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C5" w:rsidRPr="003D2A28" w:rsidRDefault="00AD6612">
      <w:pPr>
        <w:jc w:val="center"/>
        <w:rPr>
          <w:b/>
          <w:i/>
          <w:color w:val="FF0000"/>
          <w:sz w:val="20"/>
        </w:rPr>
      </w:pPr>
      <w:bookmarkStart w:id="0" w:name="_GoBack"/>
      <w:proofErr w:type="spellStart"/>
      <w:r w:rsidRPr="003D2A28">
        <w:rPr>
          <w:b/>
          <w:color w:val="FF0000"/>
        </w:rPr>
        <w:t>Coagulopatii</w:t>
      </w:r>
      <w:proofErr w:type="spellEnd"/>
      <w:r w:rsidRPr="003D2A28">
        <w:rPr>
          <w:b/>
          <w:color w:val="FF0000"/>
        </w:rPr>
        <w:t xml:space="preserve"> la </w:t>
      </w:r>
      <w:proofErr w:type="spellStart"/>
      <w:r w:rsidRPr="003D2A28">
        <w:rPr>
          <w:b/>
          <w:color w:val="FF0000"/>
        </w:rPr>
        <w:t>copii</w:t>
      </w:r>
      <w:proofErr w:type="spellEnd"/>
      <w:r w:rsidRPr="003D2A28">
        <w:rPr>
          <w:b/>
          <w:color w:val="FF0000"/>
        </w:rPr>
        <w:t>.</w:t>
      </w:r>
      <w:r w:rsidR="0063247C" w:rsidRPr="003D2A28">
        <w:rPr>
          <w:b/>
          <w:color w:val="FF0000"/>
        </w:rPr>
        <w:t xml:space="preserve"> </w:t>
      </w:r>
      <w:proofErr w:type="spellStart"/>
      <w:r w:rsidR="0063247C" w:rsidRPr="003D2A28">
        <w:rPr>
          <w:b/>
          <w:color w:val="FF0000"/>
        </w:rPr>
        <w:t>Hemofilia</w:t>
      </w:r>
      <w:proofErr w:type="spellEnd"/>
      <w:r w:rsidR="0063247C" w:rsidRPr="003D2A28">
        <w:rPr>
          <w:b/>
          <w:color w:val="FF0000"/>
        </w:rPr>
        <w:t>.</w:t>
      </w:r>
      <w:r w:rsidRPr="003D2A28">
        <w:rPr>
          <w:b/>
          <w:color w:val="FF0000"/>
        </w:rPr>
        <w:t xml:space="preserve"> </w:t>
      </w:r>
      <w:r w:rsidR="00CD3AC5" w:rsidRPr="003D2A28">
        <w:rPr>
          <w:b/>
          <w:i/>
          <w:color w:val="FF0000"/>
          <w:sz w:val="20"/>
        </w:rPr>
        <w:t xml:space="preserve">Complement </w:t>
      </w:r>
      <w:proofErr w:type="spellStart"/>
      <w:r w:rsidR="00CD3AC5" w:rsidRPr="003D2A28">
        <w:rPr>
          <w:b/>
          <w:i/>
          <w:color w:val="FF0000"/>
          <w:sz w:val="20"/>
        </w:rPr>
        <w:t>simplu</w:t>
      </w:r>
      <w:proofErr w:type="spellEnd"/>
    </w:p>
    <w:p w:rsidR="00CD3AC5" w:rsidRPr="003D2A28" w:rsidRDefault="00B50303">
      <w:pPr>
        <w:numPr>
          <w:ilvl w:val="0"/>
          <w:numId w:val="42"/>
        </w:numPr>
        <w:rPr>
          <w:color w:val="FF0000"/>
          <w:sz w:val="20"/>
          <w:lang w:val="ro-RO"/>
        </w:rPr>
      </w:pPr>
      <w:proofErr w:type="spellStart"/>
      <w:r w:rsidRPr="003D2A28">
        <w:rPr>
          <w:color w:val="FF0000"/>
          <w:sz w:val="20"/>
        </w:rPr>
        <w:t>Preciza</w:t>
      </w:r>
      <w:proofErr w:type="spellEnd"/>
      <w:r w:rsidRPr="003D2A28">
        <w:rPr>
          <w:color w:val="FF0000"/>
          <w:sz w:val="20"/>
          <w:lang w:val="ro-RO"/>
        </w:rPr>
        <w:t xml:space="preserve">ţi ce </w:t>
      </w:r>
      <w:r w:rsidRPr="003D2A28">
        <w:rPr>
          <w:color w:val="FF0000"/>
          <w:sz w:val="20"/>
          <w:u w:val="single"/>
          <w:lang w:val="ro-RO"/>
        </w:rPr>
        <w:t>NU</w:t>
      </w:r>
      <w:r w:rsidRPr="003D2A28">
        <w:rPr>
          <w:color w:val="FF0000"/>
          <w:sz w:val="20"/>
          <w:lang w:val="ro-RO"/>
        </w:rPr>
        <w:t xml:space="preserve"> este caracteristic</w:t>
      </w:r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p</w:t>
      </w:r>
      <w:r w:rsidR="0063247C" w:rsidRPr="003D2A28">
        <w:rPr>
          <w:color w:val="FF0000"/>
          <w:sz w:val="20"/>
        </w:rPr>
        <w:t>entru</w:t>
      </w:r>
      <w:proofErr w:type="spellEnd"/>
      <w:r w:rsidR="0063247C" w:rsidRPr="003D2A28">
        <w:rPr>
          <w:color w:val="FF0000"/>
          <w:sz w:val="20"/>
        </w:rPr>
        <w:t xml:space="preserve"> H</w:t>
      </w:r>
      <w:r w:rsidR="0063247C" w:rsidRPr="003D2A28">
        <w:rPr>
          <w:color w:val="FF0000"/>
          <w:sz w:val="20"/>
          <w:lang w:val="ro-RO"/>
        </w:rPr>
        <w:t xml:space="preserve">emofilie </w:t>
      </w:r>
      <w:r w:rsidRPr="003D2A28">
        <w:rPr>
          <w:color w:val="FF0000"/>
          <w:sz w:val="20"/>
          <w:lang w:val="ro-RO"/>
        </w:rPr>
        <w:t>la copii</w:t>
      </w:r>
      <w:r w:rsidR="00CD3AC5" w:rsidRPr="003D2A28">
        <w:rPr>
          <w:color w:val="FF0000"/>
          <w:sz w:val="20"/>
          <w:lang w:val="ro-RO"/>
        </w:rPr>
        <w:t>:</w:t>
      </w:r>
    </w:p>
    <w:p w:rsidR="00CD3AC5" w:rsidRPr="003D2A28" w:rsidRDefault="00CD3AC5">
      <w:pPr>
        <w:tabs>
          <w:tab w:val="left" w:pos="1080"/>
        </w:tabs>
        <w:ind w:left="720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A.</w:t>
      </w:r>
      <w:r w:rsidRPr="003D2A28">
        <w:rPr>
          <w:color w:val="FF0000"/>
          <w:sz w:val="20"/>
          <w:lang w:val="ro-RO"/>
        </w:rPr>
        <w:tab/>
        <w:t>sânger</w:t>
      </w:r>
      <w:r w:rsidR="0063247C" w:rsidRPr="003D2A28">
        <w:rPr>
          <w:color w:val="FF0000"/>
          <w:sz w:val="20"/>
          <w:lang w:val="ro-RO"/>
        </w:rPr>
        <w:t xml:space="preserve">are </w:t>
      </w:r>
      <w:r w:rsidRPr="003D2A28">
        <w:rPr>
          <w:color w:val="FF0000"/>
          <w:sz w:val="20"/>
          <w:lang w:val="ro-RO"/>
        </w:rPr>
        <w:t xml:space="preserve"> de tip hematom;</w:t>
      </w:r>
    </w:p>
    <w:p w:rsidR="00CD3AC5" w:rsidRPr="003D2A28" w:rsidRDefault="00CD3AC5">
      <w:pPr>
        <w:tabs>
          <w:tab w:val="left" w:pos="1080"/>
        </w:tabs>
        <w:ind w:left="720"/>
        <w:rPr>
          <w:color w:val="FF0000"/>
          <w:sz w:val="20"/>
        </w:rPr>
      </w:pPr>
      <w:r w:rsidRPr="003D2A28">
        <w:rPr>
          <w:color w:val="FF0000"/>
          <w:sz w:val="20"/>
        </w:rPr>
        <w:t>B.</w:t>
      </w:r>
      <w:r w:rsidRPr="003D2A28">
        <w:rPr>
          <w:color w:val="FF0000"/>
          <w:sz w:val="20"/>
        </w:rPr>
        <w:tab/>
      </w:r>
      <w:proofErr w:type="spellStart"/>
      <w:r w:rsidRPr="003D2A28">
        <w:rPr>
          <w:color w:val="FF0000"/>
          <w:sz w:val="20"/>
        </w:rPr>
        <w:t>hemartroze</w:t>
      </w:r>
      <w:proofErr w:type="spellEnd"/>
      <w:r w:rsidRPr="003D2A28">
        <w:rPr>
          <w:color w:val="FF0000"/>
          <w:sz w:val="20"/>
        </w:rPr>
        <w:t>;</w:t>
      </w:r>
    </w:p>
    <w:p w:rsidR="00CD3AC5" w:rsidRPr="003D2A28" w:rsidRDefault="00CD3AC5">
      <w:pPr>
        <w:tabs>
          <w:tab w:val="left" w:pos="1080"/>
        </w:tabs>
        <w:ind w:left="720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C.</w:t>
      </w:r>
      <w:r w:rsidRPr="003D2A28">
        <w:rPr>
          <w:color w:val="FF0000"/>
          <w:sz w:val="20"/>
          <w:lang w:val="ro-RO"/>
        </w:rPr>
        <w:tab/>
        <w:t>hemoragie</w:t>
      </w:r>
      <w:r w:rsidR="0063247C" w:rsidRPr="003D2A28">
        <w:rPr>
          <w:color w:val="FF0000"/>
          <w:sz w:val="20"/>
          <w:lang w:val="ro-RO"/>
        </w:rPr>
        <w:t xml:space="preserve"> tardivă </w:t>
      </w:r>
      <w:r w:rsidRPr="003D2A28">
        <w:rPr>
          <w:color w:val="FF0000"/>
          <w:sz w:val="20"/>
          <w:lang w:val="ro-RO"/>
        </w:rPr>
        <w:t xml:space="preserve"> posttraumatic</w:t>
      </w:r>
      <w:r w:rsidR="0063247C" w:rsidRPr="003D2A28">
        <w:rPr>
          <w:color w:val="FF0000"/>
          <w:sz w:val="20"/>
          <w:lang w:val="ro-RO"/>
        </w:rPr>
        <w:t>ă</w:t>
      </w:r>
      <w:r w:rsidRPr="003D2A28">
        <w:rPr>
          <w:color w:val="FF0000"/>
          <w:sz w:val="20"/>
          <w:lang w:val="ro-RO"/>
        </w:rPr>
        <w:t>;</w:t>
      </w:r>
    </w:p>
    <w:p w:rsidR="00CD3AC5" w:rsidRPr="003D2A28" w:rsidRDefault="00CD3AC5">
      <w:pPr>
        <w:tabs>
          <w:tab w:val="left" w:pos="1080"/>
        </w:tabs>
        <w:ind w:left="720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D.</w:t>
      </w:r>
      <w:r w:rsidRPr="003D2A28">
        <w:rPr>
          <w:color w:val="FF0000"/>
          <w:sz w:val="20"/>
          <w:lang w:val="ro-RO"/>
        </w:rPr>
        <w:tab/>
        <w:t>peteşii şi echimoze;</w:t>
      </w:r>
    </w:p>
    <w:p w:rsidR="00CD3AC5" w:rsidRPr="003D2A28" w:rsidRDefault="00CD3AC5">
      <w:pPr>
        <w:tabs>
          <w:tab w:val="left" w:pos="1080"/>
        </w:tabs>
        <w:ind w:left="720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E.</w:t>
      </w:r>
      <w:r w:rsidRPr="003D2A28">
        <w:rPr>
          <w:color w:val="FF0000"/>
          <w:sz w:val="20"/>
          <w:lang w:val="ro-RO"/>
        </w:rPr>
        <w:tab/>
        <w:t>număr</w:t>
      </w:r>
      <w:r w:rsidR="0063247C" w:rsidRPr="003D2A28">
        <w:rPr>
          <w:color w:val="FF0000"/>
          <w:sz w:val="20"/>
          <w:lang w:val="ro-RO"/>
        </w:rPr>
        <w:t xml:space="preserve"> </w:t>
      </w:r>
      <w:r w:rsidRPr="003D2A28">
        <w:rPr>
          <w:color w:val="FF0000"/>
          <w:sz w:val="20"/>
          <w:lang w:val="ro-RO"/>
        </w:rPr>
        <w:t xml:space="preserve"> normal de trombocite.</w:t>
      </w:r>
    </w:p>
    <w:p w:rsidR="00CD3AC5" w:rsidRPr="003D2A28" w:rsidRDefault="00CD3AC5">
      <w:pPr>
        <w:rPr>
          <w:color w:val="FF0000"/>
          <w:sz w:val="20"/>
        </w:rPr>
      </w:pPr>
      <w:r w:rsidRPr="003D2A28">
        <w:rPr>
          <w:color w:val="FF0000"/>
          <w:sz w:val="20"/>
        </w:rPr>
        <w:t xml:space="preserve">2.   </w:t>
      </w:r>
      <w:proofErr w:type="spellStart"/>
      <w:proofErr w:type="gramStart"/>
      <w:r w:rsidR="00B50303" w:rsidRPr="003D2A28">
        <w:rPr>
          <w:color w:val="FF0000"/>
          <w:sz w:val="20"/>
        </w:rPr>
        <w:t>Numiţi</w:t>
      </w:r>
      <w:proofErr w:type="spellEnd"/>
      <w:r w:rsidR="00B50303" w:rsidRPr="003D2A28">
        <w:rPr>
          <w:color w:val="FF0000"/>
          <w:sz w:val="20"/>
        </w:rPr>
        <w:t xml:space="preserve">  </w:t>
      </w:r>
      <w:proofErr w:type="spellStart"/>
      <w:r w:rsidR="00B50303" w:rsidRPr="003D2A28">
        <w:rPr>
          <w:color w:val="FF0000"/>
          <w:sz w:val="20"/>
        </w:rPr>
        <w:t>factorul</w:t>
      </w:r>
      <w:proofErr w:type="spellEnd"/>
      <w:proofErr w:type="gramEnd"/>
      <w:r w:rsidR="00B50303" w:rsidRPr="003D2A28">
        <w:rPr>
          <w:color w:val="FF0000"/>
          <w:sz w:val="20"/>
        </w:rPr>
        <w:t xml:space="preserve"> deficit </w:t>
      </w:r>
      <w:proofErr w:type="spellStart"/>
      <w:r w:rsidR="00B50303" w:rsidRPr="003D2A28">
        <w:rPr>
          <w:color w:val="FF0000"/>
          <w:sz w:val="20"/>
        </w:rPr>
        <w:t>în</w:t>
      </w:r>
      <w:proofErr w:type="spellEnd"/>
      <w:r w:rsidR="00B50303"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Hemofilia</w:t>
      </w:r>
      <w:proofErr w:type="spellEnd"/>
      <w:r w:rsidRPr="003D2A28">
        <w:rPr>
          <w:color w:val="FF0000"/>
          <w:sz w:val="20"/>
        </w:rPr>
        <w:t xml:space="preserve"> A </w:t>
      </w:r>
      <w:r w:rsidR="00B50303" w:rsidRPr="003D2A28">
        <w:rPr>
          <w:color w:val="FF0000"/>
          <w:sz w:val="20"/>
        </w:rPr>
        <w:t xml:space="preserve">la </w:t>
      </w:r>
      <w:proofErr w:type="spellStart"/>
      <w:r w:rsidR="00B50303" w:rsidRPr="003D2A28">
        <w:rPr>
          <w:color w:val="FF0000"/>
          <w:sz w:val="20"/>
        </w:rPr>
        <w:t>copii</w:t>
      </w:r>
      <w:proofErr w:type="spellEnd"/>
      <w:r w:rsidRPr="003D2A28">
        <w:rPr>
          <w:color w:val="FF0000"/>
          <w:sz w:val="20"/>
        </w:rPr>
        <w:t>:</w:t>
      </w:r>
    </w:p>
    <w:p w:rsidR="00CD3AC5" w:rsidRPr="003D2A28" w:rsidRDefault="00CD3AC5">
      <w:pPr>
        <w:tabs>
          <w:tab w:val="left" w:pos="1080"/>
        </w:tabs>
        <w:ind w:left="720"/>
        <w:rPr>
          <w:color w:val="FF0000"/>
          <w:sz w:val="20"/>
        </w:rPr>
      </w:pPr>
      <w:r w:rsidRPr="003D2A28">
        <w:rPr>
          <w:color w:val="FF0000"/>
          <w:sz w:val="20"/>
        </w:rPr>
        <w:t>A.</w:t>
      </w:r>
      <w:r w:rsidRPr="003D2A28">
        <w:rPr>
          <w:color w:val="FF0000"/>
          <w:sz w:val="20"/>
        </w:rPr>
        <w:tab/>
      </w:r>
      <w:proofErr w:type="spellStart"/>
      <w:r w:rsidRPr="003D2A28">
        <w:rPr>
          <w:color w:val="FF0000"/>
          <w:sz w:val="20"/>
        </w:rPr>
        <w:t>factorului</w:t>
      </w:r>
      <w:proofErr w:type="spellEnd"/>
      <w:r w:rsidRPr="003D2A28">
        <w:rPr>
          <w:color w:val="FF0000"/>
          <w:sz w:val="20"/>
        </w:rPr>
        <w:t xml:space="preserve"> IX;</w:t>
      </w:r>
    </w:p>
    <w:p w:rsidR="00CD3AC5" w:rsidRPr="003D2A28" w:rsidRDefault="00CD3AC5">
      <w:pPr>
        <w:tabs>
          <w:tab w:val="left" w:pos="1080"/>
        </w:tabs>
        <w:ind w:left="720"/>
        <w:rPr>
          <w:color w:val="FF0000"/>
          <w:sz w:val="20"/>
        </w:rPr>
      </w:pPr>
      <w:r w:rsidRPr="003D2A28">
        <w:rPr>
          <w:color w:val="FF0000"/>
          <w:sz w:val="20"/>
        </w:rPr>
        <w:t>B.</w:t>
      </w:r>
      <w:r w:rsidRPr="003D2A28">
        <w:rPr>
          <w:color w:val="FF0000"/>
          <w:sz w:val="20"/>
        </w:rPr>
        <w:tab/>
      </w:r>
      <w:proofErr w:type="spellStart"/>
      <w:r w:rsidRPr="003D2A28">
        <w:rPr>
          <w:color w:val="FF0000"/>
          <w:sz w:val="20"/>
        </w:rPr>
        <w:t>factorului</w:t>
      </w:r>
      <w:proofErr w:type="spellEnd"/>
      <w:r w:rsidRPr="003D2A28">
        <w:rPr>
          <w:color w:val="FF0000"/>
          <w:sz w:val="20"/>
        </w:rPr>
        <w:t xml:space="preserve"> VIII;</w:t>
      </w:r>
    </w:p>
    <w:p w:rsidR="00CD3AC5" w:rsidRPr="003D2A28" w:rsidRDefault="00CD3AC5">
      <w:pPr>
        <w:tabs>
          <w:tab w:val="left" w:pos="1080"/>
        </w:tabs>
        <w:ind w:left="720"/>
        <w:rPr>
          <w:color w:val="FF0000"/>
          <w:sz w:val="20"/>
        </w:rPr>
      </w:pPr>
      <w:r w:rsidRPr="003D2A28">
        <w:rPr>
          <w:color w:val="FF0000"/>
          <w:sz w:val="20"/>
        </w:rPr>
        <w:t>C.</w:t>
      </w:r>
      <w:r w:rsidRPr="003D2A28">
        <w:rPr>
          <w:color w:val="FF0000"/>
          <w:sz w:val="20"/>
        </w:rPr>
        <w:tab/>
      </w:r>
      <w:proofErr w:type="spellStart"/>
      <w:r w:rsidRPr="003D2A28">
        <w:rPr>
          <w:color w:val="FF0000"/>
          <w:sz w:val="20"/>
        </w:rPr>
        <w:t>factorului</w:t>
      </w:r>
      <w:proofErr w:type="spellEnd"/>
      <w:r w:rsidRPr="003D2A28">
        <w:rPr>
          <w:color w:val="FF0000"/>
          <w:sz w:val="20"/>
        </w:rPr>
        <w:t xml:space="preserve"> XI;</w:t>
      </w:r>
    </w:p>
    <w:p w:rsidR="00CD3AC5" w:rsidRPr="003D2A28" w:rsidRDefault="008134E5">
      <w:pPr>
        <w:tabs>
          <w:tab w:val="left" w:pos="1080"/>
        </w:tabs>
        <w:ind w:left="720"/>
        <w:rPr>
          <w:color w:val="FF0000"/>
          <w:sz w:val="20"/>
        </w:rPr>
      </w:pPr>
      <w:r w:rsidRPr="003D2A28">
        <w:rPr>
          <w:color w:val="FF0000"/>
          <w:sz w:val="20"/>
        </w:rPr>
        <w:t>D.</w:t>
      </w:r>
      <w:r w:rsidRPr="003D2A28">
        <w:rPr>
          <w:color w:val="FF0000"/>
          <w:sz w:val="20"/>
        </w:rPr>
        <w:tab/>
      </w:r>
      <w:proofErr w:type="spellStart"/>
      <w:r w:rsidR="00CD3AC5" w:rsidRPr="003D2A28">
        <w:rPr>
          <w:color w:val="FF0000"/>
          <w:sz w:val="20"/>
        </w:rPr>
        <w:t>factorului</w:t>
      </w:r>
      <w:proofErr w:type="spellEnd"/>
      <w:r w:rsidR="00CD3AC5" w:rsidRPr="003D2A28">
        <w:rPr>
          <w:color w:val="FF0000"/>
          <w:sz w:val="20"/>
        </w:rPr>
        <w:t xml:space="preserve"> XII;</w:t>
      </w:r>
    </w:p>
    <w:p w:rsidR="00CD3AC5" w:rsidRPr="003D2A28" w:rsidRDefault="00CD3AC5">
      <w:pPr>
        <w:tabs>
          <w:tab w:val="left" w:pos="1080"/>
        </w:tabs>
        <w:ind w:left="720"/>
        <w:rPr>
          <w:color w:val="FF0000"/>
          <w:sz w:val="20"/>
        </w:rPr>
      </w:pPr>
      <w:r w:rsidRPr="003D2A28">
        <w:rPr>
          <w:color w:val="FF0000"/>
          <w:sz w:val="20"/>
        </w:rPr>
        <w:t>E.</w:t>
      </w:r>
      <w:r w:rsidRPr="003D2A28">
        <w:rPr>
          <w:color w:val="FF0000"/>
          <w:sz w:val="20"/>
        </w:rPr>
        <w:tab/>
      </w:r>
      <w:proofErr w:type="spellStart"/>
      <w:r w:rsidRPr="003D2A28">
        <w:rPr>
          <w:color w:val="FF0000"/>
          <w:sz w:val="20"/>
        </w:rPr>
        <w:t>factorului</w:t>
      </w:r>
      <w:proofErr w:type="spellEnd"/>
      <w:r w:rsidRPr="003D2A28">
        <w:rPr>
          <w:color w:val="FF0000"/>
          <w:sz w:val="20"/>
        </w:rPr>
        <w:t xml:space="preserve"> V.</w:t>
      </w:r>
    </w:p>
    <w:p w:rsidR="00CD3AC5" w:rsidRPr="003D2A28" w:rsidRDefault="00B50303" w:rsidP="00A0016E">
      <w:pPr>
        <w:numPr>
          <w:ilvl w:val="0"/>
          <w:numId w:val="43"/>
        </w:numPr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 xml:space="preserve">Alegeţi indicaţia  optimă în </w:t>
      </w:r>
      <w:r w:rsidR="00CD3AC5" w:rsidRPr="003D2A28">
        <w:rPr>
          <w:color w:val="FF0000"/>
          <w:sz w:val="20"/>
          <w:lang w:val="ro-RO"/>
        </w:rPr>
        <w:t>hemoragie la copil cu hemofilia A:</w:t>
      </w:r>
    </w:p>
    <w:p w:rsidR="00CD3AC5" w:rsidRPr="003D2A28" w:rsidRDefault="00CD3AC5">
      <w:pPr>
        <w:tabs>
          <w:tab w:val="left" w:pos="1080"/>
        </w:tabs>
        <w:ind w:left="70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 xml:space="preserve">A. </w:t>
      </w:r>
      <w:r w:rsidRPr="003D2A28">
        <w:rPr>
          <w:color w:val="FF0000"/>
          <w:sz w:val="20"/>
          <w:lang w:val="ro-RO"/>
        </w:rPr>
        <w:tab/>
        <w:t>plasma proaspăt congelată;</w:t>
      </w:r>
    </w:p>
    <w:p w:rsidR="00CD3AC5" w:rsidRPr="003D2A28" w:rsidRDefault="00CD3AC5">
      <w:pPr>
        <w:tabs>
          <w:tab w:val="left" w:pos="1080"/>
        </w:tabs>
        <w:ind w:left="70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 xml:space="preserve">B. </w:t>
      </w:r>
      <w:r w:rsidRPr="003D2A28">
        <w:rPr>
          <w:color w:val="FF0000"/>
          <w:sz w:val="20"/>
          <w:lang w:val="ro-RO"/>
        </w:rPr>
        <w:tab/>
        <w:t>plasma nativă;</w:t>
      </w:r>
    </w:p>
    <w:p w:rsidR="00CD3AC5" w:rsidRPr="003D2A28" w:rsidRDefault="00A0016E">
      <w:pPr>
        <w:tabs>
          <w:tab w:val="left" w:pos="1080"/>
        </w:tabs>
        <w:ind w:left="708"/>
        <w:rPr>
          <w:color w:val="FF0000"/>
          <w:sz w:val="20"/>
        </w:rPr>
      </w:pPr>
      <w:r w:rsidRPr="003D2A28">
        <w:rPr>
          <w:color w:val="FF0000"/>
          <w:sz w:val="20"/>
        </w:rPr>
        <w:t xml:space="preserve">C. </w:t>
      </w:r>
      <w:r w:rsidRPr="003D2A28">
        <w:rPr>
          <w:color w:val="FF0000"/>
          <w:sz w:val="20"/>
        </w:rPr>
        <w:tab/>
      </w:r>
      <w:proofErr w:type="spellStart"/>
      <w:r w:rsidRPr="003D2A28">
        <w:rPr>
          <w:color w:val="FF0000"/>
          <w:sz w:val="20"/>
        </w:rPr>
        <w:t>crioprecipitatul</w:t>
      </w:r>
      <w:proofErr w:type="spellEnd"/>
      <w:r w:rsidR="00CD3AC5" w:rsidRPr="003D2A28">
        <w:rPr>
          <w:color w:val="FF0000"/>
          <w:sz w:val="20"/>
        </w:rPr>
        <w:t>;</w:t>
      </w:r>
    </w:p>
    <w:p w:rsidR="00CD3AC5" w:rsidRPr="003D2A28" w:rsidRDefault="00CD3AC5">
      <w:pPr>
        <w:tabs>
          <w:tab w:val="left" w:pos="1080"/>
        </w:tabs>
        <w:ind w:left="708"/>
        <w:rPr>
          <w:color w:val="FF0000"/>
          <w:sz w:val="20"/>
          <w:lang w:val="ro-RO"/>
        </w:rPr>
      </w:pPr>
      <w:r w:rsidRPr="003D2A28">
        <w:rPr>
          <w:color w:val="FF0000"/>
          <w:sz w:val="20"/>
        </w:rPr>
        <w:t xml:space="preserve">D. </w:t>
      </w:r>
      <w:r w:rsidRPr="003D2A28">
        <w:rPr>
          <w:color w:val="FF0000"/>
          <w:sz w:val="20"/>
        </w:rPr>
        <w:tab/>
        <w:t xml:space="preserve">masa </w:t>
      </w:r>
      <w:proofErr w:type="spellStart"/>
      <w:r w:rsidRPr="003D2A28">
        <w:rPr>
          <w:color w:val="FF0000"/>
          <w:sz w:val="20"/>
        </w:rPr>
        <w:t>eri</w:t>
      </w:r>
      <w:proofErr w:type="spellEnd"/>
      <w:r w:rsidRPr="003D2A28">
        <w:rPr>
          <w:color w:val="FF0000"/>
          <w:sz w:val="20"/>
          <w:lang w:val="ro-RO"/>
        </w:rPr>
        <w:t>trocitară;</w:t>
      </w:r>
    </w:p>
    <w:p w:rsidR="00CD3AC5" w:rsidRPr="003D2A28" w:rsidRDefault="004F3165">
      <w:pPr>
        <w:tabs>
          <w:tab w:val="left" w:pos="1080"/>
        </w:tabs>
        <w:ind w:left="70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 xml:space="preserve">E. </w:t>
      </w:r>
      <w:r w:rsidRPr="003D2A28">
        <w:rPr>
          <w:color w:val="FF0000"/>
          <w:sz w:val="20"/>
          <w:lang w:val="ro-RO"/>
        </w:rPr>
        <w:tab/>
        <w:t>factor de coagulare liofilizat;</w:t>
      </w:r>
    </w:p>
    <w:p w:rsidR="00CD3AC5" w:rsidRPr="003D2A28" w:rsidRDefault="00B50303">
      <w:pPr>
        <w:numPr>
          <w:ilvl w:val="0"/>
          <w:numId w:val="43"/>
        </w:numPr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 xml:space="preserve">Selectaţi </w:t>
      </w:r>
      <w:r w:rsidR="000B6CC9" w:rsidRPr="003D2A28">
        <w:rPr>
          <w:color w:val="FF0000"/>
          <w:sz w:val="20"/>
          <w:lang w:val="ro-RO"/>
        </w:rPr>
        <w:t xml:space="preserve">medicaţia </w:t>
      </w:r>
      <w:r w:rsidRPr="003D2A28">
        <w:rPr>
          <w:color w:val="FF0000"/>
          <w:sz w:val="20"/>
          <w:lang w:val="ro-RO"/>
        </w:rPr>
        <w:t>contraindicat</w:t>
      </w:r>
      <w:r w:rsidR="000B6CC9" w:rsidRPr="003D2A28">
        <w:rPr>
          <w:color w:val="FF0000"/>
          <w:sz w:val="20"/>
          <w:lang w:val="ro-RO"/>
        </w:rPr>
        <w:t>ă</w:t>
      </w:r>
      <w:r w:rsidRPr="003D2A28">
        <w:rPr>
          <w:color w:val="FF0000"/>
          <w:sz w:val="20"/>
          <w:lang w:val="ro-RO"/>
        </w:rPr>
        <w:t xml:space="preserve"> în </w:t>
      </w:r>
      <w:r w:rsidR="00CD3AC5" w:rsidRPr="003D2A28">
        <w:rPr>
          <w:color w:val="FF0000"/>
          <w:sz w:val="20"/>
          <w:lang w:val="ro-RO"/>
        </w:rPr>
        <w:t xml:space="preserve">tratamentul hemofiliei </w:t>
      </w:r>
      <w:r w:rsidRPr="003D2A28">
        <w:rPr>
          <w:color w:val="FF0000"/>
          <w:sz w:val="20"/>
          <w:lang w:val="ro-RO"/>
        </w:rPr>
        <w:t>la copii</w:t>
      </w:r>
      <w:r w:rsidR="00CD3AC5" w:rsidRPr="003D2A28">
        <w:rPr>
          <w:color w:val="FF0000"/>
          <w:sz w:val="20"/>
          <w:lang w:val="ro-RO"/>
        </w:rPr>
        <w:t>:</w:t>
      </w:r>
    </w:p>
    <w:p w:rsidR="00CD3AC5" w:rsidRPr="003D2A28" w:rsidRDefault="00CD3AC5" w:rsidP="00CD3AC5">
      <w:pPr>
        <w:numPr>
          <w:ilvl w:val="0"/>
          <w:numId w:val="44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crioconcentratul</w:t>
      </w:r>
      <w:proofErr w:type="spellEnd"/>
      <w:r w:rsidRPr="003D2A28">
        <w:rPr>
          <w:color w:val="FF0000"/>
          <w:sz w:val="20"/>
        </w:rPr>
        <w:t>;</w:t>
      </w:r>
    </w:p>
    <w:p w:rsidR="00CD3AC5" w:rsidRPr="003D2A28" w:rsidRDefault="00CD3AC5" w:rsidP="00CD3AC5">
      <w:pPr>
        <w:numPr>
          <w:ilvl w:val="0"/>
          <w:numId w:val="44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tamponul</w:t>
      </w:r>
      <w:proofErr w:type="spellEnd"/>
      <w:r w:rsidRPr="003D2A28">
        <w:rPr>
          <w:color w:val="FF0000"/>
          <w:sz w:val="20"/>
        </w:rPr>
        <w:t xml:space="preserve"> hemostatic;</w:t>
      </w:r>
    </w:p>
    <w:p w:rsidR="00CD3AC5" w:rsidRPr="003D2A28" w:rsidRDefault="00CD3AC5" w:rsidP="00CD3AC5">
      <w:pPr>
        <w:numPr>
          <w:ilvl w:val="0"/>
          <w:numId w:val="44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imobilizarea de scurtă durată a membrului afectat;</w:t>
      </w:r>
    </w:p>
    <w:p w:rsidR="00CD3AC5" w:rsidRPr="003D2A28" w:rsidRDefault="000B6CC9" w:rsidP="00CD3AC5">
      <w:pPr>
        <w:numPr>
          <w:ilvl w:val="0"/>
          <w:numId w:val="44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acidul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acetilsalicilic</w:t>
      </w:r>
      <w:proofErr w:type="spellEnd"/>
      <w:r w:rsidR="00CD3AC5" w:rsidRPr="003D2A28">
        <w:rPr>
          <w:color w:val="FF0000"/>
          <w:sz w:val="20"/>
        </w:rPr>
        <w:t>;</w:t>
      </w:r>
    </w:p>
    <w:p w:rsidR="00CD3AC5" w:rsidRPr="003D2A28" w:rsidRDefault="00532764" w:rsidP="00CD3AC5">
      <w:pPr>
        <w:numPr>
          <w:ilvl w:val="0"/>
          <w:numId w:val="44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repaos</w:t>
      </w:r>
      <w:r w:rsidR="008134E5" w:rsidRPr="003D2A28">
        <w:rPr>
          <w:color w:val="FF0000"/>
          <w:sz w:val="20"/>
          <w:lang w:val="ro-RO"/>
        </w:rPr>
        <w:t>ul</w:t>
      </w:r>
      <w:r w:rsidR="0063247C" w:rsidRPr="003D2A28">
        <w:rPr>
          <w:color w:val="FF0000"/>
          <w:sz w:val="20"/>
          <w:lang w:val="ru-RU"/>
        </w:rPr>
        <w:t xml:space="preserve"> </w:t>
      </w:r>
      <w:r w:rsidRPr="003D2A28">
        <w:rPr>
          <w:color w:val="FF0000"/>
          <w:sz w:val="20"/>
          <w:lang w:val="ro-RO"/>
        </w:rPr>
        <w:t xml:space="preserve"> fizic</w:t>
      </w:r>
      <w:r w:rsidR="00CD3AC5" w:rsidRPr="003D2A28">
        <w:rPr>
          <w:color w:val="FF0000"/>
          <w:sz w:val="20"/>
          <w:lang w:val="ro-RO"/>
        </w:rPr>
        <w:t>.</w:t>
      </w:r>
    </w:p>
    <w:p w:rsidR="00CD3AC5" w:rsidRPr="003D2A28" w:rsidRDefault="00B50303">
      <w:pPr>
        <w:numPr>
          <w:ilvl w:val="0"/>
          <w:numId w:val="43"/>
        </w:numPr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Precizaţi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calea</w:t>
      </w:r>
      <w:proofErr w:type="spellEnd"/>
      <w:r w:rsidRPr="003D2A28">
        <w:rPr>
          <w:color w:val="FF0000"/>
          <w:sz w:val="20"/>
        </w:rPr>
        <w:t xml:space="preserve"> de </w:t>
      </w:r>
      <w:proofErr w:type="spellStart"/>
      <w:r w:rsidRPr="003D2A28">
        <w:rPr>
          <w:color w:val="FF0000"/>
          <w:sz w:val="20"/>
        </w:rPr>
        <w:t>transmitere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în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="00945560" w:rsidRPr="003D2A28">
        <w:rPr>
          <w:color w:val="FF0000"/>
          <w:sz w:val="20"/>
        </w:rPr>
        <w:t>Hemofilia</w:t>
      </w:r>
      <w:proofErr w:type="spellEnd"/>
      <w:r w:rsidR="00945560" w:rsidRPr="003D2A28">
        <w:rPr>
          <w:color w:val="FF0000"/>
          <w:sz w:val="20"/>
        </w:rPr>
        <w:t xml:space="preserve"> A </w:t>
      </w:r>
      <w:r w:rsidRPr="003D2A28">
        <w:rPr>
          <w:color w:val="FF0000"/>
          <w:sz w:val="20"/>
        </w:rPr>
        <w:t xml:space="preserve">la </w:t>
      </w:r>
      <w:proofErr w:type="spellStart"/>
      <w:r w:rsidRPr="003D2A28">
        <w:rPr>
          <w:color w:val="FF0000"/>
          <w:sz w:val="20"/>
        </w:rPr>
        <w:t>copii</w:t>
      </w:r>
      <w:proofErr w:type="spellEnd"/>
      <w:r w:rsidR="00CD3AC5" w:rsidRPr="003D2A28">
        <w:rPr>
          <w:color w:val="FF0000"/>
          <w:sz w:val="20"/>
        </w:rPr>
        <w:t>:</w:t>
      </w:r>
    </w:p>
    <w:p w:rsidR="00CD3AC5" w:rsidRPr="003D2A28" w:rsidRDefault="00945560" w:rsidP="00CD3AC5">
      <w:pPr>
        <w:numPr>
          <w:ilvl w:val="0"/>
          <w:numId w:val="45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Autosomal-dominantă</w:t>
      </w:r>
      <w:r w:rsidR="00CD3AC5" w:rsidRPr="003D2A28">
        <w:rPr>
          <w:color w:val="FF0000"/>
          <w:sz w:val="20"/>
          <w:lang w:val="ro-RO"/>
        </w:rPr>
        <w:t>;</w:t>
      </w:r>
    </w:p>
    <w:p w:rsidR="00CD3AC5" w:rsidRPr="003D2A28" w:rsidRDefault="00945560" w:rsidP="00CD3AC5">
      <w:pPr>
        <w:numPr>
          <w:ilvl w:val="0"/>
          <w:numId w:val="45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r w:rsidRPr="003D2A28">
        <w:rPr>
          <w:color w:val="FF0000"/>
          <w:sz w:val="20"/>
        </w:rPr>
        <w:t>Autosomal-</w:t>
      </w:r>
      <w:proofErr w:type="spellStart"/>
      <w:r w:rsidRPr="003D2A28">
        <w:rPr>
          <w:color w:val="FF0000"/>
          <w:sz w:val="20"/>
        </w:rPr>
        <w:t>recesivă</w:t>
      </w:r>
      <w:proofErr w:type="spellEnd"/>
      <w:r w:rsidR="00CD3AC5" w:rsidRPr="003D2A28">
        <w:rPr>
          <w:color w:val="FF0000"/>
          <w:sz w:val="20"/>
        </w:rPr>
        <w:t>;</w:t>
      </w:r>
    </w:p>
    <w:p w:rsidR="00CD3AC5" w:rsidRPr="003D2A28" w:rsidRDefault="00945560" w:rsidP="00CD3AC5">
      <w:pPr>
        <w:numPr>
          <w:ilvl w:val="0"/>
          <w:numId w:val="45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r w:rsidRPr="003D2A28">
        <w:rPr>
          <w:color w:val="FF0000"/>
          <w:sz w:val="20"/>
        </w:rPr>
        <w:t>X-</w:t>
      </w:r>
      <w:proofErr w:type="spellStart"/>
      <w:r w:rsidRPr="003D2A28">
        <w:rPr>
          <w:color w:val="FF0000"/>
          <w:sz w:val="20"/>
        </w:rPr>
        <w:t>lincată</w:t>
      </w:r>
      <w:proofErr w:type="spellEnd"/>
      <w:r w:rsidRPr="003D2A28">
        <w:rPr>
          <w:color w:val="FF0000"/>
          <w:sz w:val="20"/>
        </w:rPr>
        <w:t xml:space="preserve">, </w:t>
      </w:r>
      <w:proofErr w:type="spellStart"/>
      <w:r w:rsidRPr="003D2A28">
        <w:rPr>
          <w:color w:val="FF0000"/>
          <w:sz w:val="20"/>
        </w:rPr>
        <w:t>recesiv</w:t>
      </w:r>
      <w:proofErr w:type="spellEnd"/>
      <w:r w:rsidR="00CD3AC5" w:rsidRPr="003D2A28">
        <w:rPr>
          <w:color w:val="FF0000"/>
          <w:sz w:val="20"/>
        </w:rPr>
        <w:t>;</w:t>
      </w:r>
    </w:p>
    <w:p w:rsidR="00CD3AC5" w:rsidRPr="003D2A28" w:rsidRDefault="00945560" w:rsidP="00CD3AC5">
      <w:pPr>
        <w:numPr>
          <w:ilvl w:val="0"/>
          <w:numId w:val="45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Multifactorialpă</w:t>
      </w:r>
      <w:r w:rsidR="00CD3AC5" w:rsidRPr="003D2A28">
        <w:rPr>
          <w:color w:val="FF0000"/>
          <w:sz w:val="20"/>
          <w:lang w:val="ro-RO"/>
        </w:rPr>
        <w:t>;</w:t>
      </w:r>
    </w:p>
    <w:p w:rsidR="00CD3AC5" w:rsidRPr="003D2A28" w:rsidRDefault="0063247C" w:rsidP="00CD3AC5">
      <w:pPr>
        <w:numPr>
          <w:ilvl w:val="0"/>
          <w:numId w:val="45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Dobîndită</w:t>
      </w:r>
      <w:r w:rsidR="00CD3AC5" w:rsidRPr="003D2A28">
        <w:rPr>
          <w:color w:val="FF0000"/>
          <w:sz w:val="20"/>
          <w:lang w:val="ro-RO"/>
        </w:rPr>
        <w:t>.</w:t>
      </w:r>
    </w:p>
    <w:p w:rsidR="00CD3AC5" w:rsidRPr="003D2A28" w:rsidRDefault="00B50303">
      <w:pPr>
        <w:numPr>
          <w:ilvl w:val="0"/>
          <w:numId w:val="43"/>
        </w:numPr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 xml:space="preserve">Notaţi  tipul de sângerare în </w:t>
      </w:r>
      <w:r w:rsidR="00CD3AC5" w:rsidRPr="003D2A28">
        <w:rPr>
          <w:color w:val="FF0000"/>
          <w:sz w:val="20"/>
          <w:lang w:val="ro-RO"/>
        </w:rPr>
        <w:t xml:space="preserve">Boala Willebrand </w:t>
      </w:r>
      <w:r w:rsidRPr="003D2A28">
        <w:rPr>
          <w:color w:val="FF0000"/>
          <w:sz w:val="20"/>
          <w:lang w:val="ro-RO"/>
        </w:rPr>
        <w:t>la copii</w:t>
      </w:r>
      <w:r w:rsidR="00CD3AC5" w:rsidRPr="003D2A28">
        <w:rPr>
          <w:color w:val="FF0000"/>
          <w:sz w:val="20"/>
          <w:lang w:val="ro-RO"/>
        </w:rPr>
        <w:t>:</w:t>
      </w:r>
    </w:p>
    <w:p w:rsidR="00CD3AC5" w:rsidRPr="003D2A28" w:rsidRDefault="00CD3AC5" w:rsidP="00CD3AC5">
      <w:pPr>
        <w:numPr>
          <w:ilvl w:val="0"/>
          <w:numId w:val="46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r w:rsidRPr="003D2A28">
        <w:rPr>
          <w:color w:val="FF0000"/>
          <w:sz w:val="20"/>
          <w:lang w:val="ro-RO"/>
        </w:rPr>
        <w:t>sângerare tip hem</w:t>
      </w:r>
      <w:r w:rsidRPr="003D2A28">
        <w:rPr>
          <w:color w:val="FF0000"/>
          <w:sz w:val="20"/>
        </w:rPr>
        <w:t>atom;</w:t>
      </w:r>
    </w:p>
    <w:p w:rsidR="00CD3AC5" w:rsidRPr="003D2A28" w:rsidRDefault="00CD3AC5" w:rsidP="00CD3AC5">
      <w:pPr>
        <w:numPr>
          <w:ilvl w:val="0"/>
          <w:numId w:val="46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sângerare tip mixt;</w:t>
      </w:r>
    </w:p>
    <w:p w:rsidR="00CD3AC5" w:rsidRPr="003D2A28" w:rsidRDefault="00CD3AC5" w:rsidP="00CD3AC5">
      <w:pPr>
        <w:numPr>
          <w:ilvl w:val="0"/>
          <w:numId w:val="46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 xml:space="preserve">sângerare tip vascular – peteşial;  </w:t>
      </w:r>
    </w:p>
    <w:p w:rsidR="00CD3AC5" w:rsidRPr="003D2A28" w:rsidRDefault="00CD3AC5" w:rsidP="00CD3AC5">
      <w:pPr>
        <w:numPr>
          <w:ilvl w:val="0"/>
          <w:numId w:val="46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r w:rsidRPr="003D2A28">
        <w:rPr>
          <w:color w:val="FF0000"/>
          <w:sz w:val="20"/>
        </w:rPr>
        <w:t xml:space="preserve">prognostic </w:t>
      </w:r>
      <w:proofErr w:type="spellStart"/>
      <w:r w:rsidRPr="003D2A28">
        <w:rPr>
          <w:color w:val="FF0000"/>
          <w:sz w:val="20"/>
        </w:rPr>
        <w:t>nefavorabil</w:t>
      </w:r>
      <w:proofErr w:type="spellEnd"/>
      <w:r w:rsidRPr="003D2A28">
        <w:rPr>
          <w:color w:val="FF0000"/>
          <w:sz w:val="20"/>
        </w:rPr>
        <w:t>;</w:t>
      </w:r>
    </w:p>
    <w:p w:rsidR="00CD3AC5" w:rsidRPr="003D2A28" w:rsidRDefault="00CD3AC5" w:rsidP="00CD3AC5">
      <w:pPr>
        <w:numPr>
          <w:ilvl w:val="0"/>
          <w:numId w:val="46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hemartroze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frecvente</w:t>
      </w:r>
      <w:proofErr w:type="spellEnd"/>
      <w:r w:rsidRPr="003D2A28">
        <w:rPr>
          <w:color w:val="FF0000"/>
          <w:sz w:val="20"/>
        </w:rPr>
        <w:t>.</w:t>
      </w:r>
    </w:p>
    <w:p w:rsidR="00CD3AC5" w:rsidRPr="003D2A28" w:rsidRDefault="00B50303">
      <w:pPr>
        <w:numPr>
          <w:ilvl w:val="0"/>
          <w:numId w:val="43"/>
        </w:numPr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Precizaţi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modificarea</w:t>
      </w:r>
      <w:proofErr w:type="spellEnd"/>
      <w:r w:rsidRPr="003D2A28">
        <w:rPr>
          <w:color w:val="FF0000"/>
          <w:sz w:val="20"/>
        </w:rPr>
        <w:t xml:space="preserve"> de </w:t>
      </w:r>
      <w:proofErr w:type="spellStart"/>
      <w:r w:rsidRPr="003D2A28">
        <w:rPr>
          <w:color w:val="FF0000"/>
          <w:sz w:val="20"/>
        </w:rPr>
        <w:t>laborator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caracteristică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proofErr w:type="gramStart"/>
      <w:r w:rsidRPr="003D2A28">
        <w:rPr>
          <w:color w:val="FF0000"/>
          <w:sz w:val="20"/>
        </w:rPr>
        <w:t>în</w:t>
      </w:r>
      <w:proofErr w:type="spellEnd"/>
      <w:r w:rsidRPr="003D2A28">
        <w:rPr>
          <w:color w:val="FF0000"/>
          <w:sz w:val="20"/>
        </w:rPr>
        <w:t xml:space="preserve"> </w:t>
      </w:r>
      <w:r w:rsidR="00A0016E" w:rsidRPr="003D2A28">
        <w:rPr>
          <w:color w:val="FF0000"/>
          <w:sz w:val="20"/>
        </w:rPr>
        <w:t xml:space="preserve"> </w:t>
      </w:r>
      <w:proofErr w:type="spellStart"/>
      <w:r w:rsidR="00A0016E" w:rsidRPr="003D2A28">
        <w:rPr>
          <w:color w:val="FF0000"/>
          <w:sz w:val="20"/>
        </w:rPr>
        <w:t>boala</w:t>
      </w:r>
      <w:proofErr w:type="spellEnd"/>
      <w:proofErr w:type="gramEnd"/>
      <w:r w:rsidR="00A0016E" w:rsidRPr="003D2A28">
        <w:rPr>
          <w:color w:val="FF0000"/>
          <w:sz w:val="20"/>
        </w:rPr>
        <w:t xml:space="preserve"> </w:t>
      </w:r>
      <w:proofErr w:type="spellStart"/>
      <w:r w:rsidR="00A0016E" w:rsidRPr="003D2A28">
        <w:rPr>
          <w:color w:val="FF0000"/>
          <w:sz w:val="20"/>
        </w:rPr>
        <w:t>Willibrand</w:t>
      </w:r>
      <w:proofErr w:type="spellEnd"/>
      <w:r w:rsidR="00A0016E" w:rsidRPr="003D2A28">
        <w:rPr>
          <w:color w:val="FF0000"/>
          <w:sz w:val="20"/>
        </w:rPr>
        <w:t xml:space="preserve"> </w:t>
      </w:r>
      <w:r w:rsidRPr="003D2A28">
        <w:rPr>
          <w:color w:val="FF0000"/>
          <w:sz w:val="20"/>
        </w:rPr>
        <w:t xml:space="preserve">la </w:t>
      </w:r>
      <w:proofErr w:type="spellStart"/>
      <w:r w:rsidRPr="003D2A28">
        <w:rPr>
          <w:color w:val="FF0000"/>
          <w:sz w:val="20"/>
        </w:rPr>
        <w:t>copii</w:t>
      </w:r>
      <w:proofErr w:type="spellEnd"/>
      <w:r w:rsidR="00CD3AC5" w:rsidRPr="003D2A28">
        <w:rPr>
          <w:color w:val="FF0000"/>
          <w:sz w:val="20"/>
        </w:rPr>
        <w:t>:</w:t>
      </w:r>
    </w:p>
    <w:p w:rsidR="00CD3AC5" w:rsidRPr="003D2A28" w:rsidRDefault="00A0016E" w:rsidP="00CD3AC5">
      <w:pPr>
        <w:numPr>
          <w:ilvl w:val="0"/>
          <w:numId w:val="47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reducerea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factorului</w:t>
      </w:r>
      <w:proofErr w:type="spellEnd"/>
      <w:r w:rsidR="00B50303" w:rsidRPr="003D2A28">
        <w:rPr>
          <w:color w:val="FF0000"/>
          <w:sz w:val="20"/>
        </w:rPr>
        <w:t xml:space="preserve"> IX de </w:t>
      </w:r>
      <w:proofErr w:type="spellStart"/>
      <w:r w:rsidR="00B50303" w:rsidRPr="003D2A28">
        <w:rPr>
          <w:color w:val="FF0000"/>
          <w:sz w:val="20"/>
        </w:rPr>
        <w:t>coagulare</w:t>
      </w:r>
      <w:proofErr w:type="spellEnd"/>
      <w:r w:rsidR="00B50303" w:rsidRPr="003D2A28">
        <w:rPr>
          <w:color w:val="FF0000"/>
          <w:sz w:val="20"/>
        </w:rPr>
        <w:t>;</w:t>
      </w:r>
    </w:p>
    <w:p w:rsidR="00CD3AC5" w:rsidRPr="003D2A28" w:rsidRDefault="00123361" w:rsidP="00CD3AC5">
      <w:pPr>
        <w:numPr>
          <w:ilvl w:val="0"/>
          <w:numId w:val="47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bCs/>
          <w:color w:val="FF0000"/>
          <w:sz w:val="20"/>
          <w:szCs w:val="20"/>
          <w:lang w:val="ro-RO"/>
        </w:rPr>
        <w:t>hipofibrinogenemia</w:t>
      </w:r>
      <w:r w:rsidR="00CD3AC5" w:rsidRPr="003D2A28">
        <w:rPr>
          <w:color w:val="FF0000"/>
          <w:sz w:val="20"/>
          <w:lang w:val="ro-RO"/>
        </w:rPr>
        <w:t>;</w:t>
      </w:r>
    </w:p>
    <w:p w:rsidR="00B50303" w:rsidRPr="003D2A28" w:rsidRDefault="00CD3AC5" w:rsidP="00B50303">
      <w:pPr>
        <w:numPr>
          <w:ilvl w:val="0"/>
          <w:numId w:val="47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proofErr w:type="spellStart"/>
      <w:r w:rsidRPr="003D2A28">
        <w:rPr>
          <w:color w:val="FF0000"/>
          <w:sz w:val="20"/>
        </w:rPr>
        <w:t>trombocitopenia</w:t>
      </w:r>
      <w:proofErr w:type="spellEnd"/>
      <w:r w:rsidRPr="003D2A28">
        <w:rPr>
          <w:color w:val="FF0000"/>
          <w:sz w:val="20"/>
        </w:rPr>
        <w:t>;</w:t>
      </w:r>
      <w:r w:rsidR="00B50303" w:rsidRPr="003D2A28">
        <w:rPr>
          <w:color w:val="FF0000"/>
          <w:sz w:val="20"/>
          <w:lang w:val="ro-RO"/>
        </w:rPr>
        <w:t xml:space="preserve"> </w:t>
      </w:r>
    </w:p>
    <w:p w:rsidR="00B50303" w:rsidRPr="003D2A28" w:rsidRDefault="00123361" w:rsidP="00B50303">
      <w:pPr>
        <w:numPr>
          <w:ilvl w:val="0"/>
          <w:numId w:val="47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 xml:space="preserve">adezia şi </w:t>
      </w:r>
      <w:r w:rsidR="00B50303" w:rsidRPr="003D2A28">
        <w:rPr>
          <w:color w:val="FF0000"/>
          <w:sz w:val="20"/>
          <w:lang w:val="ro-RO"/>
        </w:rPr>
        <w:t>agregarea  redusă a trombocitelor;</w:t>
      </w:r>
    </w:p>
    <w:p w:rsidR="00CD3AC5" w:rsidRPr="003D2A28" w:rsidRDefault="00532764" w:rsidP="00CD3AC5">
      <w:pPr>
        <w:numPr>
          <w:ilvl w:val="0"/>
          <w:numId w:val="47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cre</w:t>
      </w:r>
      <w:r w:rsidR="00255403" w:rsidRPr="003D2A28">
        <w:rPr>
          <w:color w:val="FF0000"/>
          <w:sz w:val="20"/>
          <w:lang w:val="ro-RO"/>
        </w:rPr>
        <w:t>ş</w:t>
      </w:r>
      <w:r w:rsidRPr="003D2A28">
        <w:rPr>
          <w:color w:val="FF0000"/>
          <w:sz w:val="20"/>
          <w:lang w:val="ro-RO"/>
        </w:rPr>
        <w:t xml:space="preserve">terea </w:t>
      </w:r>
      <w:r w:rsidR="00B50303" w:rsidRPr="003D2A28">
        <w:rPr>
          <w:color w:val="FF0000"/>
          <w:sz w:val="20"/>
          <w:lang w:val="ro-RO"/>
        </w:rPr>
        <w:t>timpu</w:t>
      </w:r>
      <w:r w:rsidR="00123361" w:rsidRPr="003D2A28">
        <w:rPr>
          <w:color w:val="FF0000"/>
          <w:sz w:val="20"/>
          <w:lang w:val="ro-RO"/>
        </w:rPr>
        <w:t xml:space="preserve">lui </w:t>
      </w:r>
      <w:r w:rsidR="00CD3AC5" w:rsidRPr="003D2A28">
        <w:rPr>
          <w:color w:val="FF0000"/>
          <w:sz w:val="20"/>
          <w:lang w:val="ro-RO"/>
        </w:rPr>
        <w:t>de</w:t>
      </w:r>
      <w:r w:rsidR="00123361" w:rsidRPr="003D2A28">
        <w:rPr>
          <w:color w:val="FF0000"/>
          <w:sz w:val="20"/>
          <w:lang w:val="ro-RO"/>
        </w:rPr>
        <w:t xml:space="preserve"> coagulare</w:t>
      </w:r>
      <w:r w:rsidR="00CD3AC5" w:rsidRPr="003D2A28">
        <w:rPr>
          <w:color w:val="FF0000"/>
          <w:sz w:val="20"/>
          <w:lang w:val="ro-RO"/>
        </w:rPr>
        <w:t>.</w:t>
      </w:r>
    </w:p>
    <w:p w:rsidR="00CD3AC5" w:rsidRPr="003D2A28" w:rsidRDefault="00123361">
      <w:pPr>
        <w:numPr>
          <w:ilvl w:val="0"/>
          <w:numId w:val="43"/>
        </w:numPr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Alegeţi p</w:t>
      </w:r>
      <w:r w:rsidR="00A0016E" w:rsidRPr="003D2A28">
        <w:rPr>
          <w:color w:val="FF0000"/>
          <w:sz w:val="20"/>
          <w:lang w:val="ro-RO"/>
        </w:rPr>
        <w:t>arametru</w:t>
      </w:r>
      <w:r w:rsidR="008134E5" w:rsidRPr="003D2A28">
        <w:rPr>
          <w:color w:val="FF0000"/>
          <w:sz w:val="20"/>
          <w:lang w:val="ro-RO"/>
        </w:rPr>
        <w:t>l</w:t>
      </w:r>
      <w:r w:rsidR="00A0016E" w:rsidRPr="003D2A28">
        <w:rPr>
          <w:color w:val="FF0000"/>
          <w:sz w:val="20"/>
          <w:lang w:val="ro-RO"/>
        </w:rPr>
        <w:t xml:space="preserve"> </w:t>
      </w:r>
      <w:r w:rsidRPr="003D2A28">
        <w:rPr>
          <w:color w:val="FF0000"/>
          <w:sz w:val="20"/>
          <w:lang w:val="ro-RO"/>
        </w:rPr>
        <w:t xml:space="preserve">care </w:t>
      </w:r>
      <w:r w:rsidRPr="003D2A28">
        <w:rPr>
          <w:color w:val="FF0000"/>
          <w:sz w:val="20"/>
          <w:u w:val="single"/>
          <w:lang w:val="ro-RO"/>
        </w:rPr>
        <w:t>NU</w:t>
      </w:r>
      <w:r w:rsidRPr="003D2A28">
        <w:rPr>
          <w:color w:val="FF0000"/>
          <w:sz w:val="20"/>
          <w:lang w:val="ro-RO"/>
        </w:rPr>
        <w:t xml:space="preserve"> </w:t>
      </w:r>
      <w:r w:rsidR="00A0016E" w:rsidRPr="003D2A28">
        <w:rPr>
          <w:color w:val="FF0000"/>
          <w:sz w:val="20"/>
          <w:lang w:val="ro-RO"/>
        </w:rPr>
        <w:t xml:space="preserve"> se modifică în </w:t>
      </w:r>
      <w:r w:rsidR="00715AFE" w:rsidRPr="003D2A28">
        <w:rPr>
          <w:color w:val="FF0000"/>
          <w:sz w:val="20"/>
          <w:lang w:val="ro-RO"/>
        </w:rPr>
        <w:t>H</w:t>
      </w:r>
      <w:r w:rsidR="00A0016E" w:rsidRPr="003D2A28">
        <w:rPr>
          <w:color w:val="FF0000"/>
          <w:sz w:val="20"/>
          <w:lang w:val="ro-RO"/>
        </w:rPr>
        <w:t>emofilie</w:t>
      </w:r>
      <w:r w:rsidR="00715AFE" w:rsidRPr="003D2A28">
        <w:rPr>
          <w:color w:val="FF0000"/>
          <w:sz w:val="20"/>
          <w:lang w:val="ro-RO"/>
        </w:rPr>
        <w:t xml:space="preserve"> la copii</w:t>
      </w:r>
      <w:r w:rsidR="00CD3AC5" w:rsidRPr="003D2A28">
        <w:rPr>
          <w:color w:val="FF0000"/>
          <w:sz w:val="20"/>
          <w:lang w:val="ro-RO"/>
        </w:rPr>
        <w:t>:</w:t>
      </w:r>
    </w:p>
    <w:p w:rsidR="00CD3AC5" w:rsidRPr="003D2A28" w:rsidRDefault="00CD3AC5" w:rsidP="00CD3AC5">
      <w:pPr>
        <w:numPr>
          <w:ilvl w:val="0"/>
          <w:numId w:val="48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timpul de coagulare după Le-Wait;</w:t>
      </w:r>
    </w:p>
    <w:p w:rsidR="00CD3AC5" w:rsidRPr="003D2A28" w:rsidRDefault="00CD3AC5" w:rsidP="00CD3AC5">
      <w:pPr>
        <w:numPr>
          <w:ilvl w:val="0"/>
          <w:numId w:val="48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nivelul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factorului</w:t>
      </w:r>
      <w:proofErr w:type="spellEnd"/>
      <w:r w:rsidRPr="003D2A28">
        <w:rPr>
          <w:color w:val="FF0000"/>
          <w:sz w:val="20"/>
        </w:rPr>
        <w:t xml:space="preserve"> VIII;</w:t>
      </w:r>
    </w:p>
    <w:p w:rsidR="00CD3AC5" w:rsidRPr="003D2A28" w:rsidRDefault="00CD3AC5" w:rsidP="00CD3AC5">
      <w:pPr>
        <w:numPr>
          <w:ilvl w:val="0"/>
          <w:numId w:val="48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r w:rsidRPr="003D2A28">
        <w:rPr>
          <w:color w:val="FF0000"/>
          <w:sz w:val="20"/>
          <w:lang w:val="ro-RO"/>
        </w:rPr>
        <w:t>timpul tromboplastinei parţi</w:t>
      </w:r>
      <w:r w:rsidRPr="003D2A28">
        <w:rPr>
          <w:color w:val="FF0000"/>
          <w:sz w:val="20"/>
        </w:rPr>
        <w:t>al activate;</w:t>
      </w:r>
    </w:p>
    <w:p w:rsidR="00CD3AC5" w:rsidRPr="003D2A28" w:rsidRDefault="00CD3AC5" w:rsidP="00CD3AC5">
      <w:pPr>
        <w:numPr>
          <w:ilvl w:val="0"/>
          <w:numId w:val="48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timpul</w:t>
      </w:r>
      <w:proofErr w:type="spellEnd"/>
      <w:r w:rsidRPr="003D2A28">
        <w:rPr>
          <w:color w:val="FF0000"/>
          <w:sz w:val="20"/>
        </w:rPr>
        <w:t xml:space="preserve"> de </w:t>
      </w:r>
      <w:proofErr w:type="spellStart"/>
      <w:r w:rsidRPr="003D2A28">
        <w:rPr>
          <w:color w:val="FF0000"/>
          <w:sz w:val="20"/>
        </w:rPr>
        <w:t>recalcificare</w:t>
      </w:r>
      <w:proofErr w:type="spellEnd"/>
      <w:r w:rsidRPr="003D2A28">
        <w:rPr>
          <w:color w:val="FF0000"/>
          <w:sz w:val="20"/>
        </w:rPr>
        <w:t xml:space="preserve"> a </w:t>
      </w:r>
      <w:proofErr w:type="spellStart"/>
      <w:r w:rsidRPr="003D2A28">
        <w:rPr>
          <w:color w:val="FF0000"/>
          <w:sz w:val="20"/>
        </w:rPr>
        <w:t>plasmei</w:t>
      </w:r>
      <w:proofErr w:type="spellEnd"/>
      <w:r w:rsidRPr="003D2A28">
        <w:rPr>
          <w:color w:val="FF0000"/>
          <w:sz w:val="20"/>
        </w:rPr>
        <w:t>;</w:t>
      </w:r>
    </w:p>
    <w:p w:rsidR="00CD3AC5" w:rsidRPr="003D2A28" w:rsidRDefault="00CD3AC5" w:rsidP="00CD3AC5">
      <w:pPr>
        <w:numPr>
          <w:ilvl w:val="0"/>
          <w:numId w:val="48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numărul de trombocite.</w:t>
      </w:r>
    </w:p>
    <w:p w:rsidR="00CD3AC5" w:rsidRPr="003D2A28" w:rsidRDefault="00715AFE">
      <w:pPr>
        <w:numPr>
          <w:ilvl w:val="0"/>
          <w:numId w:val="43"/>
        </w:numPr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Precizaţi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modificarea</w:t>
      </w:r>
      <w:proofErr w:type="spellEnd"/>
      <w:r w:rsidRPr="003D2A28">
        <w:rPr>
          <w:color w:val="FF0000"/>
          <w:sz w:val="20"/>
        </w:rPr>
        <w:t xml:space="preserve"> de </w:t>
      </w:r>
      <w:proofErr w:type="spellStart"/>
      <w:r w:rsidRPr="003D2A28">
        <w:rPr>
          <w:color w:val="FF0000"/>
          <w:sz w:val="20"/>
        </w:rPr>
        <w:t>laborator</w:t>
      </w:r>
      <w:proofErr w:type="spellEnd"/>
      <w:r w:rsidRPr="003D2A28">
        <w:rPr>
          <w:color w:val="FF0000"/>
          <w:sz w:val="20"/>
        </w:rPr>
        <w:t xml:space="preserve"> care </w:t>
      </w:r>
      <w:r w:rsidRPr="003D2A28">
        <w:rPr>
          <w:color w:val="FF0000"/>
          <w:sz w:val="20"/>
          <w:u w:val="single"/>
        </w:rPr>
        <w:t>NU</w:t>
      </w:r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este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proofErr w:type="gramStart"/>
      <w:r w:rsidRPr="003D2A28">
        <w:rPr>
          <w:color w:val="FF0000"/>
          <w:sz w:val="20"/>
        </w:rPr>
        <w:t>caracteristică</w:t>
      </w:r>
      <w:proofErr w:type="spellEnd"/>
      <w:r w:rsidRPr="003D2A28">
        <w:rPr>
          <w:color w:val="FF0000"/>
          <w:sz w:val="20"/>
        </w:rPr>
        <w:t xml:space="preserve">  </w:t>
      </w:r>
      <w:proofErr w:type="spellStart"/>
      <w:r w:rsidRPr="003D2A28">
        <w:rPr>
          <w:color w:val="FF0000"/>
          <w:sz w:val="20"/>
        </w:rPr>
        <w:t>p</w:t>
      </w:r>
      <w:r w:rsidR="00CD3AC5" w:rsidRPr="003D2A28">
        <w:rPr>
          <w:color w:val="FF0000"/>
          <w:sz w:val="20"/>
        </w:rPr>
        <w:t>entru</w:t>
      </w:r>
      <w:proofErr w:type="spellEnd"/>
      <w:proofErr w:type="gramEnd"/>
      <w:r w:rsidR="00CD3AC5" w:rsidRPr="003D2A28">
        <w:rPr>
          <w:color w:val="FF0000"/>
          <w:sz w:val="20"/>
        </w:rPr>
        <w:t xml:space="preserve"> </w:t>
      </w:r>
      <w:r w:rsidR="0063247C" w:rsidRPr="003D2A28">
        <w:rPr>
          <w:color w:val="FF0000"/>
          <w:sz w:val="20"/>
        </w:rPr>
        <w:t xml:space="preserve"> </w:t>
      </w:r>
      <w:proofErr w:type="spellStart"/>
      <w:r w:rsidR="00CD3AC5" w:rsidRPr="003D2A28">
        <w:rPr>
          <w:color w:val="FF0000"/>
          <w:sz w:val="20"/>
        </w:rPr>
        <w:t>hemofilia</w:t>
      </w:r>
      <w:proofErr w:type="spellEnd"/>
      <w:r w:rsidR="00CD3AC5" w:rsidRPr="003D2A28">
        <w:rPr>
          <w:color w:val="FF0000"/>
          <w:sz w:val="20"/>
        </w:rPr>
        <w:t xml:space="preserve"> </w:t>
      </w:r>
      <w:r w:rsidR="00945560" w:rsidRPr="003D2A28">
        <w:rPr>
          <w:color w:val="FF0000"/>
          <w:sz w:val="20"/>
        </w:rPr>
        <w:t>A</w:t>
      </w:r>
      <w:r w:rsidRPr="003D2A28">
        <w:rPr>
          <w:color w:val="FF0000"/>
          <w:sz w:val="20"/>
        </w:rPr>
        <w:t xml:space="preserve"> la </w:t>
      </w:r>
      <w:proofErr w:type="spellStart"/>
      <w:r w:rsidRPr="003D2A28">
        <w:rPr>
          <w:color w:val="FF0000"/>
          <w:sz w:val="20"/>
        </w:rPr>
        <w:t>copii</w:t>
      </w:r>
      <w:proofErr w:type="spellEnd"/>
      <w:r w:rsidR="00CD3AC5" w:rsidRPr="003D2A28">
        <w:rPr>
          <w:color w:val="FF0000"/>
          <w:sz w:val="20"/>
        </w:rPr>
        <w:t>:</w:t>
      </w:r>
    </w:p>
    <w:p w:rsidR="00CD3AC5" w:rsidRPr="003D2A28" w:rsidRDefault="00945560" w:rsidP="00CD3AC5">
      <w:pPr>
        <w:numPr>
          <w:ilvl w:val="0"/>
          <w:numId w:val="49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Durata de sîngerare crescută</w:t>
      </w:r>
      <w:r w:rsidR="00CD3AC5" w:rsidRPr="003D2A28">
        <w:rPr>
          <w:color w:val="FF0000"/>
          <w:sz w:val="20"/>
          <w:lang w:val="ro-RO"/>
        </w:rPr>
        <w:t>;</w:t>
      </w:r>
    </w:p>
    <w:p w:rsidR="00CD3AC5" w:rsidRPr="003D2A28" w:rsidRDefault="00945560" w:rsidP="00CD3AC5">
      <w:pPr>
        <w:numPr>
          <w:ilvl w:val="0"/>
          <w:numId w:val="49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Timpul de coagulare crescut</w:t>
      </w:r>
      <w:r w:rsidR="00CD3AC5" w:rsidRPr="003D2A28">
        <w:rPr>
          <w:color w:val="FF0000"/>
          <w:sz w:val="20"/>
          <w:lang w:val="ro-RO"/>
        </w:rPr>
        <w:t>;</w:t>
      </w:r>
    </w:p>
    <w:p w:rsidR="00CD3AC5" w:rsidRPr="003D2A28" w:rsidRDefault="00945560" w:rsidP="00CD3AC5">
      <w:pPr>
        <w:numPr>
          <w:ilvl w:val="0"/>
          <w:numId w:val="49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Timpul</w:t>
      </w:r>
      <w:proofErr w:type="spellEnd"/>
      <w:r w:rsidRPr="003D2A28">
        <w:rPr>
          <w:color w:val="FF0000"/>
          <w:sz w:val="20"/>
        </w:rPr>
        <w:t xml:space="preserve"> de </w:t>
      </w:r>
      <w:proofErr w:type="spellStart"/>
      <w:r w:rsidRPr="003D2A28">
        <w:rPr>
          <w:color w:val="FF0000"/>
          <w:sz w:val="20"/>
        </w:rPr>
        <w:t>tromboplastină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parţial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activat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crescut</w:t>
      </w:r>
      <w:proofErr w:type="spellEnd"/>
      <w:r w:rsidR="00CD3AC5" w:rsidRPr="003D2A28">
        <w:rPr>
          <w:color w:val="FF0000"/>
          <w:sz w:val="20"/>
        </w:rPr>
        <w:t>;</w:t>
      </w:r>
    </w:p>
    <w:p w:rsidR="00CD3AC5" w:rsidRPr="003D2A28" w:rsidRDefault="00945560" w:rsidP="00CD3AC5">
      <w:pPr>
        <w:numPr>
          <w:ilvl w:val="0"/>
          <w:numId w:val="49"/>
        </w:numPr>
        <w:tabs>
          <w:tab w:val="clear" w:pos="360"/>
          <w:tab w:val="num" w:pos="1068"/>
        </w:tabs>
        <w:ind w:left="1068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Durata de sîngerare normală</w:t>
      </w:r>
      <w:r w:rsidR="00CD3AC5" w:rsidRPr="003D2A28">
        <w:rPr>
          <w:color w:val="FF0000"/>
          <w:sz w:val="20"/>
          <w:lang w:val="ro-RO"/>
        </w:rPr>
        <w:t>;</w:t>
      </w:r>
    </w:p>
    <w:p w:rsidR="00CD3AC5" w:rsidRPr="003D2A28" w:rsidRDefault="00945560" w:rsidP="00CD3AC5">
      <w:pPr>
        <w:numPr>
          <w:ilvl w:val="0"/>
          <w:numId w:val="49"/>
        </w:numPr>
        <w:tabs>
          <w:tab w:val="clear" w:pos="360"/>
          <w:tab w:val="num" w:pos="1068"/>
        </w:tabs>
        <w:ind w:left="1068"/>
        <w:rPr>
          <w:color w:val="FF0000"/>
          <w:sz w:val="20"/>
        </w:rPr>
      </w:pPr>
      <w:r w:rsidRPr="003D2A28">
        <w:rPr>
          <w:color w:val="FF0000"/>
          <w:sz w:val="20"/>
        </w:rPr>
        <w:t>D</w:t>
      </w:r>
      <w:r w:rsidR="00CD3AC5" w:rsidRPr="003D2A28">
        <w:rPr>
          <w:color w:val="FF0000"/>
          <w:sz w:val="20"/>
        </w:rPr>
        <w:t xml:space="preserve">eficit al </w:t>
      </w:r>
      <w:proofErr w:type="spellStart"/>
      <w:r w:rsidR="00CD3AC5" w:rsidRPr="003D2A28">
        <w:rPr>
          <w:color w:val="FF0000"/>
          <w:sz w:val="20"/>
        </w:rPr>
        <w:t>factorului</w:t>
      </w:r>
      <w:proofErr w:type="spellEnd"/>
      <w:r w:rsidRPr="003D2A28">
        <w:rPr>
          <w:color w:val="FF0000"/>
          <w:sz w:val="20"/>
        </w:rPr>
        <w:t xml:space="preserve"> VIII.</w:t>
      </w:r>
    </w:p>
    <w:p w:rsidR="00C3115B" w:rsidRPr="003D2A28" w:rsidRDefault="00C3115B" w:rsidP="00C3115B">
      <w:pPr>
        <w:jc w:val="both"/>
        <w:rPr>
          <w:bCs/>
          <w:color w:val="FF0000"/>
          <w:sz w:val="20"/>
          <w:szCs w:val="20"/>
          <w:lang w:val="ro-RO"/>
        </w:rPr>
      </w:pPr>
      <w:r w:rsidRPr="003D2A28">
        <w:rPr>
          <w:bCs/>
          <w:color w:val="FF0000"/>
          <w:sz w:val="20"/>
          <w:szCs w:val="20"/>
          <w:lang w:val="ro-RO"/>
        </w:rPr>
        <w:t xml:space="preserve">10. Identificaţi cea mai frecventă coagulopatie </w:t>
      </w:r>
      <w:r w:rsidR="00715AFE" w:rsidRPr="003D2A28">
        <w:rPr>
          <w:bCs/>
          <w:color w:val="FF0000"/>
          <w:sz w:val="20"/>
          <w:szCs w:val="20"/>
          <w:lang w:val="ro-RO"/>
        </w:rPr>
        <w:t>la copii</w:t>
      </w:r>
      <w:r w:rsidRPr="003D2A28">
        <w:rPr>
          <w:bCs/>
          <w:color w:val="FF0000"/>
          <w:sz w:val="20"/>
          <w:szCs w:val="20"/>
          <w:lang w:val="ro-RO"/>
        </w:rPr>
        <w:t>:</w:t>
      </w:r>
    </w:p>
    <w:p w:rsidR="00C3115B" w:rsidRPr="003D2A28" w:rsidRDefault="00C3115B" w:rsidP="00C3115B">
      <w:pPr>
        <w:ind w:left="360"/>
        <w:jc w:val="both"/>
        <w:rPr>
          <w:bCs/>
          <w:color w:val="FF0000"/>
          <w:sz w:val="20"/>
          <w:szCs w:val="20"/>
          <w:lang w:val="ro-RO"/>
        </w:rPr>
      </w:pPr>
      <w:r w:rsidRPr="003D2A28">
        <w:rPr>
          <w:bCs/>
          <w:color w:val="FF0000"/>
          <w:sz w:val="20"/>
          <w:szCs w:val="20"/>
          <w:lang w:val="ro-RO"/>
        </w:rPr>
        <w:t xml:space="preserve">A. Hipofibrinogenemia </w:t>
      </w:r>
    </w:p>
    <w:p w:rsidR="00C3115B" w:rsidRPr="003D2A28" w:rsidRDefault="00C3115B" w:rsidP="00C3115B">
      <w:pPr>
        <w:ind w:left="360"/>
        <w:jc w:val="both"/>
        <w:rPr>
          <w:bCs/>
          <w:color w:val="FF0000"/>
          <w:sz w:val="20"/>
          <w:szCs w:val="20"/>
          <w:lang w:val="ro-RO"/>
        </w:rPr>
      </w:pPr>
      <w:r w:rsidRPr="003D2A28">
        <w:rPr>
          <w:bCs/>
          <w:color w:val="FF0000"/>
          <w:sz w:val="20"/>
          <w:szCs w:val="20"/>
          <w:lang w:val="ro-RO"/>
        </w:rPr>
        <w:t>B. Hemofilia A</w:t>
      </w:r>
    </w:p>
    <w:p w:rsidR="00C3115B" w:rsidRPr="003D2A28" w:rsidRDefault="00C3115B" w:rsidP="00C3115B">
      <w:pPr>
        <w:ind w:left="360"/>
        <w:jc w:val="both"/>
        <w:rPr>
          <w:bCs/>
          <w:color w:val="FF0000"/>
          <w:sz w:val="20"/>
          <w:szCs w:val="20"/>
          <w:lang w:val="ro-RO"/>
        </w:rPr>
      </w:pPr>
      <w:r w:rsidRPr="003D2A28">
        <w:rPr>
          <w:bCs/>
          <w:color w:val="FF0000"/>
          <w:sz w:val="20"/>
          <w:szCs w:val="20"/>
          <w:lang w:val="ro-RO"/>
        </w:rPr>
        <w:t>C. Hemofilia B</w:t>
      </w:r>
    </w:p>
    <w:p w:rsidR="00C3115B" w:rsidRPr="003D2A28" w:rsidRDefault="00C3115B" w:rsidP="00C3115B">
      <w:pPr>
        <w:ind w:left="360"/>
        <w:jc w:val="both"/>
        <w:rPr>
          <w:bCs/>
          <w:color w:val="FF0000"/>
          <w:sz w:val="20"/>
          <w:szCs w:val="20"/>
          <w:lang w:val="ro-RO"/>
        </w:rPr>
      </w:pPr>
      <w:r w:rsidRPr="003D2A28">
        <w:rPr>
          <w:bCs/>
          <w:color w:val="FF0000"/>
          <w:sz w:val="20"/>
          <w:szCs w:val="20"/>
          <w:lang w:val="ro-RO"/>
        </w:rPr>
        <w:t>D. Hemofilia C</w:t>
      </w:r>
    </w:p>
    <w:p w:rsidR="00C3115B" w:rsidRPr="003D2A28" w:rsidRDefault="00C3115B" w:rsidP="00C3115B">
      <w:pPr>
        <w:ind w:left="360"/>
        <w:jc w:val="both"/>
        <w:rPr>
          <w:bCs/>
          <w:color w:val="FF0000"/>
          <w:sz w:val="20"/>
          <w:szCs w:val="20"/>
          <w:lang w:val="ro-RO"/>
        </w:rPr>
      </w:pPr>
      <w:r w:rsidRPr="003D2A28">
        <w:rPr>
          <w:bCs/>
          <w:color w:val="FF0000"/>
          <w:sz w:val="20"/>
          <w:szCs w:val="20"/>
          <w:lang w:val="ro-RO"/>
        </w:rPr>
        <w:t>E. Deficitul de factor V (parahemofilie)</w:t>
      </w:r>
    </w:p>
    <w:p w:rsidR="00CD3AC5" w:rsidRPr="003D2A28" w:rsidRDefault="00CD3AC5" w:rsidP="003B5A82">
      <w:pPr>
        <w:pStyle w:val="2"/>
        <w:keepNext/>
        <w:jc w:val="center"/>
        <w:rPr>
          <w:b/>
          <w:i/>
          <w:color w:val="FF0000"/>
        </w:rPr>
      </w:pPr>
      <w:r w:rsidRPr="003D2A28">
        <w:rPr>
          <w:b/>
          <w:i/>
          <w:color w:val="FF0000"/>
        </w:rPr>
        <w:lastRenderedPageBreak/>
        <w:t xml:space="preserve">Complement </w:t>
      </w:r>
      <w:proofErr w:type="spellStart"/>
      <w:r w:rsidRPr="003D2A28">
        <w:rPr>
          <w:b/>
          <w:i/>
          <w:color w:val="FF0000"/>
        </w:rPr>
        <w:t>multiplu</w:t>
      </w:r>
      <w:proofErr w:type="spellEnd"/>
    </w:p>
    <w:p w:rsidR="00CD3AC5" w:rsidRPr="003D2A28" w:rsidRDefault="00CD3AC5">
      <w:pPr>
        <w:jc w:val="both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 xml:space="preserve">1. </w:t>
      </w:r>
      <w:r w:rsidR="00715AFE" w:rsidRPr="003D2A28">
        <w:rPr>
          <w:color w:val="FF0000"/>
          <w:sz w:val="20"/>
          <w:lang w:val="ro-RO"/>
        </w:rPr>
        <w:t xml:space="preserve">Enumeraţi semnele </w:t>
      </w:r>
      <w:r w:rsidRPr="003D2A28">
        <w:rPr>
          <w:color w:val="FF0000"/>
          <w:sz w:val="20"/>
          <w:lang w:val="ro-RO"/>
        </w:rPr>
        <w:t>clinic</w:t>
      </w:r>
      <w:r w:rsidR="00715AFE" w:rsidRPr="003D2A28">
        <w:rPr>
          <w:color w:val="FF0000"/>
          <w:sz w:val="20"/>
          <w:lang w:val="ro-RO"/>
        </w:rPr>
        <w:t xml:space="preserve">e în </w:t>
      </w:r>
      <w:r w:rsidR="003B5A82" w:rsidRPr="003D2A28">
        <w:rPr>
          <w:color w:val="FF0000"/>
          <w:sz w:val="20"/>
          <w:lang w:val="ro-RO"/>
        </w:rPr>
        <w:t>H</w:t>
      </w:r>
      <w:r w:rsidRPr="003D2A28">
        <w:rPr>
          <w:color w:val="FF0000"/>
          <w:sz w:val="20"/>
          <w:lang w:val="ro-RO"/>
        </w:rPr>
        <w:t>emofilie</w:t>
      </w:r>
      <w:r w:rsidR="00715AFE" w:rsidRPr="003D2A28">
        <w:rPr>
          <w:color w:val="FF0000"/>
          <w:sz w:val="20"/>
          <w:lang w:val="ro-RO"/>
        </w:rPr>
        <w:t xml:space="preserve"> la copii</w:t>
      </w:r>
      <w:r w:rsidRPr="003D2A28">
        <w:rPr>
          <w:color w:val="FF0000"/>
          <w:sz w:val="20"/>
          <w:lang w:val="ro-RO"/>
        </w:rPr>
        <w:t>:</w:t>
      </w:r>
    </w:p>
    <w:p w:rsidR="00CD3AC5" w:rsidRPr="003D2A28" w:rsidRDefault="00CD3AC5" w:rsidP="00CD3AC5">
      <w:pPr>
        <w:numPr>
          <w:ilvl w:val="0"/>
          <w:numId w:val="5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hemoragii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="00715AFE" w:rsidRPr="003D2A28">
        <w:rPr>
          <w:color w:val="FF0000"/>
          <w:sz w:val="20"/>
        </w:rPr>
        <w:t>profuze</w:t>
      </w:r>
      <w:proofErr w:type="spellEnd"/>
      <w:r w:rsidRPr="003D2A28">
        <w:rPr>
          <w:color w:val="FF0000"/>
          <w:sz w:val="20"/>
        </w:rPr>
        <w:t>;</w:t>
      </w:r>
    </w:p>
    <w:p w:rsidR="00CD3AC5" w:rsidRPr="003D2A28" w:rsidRDefault="00CD3AC5" w:rsidP="00CD3AC5">
      <w:pPr>
        <w:numPr>
          <w:ilvl w:val="0"/>
          <w:numId w:val="5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hematoame</w:t>
      </w:r>
      <w:proofErr w:type="spellEnd"/>
      <w:r w:rsidRPr="003D2A28">
        <w:rPr>
          <w:color w:val="FF0000"/>
          <w:sz w:val="20"/>
        </w:rPr>
        <w:t>;</w:t>
      </w:r>
    </w:p>
    <w:p w:rsidR="00CD3AC5" w:rsidRPr="003D2A28" w:rsidRDefault="00CD3AC5" w:rsidP="00CD3AC5">
      <w:pPr>
        <w:numPr>
          <w:ilvl w:val="0"/>
          <w:numId w:val="5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hemartroze</w:t>
      </w:r>
      <w:proofErr w:type="spellEnd"/>
      <w:r w:rsidRPr="003D2A28">
        <w:rPr>
          <w:color w:val="FF0000"/>
          <w:sz w:val="20"/>
        </w:rPr>
        <w:t>;</w:t>
      </w:r>
    </w:p>
    <w:p w:rsidR="00CD3AC5" w:rsidRPr="003D2A28" w:rsidRDefault="00CD3AC5" w:rsidP="00CD3AC5">
      <w:pPr>
        <w:numPr>
          <w:ilvl w:val="0"/>
          <w:numId w:val="5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echimoze şi peteşii;</w:t>
      </w:r>
    </w:p>
    <w:p w:rsidR="00CD3AC5" w:rsidRPr="003D2A28" w:rsidRDefault="00CD3AC5" w:rsidP="00CD3AC5">
      <w:pPr>
        <w:numPr>
          <w:ilvl w:val="0"/>
          <w:numId w:val="5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hemoragie peste 1–2 ore după traum</w:t>
      </w:r>
      <w:r w:rsidR="00715AFE" w:rsidRPr="003D2A28">
        <w:rPr>
          <w:color w:val="FF0000"/>
          <w:sz w:val="20"/>
          <w:lang w:val="ro-RO"/>
        </w:rPr>
        <w:t>atisme.</w:t>
      </w:r>
    </w:p>
    <w:p w:rsidR="00CD3AC5" w:rsidRPr="003D2A28" w:rsidRDefault="00CD3AC5">
      <w:pPr>
        <w:jc w:val="both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 xml:space="preserve">2. </w:t>
      </w:r>
      <w:r w:rsidR="00715AFE" w:rsidRPr="003D2A28">
        <w:rPr>
          <w:color w:val="FF0000"/>
          <w:sz w:val="20"/>
          <w:lang w:val="ro-RO"/>
        </w:rPr>
        <w:t>Selectaţi criteriile pentru diagnosticul  de H</w:t>
      </w:r>
      <w:r w:rsidRPr="003D2A28">
        <w:rPr>
          <w:color w:val="FF0000"/>
          <w:sz w:val="20"/>
          <w:lang w:val="ro-RO"/>
        </w:rPr>
        <w:t xml:space="preserve">emofilie </w:t>
      </w:r>
      <w:r w:rsidR="00715AFE" w:rsidRPr="003D2A28">
        <w:rPr>
          <w:color w:val="FF0000"/>
          <w:sz w:val="20"/>
          <w:lang w:val="ro-RO"/>
        </w:rPr>
        <w:t>la copii</w:t>
      </w:r>
      <w:r w:rsidRPr="003D2A28">
        <w:rPr>
          <w:color w:val="FF0000"/>
          <w:sz w:val="20"/>
          <w:lang w:val="ro-RO"/>
        </w:rPr>
        <w:t>:</w:t>
      </w:r>
    </w:p>
    <w:p w:rsidR="00CD3AC5" w:rsidRPr="003D2A28" w:rsidRDefault="00CD3AC5" w:rsidP="00CD3AC5">
      <w:pPr>
        <w:numPr>
          <w:ilvl w:val="0"/>
          <w:numId w:val="5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</w:rPr>
      </w:pPr>
      <w:proofErr w:type="spellStart"/>
      <w:proofErr w:type="gramStart"/>
      <w:r w:rsidRPr="003D2A28">
        <w:rPr>
          <w:color w:val="FF0000"/>
          <w:sz w:val="20"/>
        </w:rPr>
        <w:t>anamnez</w:t>
      </w:r>
      <w:r w:rsidR="00715AFE" w:rsidRPr="003D2A28">
        <w:rPr>
          <w:color w:val="FF0000"/>
          <w:sz w:val="20"/>
        </w:rPr>
        <w:t>a</w:t>
      </w:r>
      <w:proofErr w:type="spellEnd"/>
      <w:r w:rsidR="00715AFE" w:rsidRPr="003D2A28">
        <w:rPr>
          <w:color w:val="FF0000"/>
          <w:sz w:val="20"/>
        </w:rPr>
        <w:t xml:space="preserve"> </w:t>
      </w:r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ered</w:t>
      </w:r>
      <w:r w:rsidR="00715AFE" w:rsidRPr="003D2A28">
        <w:rPr>
          <w:color w:val="FF0000"/>
          <w:sz w:val="20"/>
        </w:rPr>
        <w:t>ocolaterală</w:t>
      </w:r>
      <w:proofErr w:type="spellEnd"/>
      <w:proofErr w:type="gramEnd"/>
      <w:r w:rsidRPr="003D2A28">
        <w:rPr>
          <w:color w:val="FF0000"/>
          <w:sz w:val="20"/>
        </w:rPr>
        <w:t>;</w:t>
      </w:r>
    </w:p>
    <w:p w:rsidR="00CD3AC5" w:rsidRPr="003D2A28" w:rsidRDefault="00CD3AC5" w:rsidP="00CD3AC5">
      <w:pPr>
        <w:numPr>
          <w:ilvl w:val="0"/>
          <w:numId w:val="5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creşter</w:t>
      </w:r>
      <w:r w:rsidR="00715AFE" w:rsidRPr="003D2A28">
        <w:rPr>
          <w:color w:val="FF0000"/>
          <w:sz w:val="20"/>
          <w:lang w:val="ro-RO"/>
        </w:rPr>
        <w:t>ea</w:t>
      </w:r>
      <w:r w:rsidRPr="003D2A28">
        <w:rPr>
          <w:color w:val="FF0000"/>
          <w:sz w:val="20"/>
          <w:lang w:val="ro-RO"/>
        </w:rPr>
        <w:t xml:space="preserve"> </w:t>
      </w:r>
      <w:r w:rsidR="007022E7" w:rsidRPr="003D2A28">
        <w:rPr>
          <w:color w:val="FF0000"/>
          <w:sz w:val="20"/>
          <w:lang w:val="ro-RO"/>
        </w:rPr>
        <w:t xml:space="preserve">duratei </w:t>
      </w:r>
      <w:r w:rsidRPr="003D2A28">
        <w:rPr>
          <w:color w:val="FF0000"/>
          <w:sz w:val="20"/>
          <w:lang w:val="ro-RO"/>
        </w:rPr>
        <w:t xml:space="preserve"> sângerării după Duke;</w:t>
      </w:r>
    </w:p>
    <w:p w:rsidR="00CD3AC5" w:rsidRPr="003D2A28" w:rsidRDefault="00CD3AC5" w:rsidP="00CD3AC5">
      <w:pPr>
        <w:numPr>
          <w:ilvl w:val="0"/>
          <w:numId w:val="5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consumul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redus</w:t>
      </w:r>
      <w:proofErr w:type="spellEnd"/>
      <w:r w:rsidRPr="003D2A28">
        <w:rPr>
          <w:color w:val="FF0000"/>
          <w:sz w:val="20"/>
        </w:rPr>
        <w:t xml:space="preserve"> al </w:t>
      </w:r>
      <w:proofErr w:type="spellStart"/>
      <w:r w:rsidRPr="003D2A28">
        <w:rPr>
          <w:color w:val="FF0000"/>
          <w:sz w:val="20"/>
        </w:rPr>
        <w:t>protrombinei</w:t>
      </w:r>
      <w:proofErr w:type="spellEnd"/>
      <w:r w:rsidRPr="003D2A28">
        <w:rPr>
          <w:color w:val="FF0000"/>
          <w:sz w:val="20"/>
        </w:rPr>
        <w:t>;</w:t>
      </w:r>
    </w:p>
    <w:p w:rsidR="00CD3AC5" w:rsidRPr="003D2A28" w:rsidRDefault="00715AFE" w:rsidP="00CD3AC5">
      <w:pPr>
        <w:numPr>
          <w:ilvl w:val="0"/>
          <w:numId w:val="5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 xml:space="preserve">diminuarea </w:t>
      </w:r>
      <w:r w:rsidR="00CD3AC5" w:rsidRPr="003D2A28">
        <w:rPr>
          <w:color w:val="FF0000"/>
          <w:sz w:val="20"/>
          <w:lang w:val="ro-RO"/>
        </w:rPr>
        <w:t xml:space="preserve"> numărului trombocitelor;</w:t>
      </w:r>
    </w:p>
    <w:p w:rsidR="00CD3AC5" w:rsidRPr="003D2A28" w:rsidRDefault="008134E5" w:rsidP="00CD3AC5">
      <w:pPr>
        <w:numPr>
          <w:ilvl w:val="0"/>
          <w:numId w:val="5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creşter</w:t>
      </w:r>
      <w:r w:rsidR="00715AFE" w:rsidRPr="003D2A28">
        <w:rPr>
          <w:color w:val="FF0000"/>
          <w:sz w:val="20"/>
          <w:lang w:val="ro-RO"/>
        </w:rPr>
        <w:t>ea</w:t>
      </w:r>
      <w:r w:rsidR="007022E7" w:rsidRPr="003D2A28">
        <w:rPr>
          <w:color w:val="FF0000"/>
          <w:sz w:val="20"/>
          <w:lang w:val="ro-RO"/>
        </w:rPr>
        <w:t xml:space="preserve"> </w:t>
      </w:r>
      <w:r w:rsidR="00CD3AC5" w:rsidRPr="003D2A28">
        <w:rPr>
          <w:color w:val="FF0000"/>
          <w:sz w:val="20"/>
          <w:lang w:val="ro-RO"/>
        </w:rPr>
        <w:t xml:space="preserve"> timpului de coagulare după Le-White.</w:t>
      </w:r>
    </w:p>
    <w:p w:rsidR="00CD3AC5" w:rsidRPr="003D2A28" w:rsidRDefault="00CD3AC5">
      <w:pPr>
        <w:jc w:val="both"/>
        <w:rPr>
          <w:color w:val="FF0000"/>
          <w:sz w:val="20"/>
        </w:rPr>
      </w:pPr>
      <w:r w:rsidRPr="003D2A28">
        <w:rPr>
          <w:color w:val="FF0000"/>
          <w:sz w:val="20"/>
        </w:rPr>
        <w:t xml:space="preserve">3. </w:t>
      </w:r>
      <w:proofErr w:type="spellStart"/>
      <w:r w:rsidR="00715AFE" w:rsidRPr="003D2A28">
        <w:rPr>
          <w:color w:val="FF0000"/>
          <w:sz w:val="20"/>
        </w:rPr>
        <w:t>Precizaţi</w:t>
      </w:r>
      <w:proofErr w:type="spellEnd"/>
      <w:r w:rsidR="00715AFE" w:rsidRPr="003D2A28">
        <w:rPr>
          <w:color w:val="FF0000"/>
          <w:sz w:val="20"/>
        </w:rPr>
        <w:t xml:space="preserve"> </w:t>
      </w:r>
      <w:proofErr w:type="spellStart"/>
      <w:r w:rsidR="00715AFE" w:rsidRPr="003D2A28">
        <w:rPr>
          <w:color w:val="FF0000"/>
          <w:sz w:val="20"/>
        </w:rPr>
        <w:t>modificările</w:t>
      </w:r>
      <w:proofErr w:type="spellEnd"/>
      <w:r w:rsidR="00715AFE" w:rsidRPr="003D2A28">
        <w:rPr>
          <w:color w:val="FF0000"/>
          <w:sz w:val="20"/>
        </w:rPr>
        <w:t xml:space="preserve"> de </w:t>
      </w:r>
      <w:proofErr w:type="spellStart"/>
      <w:r w:rsidR="00715AFE" w:rsidRPr="003D2A28">
        <w:rPr>
          <w:color w:val="FF0000"/>
          <w:sz w:val="20"/>
        </w:rPr>
        <w:t>laborator</w:t>
      </w:r>
      <w:proofErr w:type="spellEnd"/>
      <w:r w:rsidR="00715AFE" w:rsidRPr="003D2A28">
        <w:rPr>
          <w:color w:val="FF0000"/>
          <w:sz w:val="20"/>
        </w:rPr>
        <w:t xml:space="preserve"> </w:t>
      </w:r>
      <w:proofErr w:type="spellStart"/>
      <w:proofErr w:type="gramStart"/>
      <w:r w:rsidR="00715AFE" w:rsidRPr="003D2A28">
        <w:rPr>
          <w:color w:val="FF0000"/>
          <w:sz w:val="20"/>
        </w:rPr>
        <w:t>caracteristice</w:t>
      </w:r>
      <w:proofErr w:type="spellEnd"/>
      <w:r w:rsidR="00715AFE" w:rsidRPr="003D2A28">
        <w:rPr>
          <w:color w:val="FF0000"/>
          <w:sz w:val="20"/>
        </w:rPr>
        <w:t xml:space="preserve">  </w:t>
      </w:r>
      <w:proofErr w:type="spellStart"/>
      <w:r w:rsidR="00715AFE" w:rsidRPr="003D2A28">
        <w:rPr>
          <w:color w:val="FF0000"/>
          <w:sz w:val="20"/>
        </w:rPr>
        <w:t>p</w:t>
      </w:r>
      <w:r w:rsidRPr="003D2A28">
        <w:rPr>
          <w:color w:val="FF0000"/>
          <w:sz w:val="20"/>
        </w:rPr>
        <w:t>entru</w:t>
      </w:r>
      <w:proofErr w:type="spellEnd"/>
      <w:proofErr w:type="gram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hemofilie</w:t>
      </w:r>
      <w:proofErr w:type="spellEnd"/>
      <w:r w:rsidRPr="003D2A28">
        <w:rPr>
          <w:color w:val="FF0000"/>
          <w:sz w:val="20"/>
        </w:rPr>
        <w:t xml:space="preserve"> </w:t>
      </w:r>
      <w:r w:rsidR="00715AFE" w:rsidRPr="003D2A28">
        <w:rPr>
          <w:color w:val="FF0000"/>
          <w:sz w:val="20"/>
        </w:rPr>
        <w:t xml:space="preserve"> la </w:t>
      </w:r>
      <w:proofErr w:type="spellStart"/>
      <w:r w:rsidR="00715AFE" w:rsidRPr="003D2A28">
        <w:rPr>
          <w:color w:val="FF0000"/>
          <w:sz w:val="20"/>
        </w:rPr>
        <w:t>copii</w:t>
      </w:r>
      <w:proofErr w:type="spellEnd"/>
      <w:r w:rsidRPr="003D2A28">
        <w:rPr>
          <w:color w:val="FF0000"/>
          <w:sz w:val="20"/>
        </w:rPr>
        <w:t>:</w:t>
      </w:r>
    </w:p>
    <w:p w:rsidR="00CD3AC5" w:rsidRPr="003D2A28" w:rsidRDefault="007022E7" w:rsidP="00CD3AC5">
      <w:pPr>
        <w:numPr>
          <w:ilvl w:val="0"/>
          <w:numId w:val="5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durata de  sângerăre  crescută</w:t>
      </w:r>
      <w:r w:rsidR="00CD3AC5" w:rsidRPr="003D2A28">
        <w:rPr>
          <w:color w:val="FF0000"/>
          <w:sz w:val="20"/>
          <w:lang w:val="ro-RO"/>
        </w:rPr>
        <w:t>;</w:t>
      </w:r>
    </w:p>
    <w:p w:rsidR="00CD3AC5" w:rsidRPr="003D2A28" w:rsidRDefault="00CD3AC5" w:rsidP="00CD3AC5">
      <w:pPr>
        <w:numPr>
          <w:ilvl w:val="0"/>
          <w:numId w:val="5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timpul de coagulare după Le-White</w:t>
      </w:r>
      <w:r w:rsidR="007022E7" w:rsidRPr="003D2A28">
        <w:rPr>
          <w:color w:val="FF0000"/>
          <w:sz w:val="20"/>
          <w:lang w:val="ro-RO"/>
        </w:rPr>
        <w:t xml:space="preserve"> crescut</w:t>
      </w:r>
      <w:r w:rsidRPr="003D2A28">
        <w:rPr>
          <w:color w:val="FF0000"/>
          <w:sz w:val="20"/>
          <w:lang w:val="ro-RO"/>
        </w:rPr>
        <w:t>;</w:t>
      </w:r>
    </w:p>
    <w:p w:rsidR="00CD3AC5" w:rsidRPr="003D2A28" w:rsidRDefault="00CD3AC5" w:rsidP="00CD3AC5">
      <w:pPr>
        <w:numPr>
          <w:ilvl w:val="0"/>
          <w:numId w:val="5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timpul tromboplastinei parţial activate sporit;</w:t>
      </w:r>
    </w:p>
    <w:p w:rsidR="00CD3AC5" w:rsidRPr="003D2A28" w:rsidRDefault="00BF7CC6" w:rsidP="00CD3AC5">
      <w:pPr>
        <w:numPr>
          <w:ilvl w:val="0"/>
          <w:numId w:val="5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  <w:lang w:val="ro-RO"/>
        </w:rPr>
      </w:pPr>
      <w:r w:rsidRPr="003D2A28">
        <w:rPr>
          <w:color w:val="FF0000"/>
          <w:sz w:val="20"/>
          <w:lang w:val="ro-RO"/>
        </w:rPr>
        <w:t>reducerea ad</w:t>
      </w:r>
      <w:r w:rsidR="00CD3AC5" w:rsidRPr="003D2A28">
        <w:rPr>
          <w:color w:val="FF0000"/>
          <w:sz w:val="20"/>
          <w:lang w:val="ro-RO"/>
        </w:rPr>
        <w:t>eziei şi agregaţiei trombocitelor;</w:t>
      </w:r>
    </w:p>
    <w:p w:rsidR="00CD3AC5" w:rsidRPr="003D2A28" w:rsidRDefault="00CD3AC5" w:rsidP="00CD3AC5">
      <w:pPr>
        <w:numPr>
          <w:ilvl w:val="0"/>
          <w:numId w:val="59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color w:val="FF0000"/>
          <w:sz w:val="20"/>
        </w:rPr>
      </w:pPr>
      <w:proofErr w:type="spellStart"/>
      <w:r w:rsidRPr="003D2A28">
        <w:rPr>
          <w:color w:val="FF0000"/>
          <w:sz w:val="20"/>
        </w:rPr>
        <w:t>deficitul</w:t>
      </w:r>
      <w:proofErr w:type="spellEnd"/>
      <w:r w:rsidRPr="003D2A28">
        <w:rPr>
          <w:color w:val="FF0000"/>
          <w:sz w:val="20"/>
        </w:rPr>
        <w:t xml:space="preserve"> </w:t>
      </w:r>
      <w:proofErr w:type="spellStart"/>
      <w:r w:rsidRPr="003D2A28">
        <w:rPr>
          <w:color w:val="FF0000"/>
          <w:sz w:val="20"/>
        </w:rPr>
        <w:t>factorului</w:t>
      </w:r>
      <w:proofErr w:type="spellEnd"/>
      <w:r w:rsidRPr="003D2A28">
        <w:rPr>
          <w:color w:val="FF0000"/>
          <w:sz w:val="20"/>
        </w:rPr>
        <w:t xml:space="preserve"> VIII </w:t>
      </w:r>
      <w:proofErr w:type="spellStart"/>
      <w:proofErr w:type="gramStart"/>
      <w:r w:rsidRPr="003D2A28">
        <w:rPr>
          <w:color w:val="FF0000"/>
          <w:sz w:val="20"/>
        </w:rPr>
        <w:t>sau</w:t>
      </w:r>
      <w:proofErr w:type="spellEnd"/>
      <w:r w:rsidRPr="003D2A28">
        <w:rPr>
          <w:color w:val="FF0000"/>
          <w:sz w:val="20"/>
        </w:rPr>
        <w:t xml:space="preserve">  IX.</w:t>
      </w:r>
      <w:proofErr w:type="gramEnd"/>
    </w:p>
    <w:bookmarkEnd w:id="0"/>
    <w:p w:rsidR="00CD3AC5" w:rsidRDefault="00CD3AC5">
      <w:pPr>
        <w:jc w:val="both"/>
        <w:rPr>
          <w:sz w:val="20"/>
          <w:lang w:val="ro-RO"/>
        </w:rPr>
      </w:pPr>
      <w:r>
        <w:rPr>
          <w:sz w:val="20"/>
          <w:lang w:val="ro-RO"/>
        </w:rPr>
        <w:t>4.</w:t>
      </w:r>
      <w:r w:rsidR="00715AFE">
        <w:rPr>
          <w:sz w:val="20"/>
          <w:lang w:val="ro-RO"/>
        </w:rPr>
        <w:t xml:space="preserve"> Enumeraţi criteriile pentru  c</w:t>
      </w:r>
      <w:r w:rsidR="007022E7">
        <w:rPr>
          <w:sz w:val="20"/>
          <w:lang w:val="ro-RO"/>
        </w:rPr>
        <w:t>onfirmarea t</w:t>
      </w:r>
      <w:r>
        <w:rPr>
          <w:sz w:val="20"/>
          <w:lang w:val="ro-RO"/>
        </w:rPr>
        <w:t>ipul</w:t>
      </w:r>
      <w:r w:rsidR="007022E7">
        <w:rPr>
          <w:sz w:val="20"/>
          <w:lang w:val="ro-RO"/>
        </w:rPr>
        <w:t>ui</w:t>
      </w:r>
      <w:r>
        <w:rPr>
          <w:sz w:val="20"/>
          <w:lang w:val="ro-RO"/>
        </w:rPr>
        <w:t xml:space="preserve"> de hemofilie</w:t>
      </w:r>
      <w:r w:rsidR="00715AFE">
        <w:rPr>
          <w:sz w:val="20"/>
          <w:lang w:val="ro-RO"/>
        </w:rPr>
        <w:t xml:space="preserve"> la copii</w:t>
      </w:r>
      <w:r>
        <w:rPr>
          <w:sz w:val="20"/>
          <w:lang w:val="ro-RO"/>
        </w:rPr>
        <w:t>:</w:t>
      </w:r>
    </w:p>
    <w:p w:rsidR="00CD3AC5" w:rsidRDefault="00CD3AC5" w:rsidP="00CD3AC5">
      <w:pPr>
        <w:numPr>
          <w:ilvl w:val="0"/>
          <w:numId w:val="6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insuficienţa factorului Willibrand;</w:t>
      </w:r>
    </w:p>
    <w:p w:rsidR="00CD3AC5" w:rsidRDefault="00CD3AC5" w:rsidP="00CD3AC5">
      <w:pPr>
        <w:numPr>
          <w:ilvl w:val="0"/>
          <w:numId w:val="6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deficitul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factorului</w:t>
      </w:r>
      <w:proofErr w:type="spellEnd"/>
      <w:r>
        <w:rPr>
          <w:sz w:val="20"/>
        </w:rPr>
        <w:t xml:space="preserve"> VIII;</w:t>
      </w:r>
    </w:p>
    <w:p w:rsidR="00CD3AC5" w:rsidRDefault="00CD3AC5" w:rsidP="00CD3AC5">
      <w:pPr>
        <w:numPr>
          <w:ilvl w:val="0"/>
          <w:numId w:val="6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deficitul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factorului</w:t>
      </w:r>
      <w:proofErr w:type="spellEnd"/>
      <w:r>
        <w:rPr>
          <w:sz w:val="20"/>
        </w:rPr>
        <w:t xml:space="preserve"> IX;</w:t>
      </w:r>
    </w:p>
    <w:p w:rsidR="00CD3AC5" w:rsidRDefault="00CD3AC5" w:rsidP="00CD3AC5">
      <w:pPr>
        <w:numPr>
          <w:ilvl w:val="0"/>
          <w:numId w:val="6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deficitul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factorului</w:t>
      </w:r>
      <w:proofErr w:type="spellEnd"/>
      <w:r>
        <w:rPr>
          <w:sz w:val="20"/>
        </w:rPr>
        <w:t xml:space="preserve"> XII;</w:t>
      </w:r>
    </w:p>
    <w:p w:rsidR="00CD3AC5" w:rsidRDefault="00CD3AC5" w:rsidP="00CD3AC5">
      <w:pPr>
        <w:numPr>
          <w:ilvl w:val="0"/>
          <w:numId w:val="60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deficitul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factorului</w:t>
      </w:r>
      <w:proofErr w:type="spellEnd"/>
      <w:r>
        <w:rPr>
          <w:sz w:val="20"/>
        </w:rPr>
        <w:t xml:space="preserve"> XI.</w:t>
      </w:r>
    </w:p>
    <w:p w:rsidR="00CD3AC5" w:rsidRDefault="00CD3AC5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5. </w:t>
      </w:r>
      <w:r w:rsidR="008134E5">
        <w:rPr>
          <w:sz w:val="20"/>
          <w:lang w:val="ro-RO"/>
        </w:rPr>
        <w:t>Alegeţi</w:t>
      </w:r>
      <w:r w:rsidR="006A1CE0">
        <w:rPr>
          <w:sz w:val="20"/>
          <w:lang w:val="ro-RO"/>
        </w:rPr>
        <w:t xml:space="preserve"> afirmaţii</w:t>
      </w:r>
      <w:r w:rsidR="008134E5">
        <w:rPr>
          <w:sz w:val="20"/>
          <w:lang w:val="ro-RO"/>
        </w:rPr>
        <w:t xml:space="preserve">le </w:t>
      </w:r>
      <w:r w:rsidR="00D14E47">
        <w:rPr>
          <w:sz w:val="20"/>
          <w:lang w:val="ro-RO"/>
        </w:rPr>
        <w:t xml:space="preserve">corecte </w:t>
      </w:r>
      <w:r w:rsidR="006A1CE0">
        <w:rPr>
          <w:sz w:val="20"/>
          <w:lang w:val="ro-RO"/>
        </w:rPr>
        <w:t xml:space="preserve">caracteristice  pentru </w:t>
      </w:r>
      <w:r>
        <w:rPr>
          <w:sz w:val="20"/>
          <w:lang w:val="ro-RO"/>
        </w:rPr>
        <w:t>Hemofili</w:t>
      </w:r>
      <w:r w:rsidR="006A1CE0">
        <w:rPr>
          <w:sz w:val="20"/>
          <w:lang w:val="ro-RO"/>
        </w:rPr>
        <w:t>e</w:t>
      </w:r>
      <w:r w:rsidR="00D14E47">
        <w:rPr>
          <w:sz w:val="20"/>
          <w:lang w:val="ro-RO"/>
        </w:rPr>
        <w:t xml:space="preserve"> la copii</w:t>
      </w:r>
      <w:r>
        <w:rPr>
          <w:sz w:val="20"/>
          <w:lang w:val="ro-RO"/>
        </w:rPr>
        <w:t>:</w:t>
      </w:r>
    </w:p>
    <w:p w:rsidR="00CD3AC5" w:rsidRDefault="006A1CE0" w:rsidP="00CD3AC5">
      <w:pPr>
        <w:numPr>
          <w:ilvl w:val="0"/>
          <w:numId w:val="6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durata de sîngerare crescută</w:t>
      </w:r>
      <w:r w:rsidR="00CD3AC5">
        <w:rPr>
          <w:sz w:val="20"/>
          <w:lang w:val="ro-RO"/>
        </w:rPr>
        <w:t>;</w:t>
      </w:r>
    </w:p>
    <w:p w:rsidR="00CD3AC5" w:rsidRDefault="006A1CE0" w:rsidP="00CD3AC5">
      <w:pPr>
        <w:numPr>
          <w:ilvl w:val="0"/>
          <w:numId w:val="6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proofErr w:type="spellStart"/>
      <w:r>
        <w:rPr>
          <w:sz w:val="20"/>
        </w:rPr>
        <w:t>timpul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coagulare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crescut</w:t>
      </w:r>
      <w:proofErr w:type="spellEnd"/>
      <w:r w:rsidR="00CD3AC5">
        <w:rPr>
          <w:sz w:val="20"/>
          <w:lang w:val="ro-RO"/>
        </w:rPr>
        <w:t>;</w:t>
      </w:r>
    </w:p>
    <w:p w:rsidR="00CD3AC5" w:rsidRDefault="006A1CE0" w:rsidP="00CD3AC5">
      <w:pPr>
        <w:numPr>
          <w:ilvl w:val="0"/>
          <w:numId w:val="6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timpul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tromboplastină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parţial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crescut</w:t>
      </w:r>
      <w:proofErr w:type="spellEnd"/>
      <w:r w:rsidR="00CD3AC5">
        <w:rPr>
          <w:sz w:val="20"/>
        </w:rPr>
        <w:t>;</w:t>
      </w:r>
    </w:p>
    <w:p w:rsidR="00CD3AC5" w:rsidRDefault="008134E5" w:rsidP="00CD3AC5">
      <w:pPr>
        <w:numPr>
          <w:ilvl w:val="0"/>
          <w:numId w:val="6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sîngerare de </w:t>
      </w:r>
      <w:r w:rsidR="006A1CE0">
        <w:rPr>
          <w:sz w:val="20"/>
          <w:lang w:val="ro-RO"/>
        </w:rPr>
        <w:t>tip hematom</w:t>
      </w:r>
      <w:r w:rsidR="00CD3AC5">
        <w:rPr>
          <w:sz w:val="20"/>
          <w:lang w:val="ro-RO"/>
        </w:rPr>
        <w:t xml:space="preserve">; </w:t>
      </w:r>
    </w:p>
    <w:p w:rsidR="00CD3AC5" w:rsidRDefault="006A1CE0" w:rsidP="00CD3AC5">
      <w:pPr>
        <w:numPr>
          <w:ilvl w:val="0"/>
          <w:numId w:val="61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este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boală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genetică</w:t>
      </w:r>
      <w:proofErr w:type="spellEnd"/>
      <w:r w:rsidR="00CD3AC5">
        <w:rPr>
          <w:sz w:val="20"/>
        </w:rPr>
        <w:t>.</w:t>
      </w:r>
    </w:p>
    <w:p w:rsidR="00CD3AC5" w:rsidRDefault="00CD3AC5">
      <w:pPr>
        <w:jc w:val="both"/>
        <w:rPr>
          <w:sz w:val="20"/>
        </w:rPr>
      </w:pPr>
      <w:r>
        <w:rPr>
          <w:sz w:val="20"/>
        </w:rPr>
        <w:t xml:space="preserve">6. </w:t>
      </w:r>
      <w:proofErr w:type="spellStart"/>
      <w:r w:rsidR="00D14E47">
        <w:rPr>
          <w:sz w:val="20"/>
        </w:rPr>
        <w:t>Precizaţi</w:t>
      </w:r>
      <w:proofErr w:type="spellEnd"/>
      <w:r w:rsidR="00D14E47">
        <w:rPr>
          <w:sz w:val="20"/>
        </w:rPr>
        <w:t xml:space="preserve"> </w:t>
      </w:r>
      <w:proofErr w:type="spellStart"/>
      <w:r w:rsidR="00D14E47">
        <w:rPr>
          <w:sz w:val="20"/>
        </w:rPr>
        <w:t>modificările</w:t>
      </w:r>
      <w:proofErr w:type="spellEnd"/>
      <w:r w:rsidR="00D14E47">
        <w:rPr>
          <w:sz w:val="20"/>
        </w:rPr>
        <w:t xml:space="preserve"> de </w:t>
      </w:r>
      <w:proofErr w:type="spellStart"/>
      <w:r w:rsidR="00D14E47">
        <w:rPr>
          <w:sz w:val="20"/>
        </w:rPr>
        <w:t>laborator</w:t>
      </w:r>
      <w:proofErr w:type="spellEnd"/>
      <w:r w:rsidR="00D14E47">
        <w:rPr>
          <w:sz w:val="20"/>
        </w:rPr>
        <w:t xml:space="preserve"> </w:t>
      </w:r>
      <w:proofErr w:type="spellStart"/>
      <w:proofErr w:type="gramStart"/>
      <w:r w:rsidR="00D14E47">
        <w:rPr>
          <w:sz w:val="20"/>
        </w:rPr>
        <w:t>caracteristice</w:t>
      </w:r>
      <w:proofErr w:type="spellEnd"/>
      <w:r w:rsidR="00D14E47">
        <w:rPr>
          <w:sz w:val="20"/>
        </w:rPr>
        <w:t xml:space="preserve">  </w:t>
      </w:r>
      <w:proofErr w:type="spellStart"/>
      <w:r w:rsidR="00D14E47">
        <w:rPr>
          <w:sz w:val="20"/>
        </w:rPr>
        <w:t>p</w:t>
      </w:r>
      <w:r>
        <w:rPr>
          <w:sz w:val="20"/>
        </w:rPr>
        <w:t>entru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boala</w:t>
      </w:r>
      <w:proofErr w:type="spellEnd"/>
      <w:r>
        <w:rPr>
          <w:sz w:val="20"/>
        </w:rPr>
        <w:t xml:space="preserve"> Willebrand </w:t>
      </w:r>
      <w:r w:rsidR="00D14E47">
        <w:rPr>
          <w:sz w:val="20"/>
        </w:rPr>
        <w:t xml:space="preserve">la </w:t>
      </w:r>
      <w:proofErr w:type="spellStart"/>
      <w:r w:rsidR="00D14E47">
        <w:rPr>
          <w:sz w:val="20"/>
        </w:rPr>
        <w:t>copii</w:t>
      </w:r>
      <w:proofErr w:type="spellEnd"/>
      <w:r>
        <w:rPr>
          <w:sz w:val="20"/>
        </w:rPr>
        <w:t>:</w:t>
      </w:r>
    </w:p>
    <w:p w:rsidR="00CD3AC5" w:rsidRDefault="00CD3AC5" w:rsidP="00CD3AC5">
      <w:pPr>
        <w:numPr>
          <w:ilvl w:val="0"/>
          <w:numId w:val="6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scăderea adeziunii trombocitelor;</w:t>
      </w:r>
    </w:p>
    <w:p w:rsidR="00CD3AC5" w:rsidRDefault="00CD3AC5" w:rsidP="00CD3AC5">
      <w:pPr>
        <w:numPr>
          <w:ilvl w:val="0"/>
          <w:numId w:val="6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deficitul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factorului</w:t>
      </w:r>
      <w:proofErr w:type="spellEnd"/>
      <w:r>
        <w:rPr>
          <w:sz w:val="20"/>
        </w:rPr>
        <w:t xml:space="preserve"> IX;</w:t>
      </w:r>
    </w:p>
    <w:p w:rsidR="00CD3AC5" w:rsidRDefault="00CD3AC5" w:rsidP="00CD3AC5">
      <w:pPr>
        <w:numPr>
          <w:ilvl w:val="0"/>
          <w:numId w:val="6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deficitul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factorului</w:t>
      </w:r>
      <w:proofErr w:type="spellEnd"/>
      <w:r>
        <w:rPr>
          <w:sz w:val="20"/>
        </w:rPr>
        <w:t xml:space="preserve"> XI;</w:t>
      </w:r>
    </w:p>
    <w:p w:rsidR="00CD3AC5" w:rsidRDefault="00CD3AC5" w:rsidP="00CD3AC5">
      <w:pPr>
        <w:numPr>
          <w:ilvl w:val="0"/>
          <w:numId w:val="6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deficitul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factorului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Willibrand</w:t>
      </w:r>
      <w:proofErr w:type="spellEnd"/>
      <w:r>
        <w:rPr>
          <w:sz w:val="20"/>
        </w:rPr>
        <w:t>;</w:t>
      </w:r>
    </w:p>
    <w:p w:rsidR="00CD3AC5" w:rsidRDefault="007022E7" w:rsidP="00CD3AC5">
      <w:pPr>
        <w:numPr>
          <w:ilvl w:val="0"/>
          <w:numId w:val="62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u-RU"/>
        </w:rPr>
        <w:t>с</w:t>
      </w:r>
      <w:r>
        <w:rPr>
          <w:sz w:val="20"/>
          <w:lang w:val="ro-RO"/>
        </w:rPr>
        <w:t>reşte</w:t>
      </w:r>
      <w:r w:rsidR="00CD3AC5">
        <w:rPr>
          <w:sz w:val="20"/>
          <w:lang w:val="ro-RO"/>
        </w:rPr>
        <w:t xml:space="preserve">rea </w:t>
      </w:r>
      <w:proofErr w:type="gramStart"/>
      <w:r w:rsidR="00D14E47">
        <w:rPr>
          <w:sz w:val="20"/>
          <w:lang w:val="ro-RO"/>
        </w:rPr>
        <w:t xml:space="preserve">duratei </w:t>
      </w:r>
      <w:r w:rsidR="00CD3AC5">
        <w:rPr>
          <w:sz w:val="20"/>
          <w:lang w:val="ro-RO"/>
        </w:rPr>
        <w:t xml:space="preserve"> de</w:t>
      </w:r>
      <w:proofErr w:type="gramEnd"/>
      <w:r w:rsidR="00CD3AC5">
        <w:rPr>
          <w:sz w:val="20"/>
          <w:lang w:val="ro-RO"/>
        </w:rPr>
        <w:t xml:space="preserve"> sângerare.</w:t>
      </w:r>
    </w:p>
    <w:p w:rsidR="00CD3AC5" w:rsidRDefault="00CD3AC5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7. </w:t>
      </w:r>
      <w:r w:rsidR="008134E5">
        <w:rPr>
          <w:sz w:val="20"/>
          <w:lang w:val="ro-RO"/>
        </w:rPr>
        <w:t xml:space="preserve">Selectaţi </w:t>
      </w:r>
      <w:r w:rsidR="006A1CE0">
        <w:rPr>
          <w:sz w:val="20"/>
          <w:lang w:val="ro-RO"/>
        </w:rPr>
        <w:t>afirmaţii</w:t>
      </w:r>
      <w:r w:rsidR="008134E5">
        <w:rPr>
          <w:sz w:val="20"/>
          <w:lang w:val="ro-RO"/>
        </w:rPr>
        <w:t>le</w:t>
      </w:r>
      <w:r w:rsidR="006A1CE0">
        <w:rPr>
          <w:sz w:val="20"/>
          <w:lang w:val="ro-RO"/>
        </w:rPr>
        <w:t xml:space="preserve"> caracteristice  </w:t>
      </w:r>
      <w:r w:rsidR="00BF7CC6">
        <w:rPr>
          <w:sz w:val="20"/>
          <w:lang w:val="ro-RO"/>
        </w:rPr>
        <w:t xml:space="preserve">pentru </w:t>
      </w:r>
      <w:r w:rsidR="006A1CE0">
        <w:rPr>
          <w:sz w:val="20"/>
          <w:lang w:val="ro-RO"/>
        </w:rPr>
        <w:t>boala Willebrand</w:t>
      </w:r>
      <w:r w:rsidR="00D14E47">
        <w:rPr>
          <w:sz w:val="20"/>
          <w:lang w:val="ro-RO"/>
        </w:rPr>
        <w:t xml:space="preserve"> la copii</w:t>
      </w:r>
      <w:r>
        <w:rPr>
          <w:sz w:val="20"/>
          <w:lang w:val="ro-RO"/>
        </w:rPr>
        <w:t>:</w:t>
      </w:r>
    </w:p>
    <w:p w:rsidR="00CD3AC5" w:rsidRDefault="00CD3AC5" w:rsidP="00CD3AC5">
      <w:pPr>
        <w:numPr>
          <w:ilvl w:val="0"/>
          <w:numId w:val="6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transmiterea  recesivă, X – lincată;</w:t>
      </w:r>
    </w:p>
    <w:p w:rsidR="00CD3AC5" w:rsidRDefault="006A1CE0" w:rsidP="00CD3AC5">
      <w:pPr>
        <w:numPr>
          <w:ilvl w:val="0"/>
          <w:numId w:val="6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  <w:lang w:val="ro-RO"/>
        </w:rPr>
        <w:t>transmiterea</w:t>
      </w:r>
      <w:r>
        <w:rPr>
          <w:sz w:val="20"/>
        </w:rPr>
        <w:t xml:space="preserve"> </w:t>
      </w:r>
      <w:r w:rsidR="00CD3AC5">
        <w:rPr>
          <w:sz w:val="20"/>
        </w:rPr>
        <w:t>autosomal – dominant;</w:t>
      </w:r>
    </w:p>
    <w:p w:rsidR="00CD3AC5" w:rsidRDefault="00CD3AC5" w:rsidP="00CD3AC5">
      <w:pPr>
        <w:numPr>
          <w:ilvl w:val="0"/>
          <w:numId w:val="6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diminuarea adeziunii şi agregaţiei trombocitelor;</w:t>
      </w:r>
    </w:p>
    <w:p w:rsidR="00CD3AC5" w:rsidRDefault="00CD3AC5" w:rsidP="00CD3AC5">
      <w:pPr>
        <w:numPr>
          <w:ilvl w:val="0"/>
          <w:numId w:val="6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tipul mixt de sângerare;</w:t>
      </w:r>
    </w:p>
    <w:p w:rsidR="00CD3AC5" w:rsidRDefault="00CD3AC5" w:rsidP="00CD3AC5">
      <w:pPr>
        <w:numPr>
          <w:ilvl w:val="0"/>
          <w:numId w:val="6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hemartroze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frecvente</w:t>
      </w:r>
      <w:proofErr w:type="spellEnd"/>
      <w:r>
        <w:rPr>
          <w:sz w:val="20"/>
        </w:rPr>
        <w:t>.</w:t>
      </w:r>
    </w:p>
    <w:p w:rsidR="00CD3AC5" w:rsidRDefault="00AD47B7">
      <w:pPr>
        <w:jc w:val="both"/>
        <w:rPr>
          <w:sz w:val="20"/>
        </w:rPr>
      </w:pPr>
      <w:r w:rsidRPr="00AD47B7">
        <w:rPr>
          <w:sz w:val="20"/>
        </w:rPr>
        <w:t>8</w:t>
      </w:r>
      <w:r w:rsidR="00CD3AC5">
        <w:rPr>
          <w:sz w:val="20"/>
        </w:rPr>
        <w:t xml:space="preserve">. </w:t>
      </w:r>
      <w:proofErr w:type="spellStart"/>
      <w:r w:rsidR="008134E5">
        <w:rPr>
          <w:sz w:val="20"/>
        </w:rPr>
        <w:t>Alegeţi</w:t>
      </w:r>
      <w:proofErr w:type="spellEnd"/>
      <w:r w:rsidR="008134E5">
        <w:rPr>
          <w:sz w:val="20"/>
        </w:rPr>
        <w:t xml:space="preserve"> </w:t>
      </w:r>
      <w:proofErr w:type="spellStart"/>
      <w:r w:rsidR="008134E5">
        <w:rPr>
          <w:sz w:val="20"/>
        </w:rPr>
        <w:t>afirmaţiile</w:t>
      </w:r>
      <w:proofErr w:type="spellEnd"/>
      <w:r w:rsidR="008134E5">
        <w:rPr>
          <w:sz w:val="20"/>
        </w:rPr>
        <w:t xml:space="preserve"> </w:t>
      </w:r>
      <w:proofErr w:type="spellStart"/>
      <w:r w:rsidR="008134E5">
        <w:rPr>
          <w:sz w:val="20"/>
        </w:rPr>
        <w:t>corecte</w:t>
      </w:r>
      <w:proofErr w:type="spellEnd"/>
      <w:r w:rsidR="008134E5">
        <w:rPr>
          <w:sz w:val="20"/>
        </w:rPr>
        <w:t xml:space="preserve"> </w:t>
      </w:r>
      <w:proofErr w:type="spellStart"/>
      <w:r w:rsidR="008134E5">
        <w:rPr>
          <w:sz w:val="20"/>
        </w:rPr>
        <w:t>pentru</w:t>
      </w:r>
      <w:proofErr w:type="spellEnd"/>
      <w:r w:rsidR="008134E5">
        <w:rPr>
          <w:sz w:val="20"/>
        </w:rPr>
        <w:t xml:space="preserve"> hemophilia </w:t>
      </w:r>
      <w:proofErr w:type="gramStart"/>
      <w:r w:rsidR="008134E5">
        <w:rPr>
          <w:sz w:val="20"/>
        </w:rPr>
        <w:t>B</w:t>
      </w:r>
      <w:r w:rsidR="00D14E47">
        <w:rPr>
          <w:sz w:val="20"/>
        </w:rPr>
        <w:t xml:space="preserve">  la</w:t>
      </w:r>
      <w:proofErr w:type="gramEnd"/>
      <w:r w:rsidR="00D14E47">
        <w:rPr>
          <w:sz w:val="20"/>
        </w:rPr>
        <w:t xml:space="preserve"> </w:t>
      </w:r>
      <w:proofErr w:type="spellStart"/>
      <w:r w:rsidR="00D14E47">
        <w:rPr>
          <w:sz w:val="20"/>
        </w:rPr>
        <w:t>copii</w:t>
      </w:r>
      <w:proofErr w:type="spellEnd"/>
      <w:r w:rsidR="00CD3AC5">
        <w:rPr>
          <w:sz w:val="20"/>
        </w:rPr>
        <w:t>:</w:t>
      </w:r>
    </w:p>
    <w:p w:rsidR="00CD3AC5" w:rsidRDefault="00CD3AC5" w:rsidP="00CD3AC5">
      <w:pPr>
        <w:numPr>
          <w:ilvl w:val="0"/>
          <w:numId w:val="6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prezenţa hematoamelor şi hemartrozelor;</w:t>
      </w:r>
    </w:p>
    <w:p w:rsidR="00CD3AC5" w:rsidRDefault="00AD47B7" w:rsidP="00CD3AC5">
      <w:pPr>
        <w:numPr>
          <w:ilvl w:val="0"/>
          <w:numId w:val="6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proofErr w:type="spellStart"/>
      <w:r>
        <w:rPr>
          <w:sz w:val="20"/>
        </w:rPr>
        <w:t>creşte</w:t>
      </w:r>
      <w:r w:rsidR="00CD3AC5">
        <w:rPr>
          <w:sz w:val="20"/>
        </w:rPr>
        <w:t>rea</w:t>
      </w:r>
      <w:proofErr w:type="spellEnd"/>
      <w:r w:rsidR="00CD3AC5">
        <w:rPr>
          <w:sz w:val="20"/>
        </w:rPr>
        <w:t xml:space="preserve"> </w:t>
      </w:r>
      <w:proofErr w:type="spellStart"/>
      <w:r w:rsidR="00CD3AC5">
        <w:rPr>
          <w:sz w:val="20"/>
        </w:rPr>
        <w:t>timpului</w:t>
      </w:r>
      <w:proofErr w:type="spellEnd"/>
      <w:r w:rsidR="00CD3AC5">
        <w:rPr>
          <w:sz w:val="20"/>
        </w:rPr>
        <w:t xml:space="preserve"> </w:t>
      </w:r>
      <w:proofErr w:type="spellStart"/>
      <w:r w:rsidR="00CD3AC5">
        <w:rPr>
          <w:sz w:val="20"/>
        </w:rPr>
        <w:t>trombopl</w:t>
      </w:r>
      <w:proofErr w:type="spellEnd"/>
      <w:r w:rsidR="00CD3AC5">
        <w:rPr>
          <w:sz w:val="20"/>
          <w:lang w:val="ro-RO"/>
        </w:rPr>
        <w:t>astinei parţial activate;</w:t>
      </w:r>
    </w:p>
    <w:p w:rsidR="00CD3AC5" w:rsidRDefault="00CD3AC5" w:rsidP="00CD3AC5">
      <w:pPr>
        <w:numPr>
          <w:ilvl w:val="0"/>
          <w:numId w:val="6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prognosticul pentru viaţă e</w:t>
      </w:r>
      <w:r w:rsidR="00AD47B7">
        <w:rPr>
          <w:sz w:val="20"/>
          <w:lang w:val="ro-RO"/>
        </w:rPr>
        <w:t xml:space="preserve">ste </w:t>
      </w:r>
      <w:r>
        <w:rPr>
          <w:sz w:val="20"/>
          <w:lang w:val="ro-RO"/>
        </w:rPr>
        <w:t xml:space="preserve"> favorabil;</w:t>
      </w:r>
    </w:p>
    <w:p w:rsidR="00CD3AC5" w:rsidRDefault="00CD3AC5" w:rsidP="00CD3AC5">
      <w:pPr>
        <w:numPr>
          <w:ilvl w:val="0"/>
          <w:numId w:val="6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deficitul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factorului</w:t>
      </w:r>
      <w:proofErr w:type="spellEnd"/>
      <w:r>
        <w:rPr>
          <w:sz w:val="20"/>
        </w:rPr>
        <w:t xml:space="preserve"> IX;</w:t>
      </w:r>
    </w:p>
    <w:p w:rsidR="00CD3AC5" w:rsidRPr="00AD47B7" w:rsidRDefault="00CD3AC5" w:rsidP="00CD3AC5">
      <w:pPr>
        <w:numPr>
          <w:ilvl w:val="0"/>
          <w:numId w:val="65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deficitul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factorului</w:t>
      </w:r>
      <w:proofErr w:type="spellEnd"/>
      <w:r>
        <w:rPr>
          <w:sz w:val="20"/>
        </w:rPr>
        <w:t xml:space="preserve"> XI.</w:t>
      </w:r>
    </w:p>
    <w:p w:rsidR="00AD47B7" w:rsidRDefault="00AD47B7" w:rsidP="00AD47B7">
      <w:pPr>
        <w:tabs>
          <w:tab w:val="left" w:pos="1145"/>
        </w:tabs>
        <w:ind w:left="708"/>
        <w:jc w:val="both"/>
        <w:rPr>
          <w:sz w:val="20"/>
        </w:rPr>
      </w:pPr>
    </w:p>
    <w:p w:rsidR="00CD3AC5" w:rsidRDefault="00472662">
      <w:pPr>
        <w:jc w:val="both"/>
        <w:rPr>
          <w:sz w:val="20"/>
          <w:lang w:val="ro-RO"/>
        </w:rPr>
      </w:pPr>
      <w:r w:rsidRPr="00472662">
        <w:rPr>
          <w:sz w:val="20"/>
        </w:rPr>
        <w:t>9</w:t>
      </w:r>
      <w:r w:rsidR="00CD3AC5">
        <w:rPr>
          <w:sz w:val="20"/>
          <w:lang w:val="ro-RO"/>
        </w:rPr>
        <w:t xml:space="preserve">. </w:t>
      </w:r>
      <w:r w:rsidR="008134E5">
        <w:rPr>
          <w:sz w:val="20"/>
          <w:lang w:val="ro-RO"/>
        </w:rPr>
        <w:t xml:space="preserve">Selectaţi afirmaţiile </w:t>
      </w:r>
      <w:proofErr w:type="gramStart"/>
      <w:r w:rsidR="00D14E47">
        <w:rPr>
          <w:sz w:val="20"/>
          <w:lang w:val="ro-RO"/>
        </w:rPr>
        <w:t xml:space="preserve">corecte </w:t>
      </w:r>
      <w:r w:rsidR="008134E5">
        <w:rPr>
          <w:sz w:val="20"/>
          <w:lang w:val="ro-RO"/>
        </w:rPr>
        <w:t xml:space="preserve"> pentru</w:t>
      </w:r>
      <w:proofErr w:type="gramEnd"/>
      <w:r w:rsidR="008134E5">
        <w:rPr>
          <w:sz w:val="20"/>
          <w:lang w:val="ro-RO"/>
        </w:rPr>
        <w:t xml:space="preserve"> </w:t>
      </w:r>
      <w:r w:rsidR="00D14E47">
        <w:rPr>
          <w:sz w:val="20"/>
          <w:lang w:val="ro-RO"/>
        </w:rPr>
        <w:t xml:space="preserve"> H</w:t>
      </w:r>
      <w:r w:rsidR="008134E5">
        <w:rPr>
          <w:sz w:val="20"/>
          <w:lang w:val="ro-RO"/>
        </w:rPr>
        <w:t>emofilie</w:t>
      </w:r>
      <w:r w:rsidR="00D14E47">
        <w:rPr>
          <w:sz w:val="20"/>
          <w:lang w:val="ro-RO"/>
        </w:rPr>
        <w:t xml:space="preserve"> la copii</w:t>
      </w:r>
      <w:r w:rsidR="00CD3AC5">
        <w:rPr>
          <w:sz w:val="20"/>
          <w:lang w:val="ro-RO"/>
        </w:rPr>
        <w:t>:</w:t>
      </w:r>
    </w:p>
    <w:p w:rsidR="00CD3AC5" w:rsidRPr="00472662" w:rsidRDefault="00AD6612" w:rsidP="00CD3AC5">
      <w:pPr>
        <w:numPr>
          <w:ilvl w:val="0"/>
          <w:numId w:val="6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szCs w:val="20"/>
          <w:lang w:val="ro-RO"/>
        </w:rPr>
      </w:pPr>
      <w:r w:rsidRPr="00472662">
        <w:rPr>
          <w:sz w:val="20"/>
          <w:szCs w:val="20"/>
          <w:lang w:val="ro-RO"/>
        </w:rPr>
        <w:t>tip hematom de sângerare</w:t>
      </w:r>
      <w:r w:rsidR="00CD3AC5" w:rsidRPr="00472662">
        <w:rPr>
          <w:sz w:val="20"/>
          <w:szCs w:val="20"/>
          <w:lang w:val="ro-RO"/>
        </w:rPr>
        <w:t>;</w:t>
      </w:r>
    </w:p>
    <w:p w:rsidR="00CD3AC5" w:rsidRPr="00472662" w:rsidRDefault="00CD3AC5" w:rsidP="00CD3AC5">
      <w:pPr>
        <w:numPr>
          <w:ilvl w:val="0"/>
          <w:numId w:val="6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szCs w:val="20"/>
          <w:lang w:val="ro-RO"/>
        </w:rPr>
      </w:pPr>
      <w:r w:rsidRPr="00472662">
        <w:rPr>
          <w:sz w:val="20"/>
          <w:szCs w:val="20"/>
          <w:lang w:val="ro-RO"/>
        </w:rPr>
        <w:t xml:space="preserve">hemartroză – manifestare caracteristică a bolii;  </w:t>
      </w:r>
    </w:p>
    <w:p w:rsidR="00CD3AC5" w:rsidRPr="00472662" w:rsidRDefault="00472662" w:rsidP="00CD3AC5">
      <w:pPr>
        <w:numPr>
          <w:ilvl w:val="0"/>
          <w:numId w:val="67"/>
        </w:numPr>
        <w:tabs>
          <w:tab w:val="clear" w:pos="360"/>
          <w:tab w:val="num" w:pos="709"/>
          <w:tab w:val="num" w:pos="1068"/>
          <w:tab w:val="left" w:pos="1145"/>
        </w:tabs>
        <w:ind w:left="1068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t</w:t>
      </w:r>
      <w:r w:rsidRPr="00472662">
        <w:rPr>
          <w:sz w:val="20"/>
          <w:szCs w:val="20"/>
          <w:lang w:val="ro-RO"/>
        </w:rPr>
        <w:t>ipul mixt de sângerare</w:t>
      </w:r>
      <w:r w:rsidR="00CD3AC5" w:rsidRPr="00472662">
        <w:rPr>
          <w:sz w:val="20"/>
          <w:szCs w:val="20"/>
          <w:lang w:val="ro-RO"/>
        </w:rPr>
        <w:t>;</w:t>
      </w:r>
    </w:p>
    <w:p w:rsidR="00CD3AC5" w:rsidRPr="00472662" w:rsidRDefault="00CD3AC5" w:rsidP="00CD3AC5">
      <w:pPr>
        <w:numPr>
          <w:ilvl w:val="0"/>
          <w:numId w:val="6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szCs w:val="20"/>
          <w:lang w:val="ro-RO"/>
        </w:rPr>
      </w:pPr>
      <w:r w:rsidRPr="00472662">
        <w:rPr>
          <w:sz w:val="20"/>
          <w:szCs w:val="20"/>
          <w:lang w:val="ro-RO"/>
        </w:rPr>
        <w:t xml:space="preserve">hemofilia B </w:t>
      </w:r>
      <w:r w:rsidR="00532764" w:rsidRPr="00472662">
        <w:rPr>
          <w:sz w:val="20"/>
          <w:szCs w:val="20"/>
          <w:lang w:val="ro-RO"/>
        </w:rPr>
        <w:t>este</w:t>
      </w:r>
      <w:r w:rsidRPr="00472662">
        <w:rPr>
          <w:sz w:val="20"/>
          <w:szCs w:val="20"/>
          <w:lang w:val="ro-RO"/>
        </w:rPr>
        <w:t xml:space="preserve"> mai </w:t>
      </w:r>
      <w:r w:rsidR="00532764" w:rsidRPr="00472662">
        <w:rPr>
          <w:sz w:val="20"/>
          <w:szCs w:val="20"/>
          <w:lang w:val="ro-RO"/>
        </w:rPr>
        <w:t>frecventă</w:t>
      </w:r>
      <w:r w:rsidRPr="00472662">
        <w:rPr>
          <w:sz w:val="20"/>
          <w:szCs w:val="20"/>
          <w:lang w:val="ro-RO"/>
        </w:rPr>
        <w:t xml:space="preserve"> ca hemofilia A;</w:t>
      </w:r>
    </w:p>
    <w:p w:rsidR="00CD3AC5" w:rsidRPr="00472662" w:rsidRDefault="00472662" w:rsidP="00CD3AC5">
      <w:pPr>
        <w:numPr>
          <w:ilvl w:val="0"/>
          <w:numId w:val="67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tratamentul de substituţie este esenţial</w:t>
      </w:r>
      <w:r w:rsidR="00CD3AC5" w:rsidRPr="00472662">
        <w:rPr>
          <w:sz w:val="20"/>
          <w:szCs w:val="20"/>
          <w:lang w:val="ro-RO"/>
        </w:rPr>
        <w:t>.</w:t>
      </w:r>
    </w:p>
    <w:p w:rsidR="00CD3AC5" w:rsidRDefault="00CD3AC5">
      <w:pPr>
        <w:jc w:val="both"/>
        <w:rPr>
          <w:sz w:val="20"/>
          <w:lang w:val="ro-RO"/>
        </w:rPr>
      </w:pPr>
      <w:r>
        <w:rPr>
          <w:sz w:val="20"/>
          <w:lang w:val="ro-RO"/>
        </w:rPr>
        <w:t>1</w:t>
      </w:r>
      <w:r w:rsidR="009A368C">
        <w:rPr>
          <w:sz w:val="20"/>
          <w:lang w:val="ro-RO"/>
        </w:rPr>
        <w:t>0</w:t>
      </w:r>
      <w:r>
        <w:rPr>
          <w:sz w:val="20"/>
          <w:lang w:val="ro-RO"/>
        </w:rPr>
        <w:t xml:space="preserve">. </w:t>
      </w:r>
      <w:r w:rsidR="008134E5">
        <w:rPr>
          <w:sz w:val="20"/>
          <w:lang w:val="ro-RO"/>
        </w:rPr>
        <w:t>Determinaţi  indici</w:t>
      </w:r>
      <w:r w:rsidR="00D14E47">
        <w:rPr>
          <w:sz w:val="20"/>
          <w:lang w:val="ro-RO"/>
        </w:rPr>
        <w:t xml:space="preserve">i </w:t>
      </w:r>
      <w:r w:rsidR="008134E5">
        <w:rPr>
          <w:sz w:val="20"/>
          <w:lang w:val="ro-RO"/>
        </w:rPr>
        <w:t xml:space="preserve">coagulogramei </w:t>
      </w:r>
      <w:r w:rsidR="00D14E47">
        <w:rPr>
          <w:sz w:val="20"/>
          <w:lang w:val="ro-RO"/>
        </w:rPr>
        <w:t xml:space="preserve">care </w:t>
      </w:r>
      <w:r w:rsidR="008134E5">
        <w:rPr>
          <w:sz w:val="20"/>
          <w:lang w:val="ro-RO"/>
        </w:rPr>
        <w:t>se modifică în hemofilie</w:t>
      </w:r>
      <w:r w:rsidR="00D14E47">
        <w:rPr>
          <w:sz w:val="20"/>
          <w:lang w:val="ro-RO"/>
        </w:rPr>
        <w:t xml:space="preserve"> la copii</w:t>
      </w:r>
      <w:r>
        <w:rPr>
          <w:sz w:val="20"/>
          <w:lang w:val="ro-RO"/>
        </w:rPr>
        <w:t>:</w:t>
      </w:r>
    </w:p>
    <w:p w:rsidR="00CD3AC5" w:rsidRDefault="00CD3AC5" w:rsidP="00CD3AC5">
      <w:pPr>
        <w:numPr>
          <w:ilvl w:val="0"/>
          <w:numId w:val="6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timpul tromboplastinei parţial activat;</w:t>
      </w:r>
    </w:p>
    <w:p w:rsidR="00CD3AC5" w:rsidRDefault="009A368C" w:rsidP="00CD3AC5">
      <w:pPr>
        <w:numPr>
          <w:ilvl w:val="0"/>
          <w:numId w:val="6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consumul</w:t>
      </w:r>
      <w:proofErr w:type="spellEnd"/>
      <w:r>
        <w:rPr>
          <w:sz w:val="20"/>
        </w:rPr>
        <w:t xml:space="preserve">  </w:t>
      </w:r>
      <w:proofErr w:type="spellStart"/>
      <w:r w:rsidR="00CD3AC5">
        <w:rPr>
          <w:sz w:val="20"/>
        </w:rPr>
        <w:t>protrombinei</w:t>
      </w:r>
      <w:proofErr w:type="spellEnd"/>
      <w:r w:rsidR="00CD3AC5">
        <w:rPr>
          <w:sz w:val="20"/>
        </w:rPr>
        <w:t>;</w:t>
      </w:r>
    </w:p>
    <w:p w:rsidR="00CD3AC5" w:rsidRDefault="00CD3AC5" w:rsidP="00CD3AC5">
      <w:pPr>
        <w:numPr>
          <w:ilvl w:val="0"/>
          <w:numId w:val="6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testul</w:t>
      </w:r>
      <w:proofErr w:type="spellEnd"/>
      <w:r>
        <w:rPr>
          <w:sz w:val="20"/>
        </w:rPr>
        <w:t xml:space="preserve"> cu </w:t>
      </w:r>
      <w:proofErr w:type="spellStart"/>
      <w:r>
        <w:rPr>
          <w:sz w:val="20"/>
        </w:rPr>
        <w:t>etanol</w:t>
      </w:r>
      <w:proofErr w:type="spellEnd"/>
      <w:r>
        <w:rPr>
          <w:sz w:val="20"/>
        </w:rPr>
        <w:t>;</w:t>
      </w:r>
    </w:p>
    <w:p w:rsidR="00CD3AC5" w:rsidRDefault="00CD3AC5" w:rsidP="00CD3AC5">
      <w:pPr>
        <w:numPr>
          <w:ilvl w:val="0"/>
          <w:numId w:val="6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timpul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trombinic</w:t>
      </w:r>
      <w:proofErr w:type="spellEnd"/>
      <w:r>
        <w:rPr>
          <w:sz w:val="20"/>
        </w:rPr>
        <w:t>;</w:t>
      </w:r>
    </w:p>
    <w:p w:rsidR="00CD3AC5" w:rsidRDefault="00CD3AC5" w:rsidP="00CD3AC5">
      <w:pPr>
        <w:numPr>
          <w:ilvl w:val="0"/>
          <w:numId w:val="68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timpul recalcificării plasmei.</w:t>
      </w:r>
    </w:p>
    <w:p w:rsidR="008A5C93" w:rsidRDefault="008A5C93" w:rsidP="008A5C93">
      <w:pPr>
        <w:tabs>
          <w:tab w:val="left" w:pos="1145"/>
        </w:tabs>
        <w:jc w:val="both"/>
        <w:rPr>
          <w:sz w:val="20"/>
          <w:lang w:val="ro-RO"/>
        </w:rPr>
      </w:pPr>
    </w:p>
    <w:p w:rsidR="00CD3AC5" w:rsidRDefault="00CD3AC5">
      <w:pPr>
        <w:jc w:val="both"/>
        <w:rPr>
          <w:sz w:val="20"/>
          <w:lang w:val="ro-RO"/>
        </w:rPr>
      </w:pPr>
      <w:r>
        <w:rPr>
          <w:sz w:val="20"/>
          <w:lang w:val="ro-RO"/>
        </w:rPr>
        <w:t>1</w:t>
      </w:r>
      <w:r w:rsidR="009A368C" w:rsidRPr="009A368C">
        <w:rPr>
          <w:sz w:val="20"/>
        </w:rPr>
        <w:t>1</w:t>
      </w:r>
      <w:r>
        <w:rPr>
          <w:sz w:val="20"/>
          <w:lang w:val="ro-RO"/>
        </w:rPr>
        <w:t xml:space="preserve">. </w:t>
      </w:r>
      <w:r w:rsidR="00D14E47">
        <w:rPr>
          <w:sz w:val="20"/>
          <w:lang w:val="ro-RO"/>
        </w:rPr>
        <w:t xml:space="preserve">Enumeraţi principiile de </w:t>
      </w:r>
      <w:r>
        <w:rPr>
          <w:sz w:val="20"/>
          <w:lang w:val="ro-RO"/>
        </w:rPr>
        <w:t>tratament</w:t>
      </w:r>
      <w:r w:rsidR="00D14E47">
        <w:rPr>
          <w:sz w:val="20"/>
          <w:lang w:val="ro-RO"/>
        </w:rPr>
        <w:t xml:space="preserve"> în</w:t>
      </w:r>
      <w:r>
        <w:rPr>
          <w:sz w:val="20"/>
          <w:lang w:val="ro-RO"/>
        </w:rPr>
        <w:t xml:space="preserve"> hemofilie</w:t>
      </w:r>
      <w:r w:rsidR="00D14E47">
        <w:rPr>
          <w:sz w:val="20"/>
          <w:lang w:val="ro-RO"/>
        </w:rPr>
        <w:t xml:space="preserve"> la copii</w:t>
      </w:r>
      <w:r>
        <w:rPr>
          <w:sz w:val="20"/>
          <w:lang w:val="ro-RO"/>
        </w:rPr>
        <w:t>:</w:t>
      </w:r>
    </w:p>
    <w:p w:rsidR="00CD3AC5" w:rsidRDefault="00BF7CC6" w:rsidP="00CD3AC5">
      <w:pPr>
        <w:numPr>
          <w:ilvl w:val="0"/>
          <w:numId w:val="7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crioprecipitatul</w:t>
      </w:r>
      <w:proofErr w:type="spellEnd"/>
      <w:r w:rsidR="00CD3AC5">
        <w:rPr>
          <w:sz w:val="20"/>
        </w:rPr>
        <w:t>;</w:t>
      </w:r>
    </w:p>
    <w:p w:rsidR="00CD3AC5" w:rsidRDefault="00AD6612" w:rsidP="00CD3AC5">
      <w:pPr>
        <w:numPr>
          <w:ilvl w:val="0"/>
          <w:numId w:val="7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imobilizare de scurtă durată a articulaţiei afectate</w:t>
      </w:r>
      <w:r w:rsidR="00CD3AC5">
        <w:rPr>
          <w:sz w:val="20"/>
          <w:lang w:val="ro-RO"/>
        </w:rPr>
        <w:t>;</w:t>
      </w:r>
    </w:p>
    <w:p w:rsidR="00CD3AC5" w:rsidRDefault="00CD3AC5" w:rsidP="00CD3AC5">
      <w:pPr>
        <w:numPr>
          <w:ilvl w:val="0"/>
          <w:numId w:val="7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imobilizare de durată a articulaţiei</w:t>
      </w:r>
      <w:r w:rsidR="00AD6612">
        <w:rPr>
          <w:sz w:val="20"/>
          <w:lang w:val="ro-RO"/>
        </w:rPr>
        <w:t xml:space="preserve"> afectate</w:t>
      </w:r>
      <w:r>
        <w:rPr>
          <w:sz w:val="20"/>
          <w:lang w:val="ro-RO"/>
        </w:rPr>
        <w:t>;</w:t>
      </w:r>
    </w:p>
    <w:p w:rsidR="00CD3AC5" w:rsidRDefault="00D14E47" w:rsidP="00CD3AC5">
      <w:pPr>
        <w:numPr>
          <w:ilvl w:val="0"/>
          <w:numId w:val="7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lang w:val="ro-RO"/>
        </w:rPr>
      </w:pPr>
      <w:r>
        <w:rPr>
          <w:sz w:val="20"/>
          <w:lang w:val="ro-RO"/>
        </w:rPr>
        <w:t>transfuzii de sâ</w:t>
      </w:r>
      <w:r w:rsidR="001D5091">
        <w:rPr>
          <w:sz w:val="20"/>
          <w:lang w:val="ro-RO"/>
        </w:rPr>
        <w:t>nge</w:t>
      </w:r>
      <w:r w:rsidR="00CD3AC5">
        <w:rPr>
          <w:sz w:val="20"/>
          <w:lang w:val="ro-RO"/>
        </w:rPr>
        <w:t xml:space="preserve">; </w:t>
      </w:r>
    </w:p>
    <w:p w:rsidR="00CD3AC5" w:rsidRDefault="001D5091" w:rsidP="00CD3AC5">
      <w:pPr>
        <w:numPr>
          <w:ilvl w:val="0"/>
          <w:numId w:val="73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r>
        <w:rPr>
          <w:sz w:val="20"/>
        </w:rPr>
        <w:t xml:space="preserve">concentrate </w:t>
      </w:r>
      <w:proofErr w:type="spellStart"/>
      <w:r>
        <w:rPr>
          <w:sz w:val="20"/>
        </w:rPr>
        <w:t>liofilizate</w:t>
      </w:r>
      <w:proofErr w:type="spellEnd"/>
      <w:r>
        <w:rPr>
          <w:sz w:val="20"/>
        </w:rPr>
        <w:t xml:space="preserve"> ale </w:t>
      </w:r>
      <w:proofErr w:type="spellStart"/>
      <w:r>
        <w:rPr>
          <w:sz w:val="20"/>
        </w:rPr>
        <w:t>f</w:t>
      </w:r>
      <w:r w:rsidR="00D14E47">
        <w:rPr>
          <w:sz w:val="20"/>
        </w:rPr>
        <w:t>actorului</w:t>
      </w:r>
      <w:proofErr w:type="spellEnd"/>
      <w:r>
        <w:rPr>
          <w:sz w:val="20"/>
        </w:rPr>
        <w:t xml:space="preserve"> VIII</w:t>
      </w:r>
      <w:r w:rsidR="00CD3AC5">
        <w:rPr>
          <w:sz w:val="20"/>
        </w:rPr>
        <w:t>.</w:t>
      </w:r>
    </w:p>
    <w:p w:rsidR="00CD3AC5" w:rsidRDefault="003217A7" w:rsidP="005C7E2C">
      <w:pPr>
        <w:jc w:val="both"/>
        <w:rPr>
          <w:sz w:val="20"/>
        </w:rPr>
      </w:pPr>
      <w:r>
        <w:rPr>
          <w:sz w:val="20"/>
        </w:rPr>
        <w:t>12</w:t>
      </w:r>
      <w:r w:rsidR="00CD3AC5">
        <w:rPr>
          <w:sz w:val="20"/>
        </w:rPr>
        <w:t xml:space="preserve">. </w:t>
      </w:r>
      <w:r w:rsidR="00D14E47">
        <w:rPr>
          <w:sz w:val="20"/>
        </w:rPr>
        <w:t xml:space="preserve"> </w:t>
      </w:r>
      <w:proofErr w:type="spellStart"/>
      <w:r w:rsidR="00D14E47">
        <w:rPr>
          <w:sz w:val="20"/>
        </w:rPr>
        <w:t>Precizaţi</w:t>
      </w:r>
      <w:proofErr w:type="spellEnd"/>
      <w:r w:rsidR="00D14E47">
        <w:rPr>
          <w:sz w:val="20"/>
        </w:rPr>
        <w:t xml:space="preserve">   </w:t>
      </w:r>
      <w:proofErr w:type="spellStart"/>
      <w:r w:rsidR="00D14E47">
        <w:rPr>
          <w:sz w:val="20"/>
        </w:rPr>
        <w:t>principiile</w:t>
      </w:r>
      <w:proofErr w:type="spellEnd"/>
      <w:r w:rsidR="00D14E47">
        <w:rPr>
          <w:sz w:val="20"/>
        </w:rPr>
        <w:t xml:space="preserve"> </w:t>
      </w:r>
      <w:r w:rsidR="00CD3AC5">
        <w:rPr>
          <w:sz w:val="20"/>
        </w:rPr>
        <w:t xml:space="preserve">de </w:t>
      </w:r>
      <w:proofErr w:type="spellStart"/>
      <w:r w:rsidR="00CD3AC5">
        <w:rPr>
          <w:sz w:val="20"/>
        </w:rPr>
        <w:t>terapie</w:t>
      </w:r>
      <w:proofErr w:type="spellEnd"/>
      <w:r w:rsidR="00CD3AC5">
        <w:rPr>
          <w:sz w:val="20"/>
        </w:rPr>
        <w:t xml:space="preserve"> </w:t>
      </w:r>
      <w:proofErr w:type="gramStart"/>
      <w:r>
        <w:rPr>
          <w:sz w:val="20"/>
          <w:lang w:val="ro-RO"/>
        </w:rPr>
        <w:t xml:space="preserve">în </w:t>
      </w:r>
      <w:r w:rsidR="00CD3AC5">
        <w:rPr>
          <w:sz w:val="20"/>
        </w:rPr>
        <w:t xml:space="preserve"> </w:t>
      </w:r>
      <w:proofErr w:type="spellStart"/>
      <w:r w:rsidR="00CD3AC5">
        <w:rPr>
          <w:sz w:val="20"/>
        </w:rPr>
        <w:t>hemartroz</w:t>
      </w:r>
      <w:r>
        <w:rPr>
          <w:sz w:val="20"/>
        </w:rPr>
        <w:t>a</w:t>
      </w:r>
      <w:proofErr w:type="spellEnd"/>
      <w:proofErr w:type="gramEnd"/>
      <w:r w:rsidR="00CD3AC5">
        <w:rPr>
          <w:sz w:val="20"/>
        </w:rPr>
        <w:t xml:space="preserve"> </w:t>
      </w:r>
      <w:proofErr w:type="spellStart"/>
      <w:r w:rsidR="00CD3AC5">
        <w:rPr>
          <w:sz w:val="20"/>
        </w:rPr>
        <w:t>ac</w:t>
      </w:r>
      <w:r w:rsidR="00E86C73">
        <w:rPr>
          <w:sz w:val="20"/>
        </w:rPr>
        <w:t>ut</w:t>
      </w:r>
      <w:r>
        <w:rPr>
          <w:sz w:val="20"/>
        </w:rPr>
        <w:t>ă</w:t>
      </w:r>
      <w:proofErr w:type="spellEnd"/>
      <w:r w:rsidR="00E86C73">
        <w:rPr>
          <w:sz w:val="20"/>
        </w:rPr>
        <w:t xml:space="preserve"> la </w:t>
      </w:r>
      <w:proofErr w:type="spellStart"/>
      <w:r w:rsidR="00D14E47">
        <w:rPr>
          <w:sz w:val="20"/>
        </w:rPr>
        <w:t>copii</w:t>
      </w:r>
      <w:proofErr w:type="spellEnd"/>
      <w:r w:rsidR="00E86C73">
        <w:rPr>
          <w:sz w:val="20"/>
        </w:rPr>
        <w:t xml:space="preserve"> cu </w:t>
      </w:r>
      <w:proofErr w:type="spellStart"/>
      <w:r w:rsidR="00E86C73">
        <w:rPr>
          <w:sz w:val="20"/>
        </w:rPr>
        <w:t>hemofilie</w:t>
      </w:r>
      <w:proofErr w:type="spellEnd"/>
      <w:r w:rsidR="00CD3AC5">
        <w:rPr>
          <w:sz w:val="20"/>
        </w:rPr>
        <w:t xml:space="preserve">: </w:t>
      </w:r>
    </w:p>
    <w:p w:rsidR="00CD3AC5" w:rsidRDefault="00CD3AC5" w:rsidP="005C7E2C">
      <w:pPr>
        <w:numPr>
          <w:ilvl w:val="0"/>
          <w:numId w:val="7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</w:rPr>
      </w:pPr>
      <w:proofErr w:type="spellStart"/>
      <w:r>
        <w:rPr>
          <w:sz w:val="20"/>
        </w:rPr>
        <w:t>perfuzii</w:t>
      </w:r>
      <w:r w:rsidR="00FB4E4B">
        <w:rPr>
          <w:sz w:val="20"/>
        </w:rPr>
        <w:t>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reopoliglucin</w:t>
      </w:r>
      <w:proofErr w:type="spellEnd"/>
      <w:r>
        <w:rPr>
          <w:sz w:val="20"/>
        </w:rPr>
        <w:t>;</w:t>
      </w:r>
    </w:p>
    <w:p w:rsidR="00CD3AC5" w:rsidRPr="001D6759" w:rsidRDefault="004F3165" w:rsidP="005C7E2C">
      <w:pPr>
        <w:numPr>
          <w:ilvl w:val="0"/>
          <w:numId w:val="7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factor de </w:t>
      </w:r>
      <w:proofErr w:type="spellStart"/>
      <w:r>
        <w:rPr>
          <w:sz w:val="20"/>
          <w:szCs w:val="20"/>
        </w:rPr>
        <w:t>coagulare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liofilizat</w:t>
      </w:r>
      <w:proofErr w:type="spellEnd"/>
      <w:r>
        <w:rPr>
          <w:sz w:val="20"/>
          <w:szCs w:val="20"/>
        </w:rPr>
        <w:t>;</w:t>
      </w:r>
    </w:p>
    <w:p w:rsidR="00CD3AC5" w:rsidRPr="001D6759" w:rsidRDefault="00CD3AC5" w:rsidP="005C7E2C">
      <w:pPr>
        <w:numPr>
          <w:ilvl w:val="0"/>
          <w:numId w:val="7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imobilizare</w:t>
      </w:r>
      <w:r w:rsidR="00AD6612" w:rsidRPr="001D6759">
        <w:rPr>
          <w:sz w:val="20"/>
          <w:szCs w:val="20"/>
          <w:lang w:val="ro-RO"/>
        </w:rPr>
        <w:t xml:space="preserve">a de scurtă durată a </w:t>
      </w:r>
      <w:r w:rsidRPr="001D6759">
        <w:rPr>
          <w:sz w:val="20"/>
          <w:szCs w:val="20"/>
          <w:lang w:val="ro-RO"/>
        </w:rPr>
        <w:t xml:space="preserve"> articula</w:t>
      </w:r>
      <w:r w:rsidR="00255403" w:rsidRPr="001D6759">
        <w:rPr>
          <w:sz w:val="20"/>
          <w:szCs w:val="20"/>
          <w:lang w:val="ro-RO"/>
        </w:rPr>
        <w:t>ţ</w:t>
      </w:r>
      <w:r w:rsidR="00AD6612" w:rsidRPr="001D6759">
        <w:rPr>
          <w:sz w:val="20"/>
          <w:szCs w:val="20"/>
          <w:lang w:val="ro-RO"/>
        </w:rPr>
        <w:t>iei</w:t>
      </w:r>
      <w:r w:rsidRPr="001D6759">
        <w:rPr>
          <w:sz w:val="20"/>
          <w:szCs w:val="20"/>
          <w:lang w:val="ro-RO"/>
        </w:rPr>
        <w:t>;</w:t>
      </w:r>
    </w:p>
    <w:p w:rsidR="00CD3AC5" w:rsidRPr="001D6759" w:rsidRDefault="00CD3AC5" w:rsidP="005C7E2C">
      <w:pPr>
        <w:numPr>
          <w:ilvl w:val="0"/>
          <w:numId w:val="7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administrare</w:t>
      </w:r>
      <w:r w:rsidR="00FB4E4B">
        <w:rPr>
          <w:sz w:val="20"/>
          <w:szCs w:val="20"/>
          <w:lang w:val="ro-RO"/>
        </w:rPr>
        <w:t>a</w:t>
      </w:r>
      <w:r w:rsidRPr="001D6759">
        <w:rPr>
          <w:sz w:val="20"/>
          <w:szCs w:val="20"/>
          <w:lang w:val="ro-RO"/>
        </w:rPr>
        <w:t xml:space="preserve"> de heparină;</w:t>
      </w:r>
    </w:p>
    <w:p w:rsidR="00CD3AC5" w:rsidRPr="001D6759" w:rsidRDefault="00CD3AC5" w:rsidP="005C7E2C">
      <w:pPr>
        <w:numPr>
          <w:ilvl w:val="0"/>
          <w:numId w:val="74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puncţi</w:t>
      </w:r>
      <w:r w:rsidR="00FB4E4B">
        <w:rPr>
          <w:sz w:val="20"/>
          <w:szCs w:val="20"/>
          <w:lang w:val="ro-RO"/>
        </w:rPr>
        <w:t>a</w:t>
      </w:r>
      <w:r w:rsidRPr="001D6759">
        <w:rPr>
          <w:sz w:val="20"/>
          <w:szCs w:val="20"/>
          <w:lang w:val="ro-RO"/>
        </w:rPr>
        <w:t xml:space="preserve"> obligatorie a articulaţiei.</w:t>
      </w:r>
    </w:p>
    <w:p w:rsidR="003217A7" w:rsidRPr="001D6759" w:rsidRDefault="00333EDB" w:rsidP="005C7E2C">
      <w:pPr>
        <w:rPr>
          <w:sz w:val="20"/>
          <w:szCs w:val="20"/>
          <w:lang w:val="ro-RO"/>
        </w:rPr>
      </w:pPr>
      <w:r w:rsidRPr="00B50303">
        <w:rPr>
          <w:sz w:val="20"/>
          <w:szCs w:val="20"/>
        </w:rPr>
        <w:t>13</w:t>
      </w:r>
      <w:r w:rsidR="003217A7" w:rsidRPr="001D6759">
        <w:rPr>
          <w:sz w:val="20"/>
          <w:szCs w:val="20"/>
          <w:lang w:val="ro-RO"/>
        </w:rPr>
        <w:t xml:space="preserve">.   </w:t>
      </w:r>
      <w:proofErr w:type="gramStart"/>
      <w:r w:rsidR="005C7E2C">
        <w:rPr>
          <w:sz w:val="20"/>
          <w:szCs w:val="20"/>
          <w:lang w:val="ro-RO"/>
        </w:rPr>
        <w:t>Enumeraţi  testele</w:t>
      </w:r>
      <w:proofErr w:type="gramEnd"/>
      <w:r w:rsidR="005C7E2C">
        <w:rPr>
          <w:sz w:val="20"/>
          <w:szCs w:val="20"/>
          <w:lang w:val="ro-RO"/>
        </w:rPr>
        <w:t xml:space="preserve"> pentru e</w:t>
      </w:r>
      <w:r w:rsidR="003217A7" w:rsidRPr="001D6759">
        <w:rPr>
          <w:sz w:val="20"/>
          <w:szCs w:val="20"/>
          <w:lang w:val="ro-RO"/>
        </w:rPr>
        <w:t>valuarea mecanismului intrinsec al coagulării:</w:t>
      </w:r>
    </w:p>
    <w:p w:rsidR="003217A7" w:rsidRPr="001D6759" w:rsidRDefault="003217A7" w:rsidP="005C7E2C">
      <w:pPr>
        <w:numPr>
          <w:ilvl w:val="0"/>
          <w:numId w:val="159"/>
        </w:numPr>
        <w:autoSpaceDE/>
        <w:autoSpaceDN/>
        <w:adjustRightInd/>
        <w:ind w:firstLine="349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 xml:space="preserve">Determinarea Timpului Tromboplastinei Parţial Activate </w:t>
      </w:r>
    </w:p>
    <w:p w:rsidR="003217A7" w:rsidRPr="001D6759" w:rsidRDefault="003217A7" w:rsidP="005C7E2C">
      <w:pPr>
        <w:numPr>
          <w:ilvl w:val="0"/>
          <w:numId w:val="159"/>
        </w:numPr>
        <w:autoSpaceDE/>
        <w:autoSpaceDN/>
        <w:adjustRightInd/>
        <w:ind w:firstLine="349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Aprecierea Timpului Trombinei</w:t>
      </w:r>
    </w:p>
    <w:p w:rsidR="003217A7" w:rsidRPr="001D6759" w:rsidRDefault="003217A7" w:rsidP="005C7E2C">
      <w:pPr>
        <w:numPr>
          <w:ilvl w:val="0"/>
          <w:numId w:val="159"/>
        </w:numPr>
        <w:autoSpaceDE/>
        <w:autoSpaceDN/>
        <w:adjustRightInd/>
        <w:ind w:firstLine="349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Determinarea Timpului Protrombinei</w:t>
      </w:r>
    </w:p>
    <w:p w:rsidR="003217A7" w:rsidRPr="001D6759" w:rsidRDefault="003217A7" w:rsidP="005C7E2C">
      <w:pPr>
        <w:numPr>
          <w:ilvl w:val="0"/>
          <w:numId w:val="159"/>
        </w:numPr>
        <w:autoSpaceDE/>
        <w:autoSpaceDN/>
        <w:adjustRightInd/>
        <w:ind w:firstLine="349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Aprecierea nivelului F VIII de coagulare</w:t>
      </w:r>
    </w:p>
    <w:p w:rsidR="003217A7" w:rsidRPr="001D6759" w:rsidRDefault="003217A7" w:rsidP="005C7E2C">
      <w:pPr>
        <w:numPr>
          <w:ilvl w:val="0"/>
          <w:numId w:val="159"/>
        </w:numPr>
        <w:autoSpaceDE/>
        <w:autoSpaceDN/>
        <w:adjustRightInd/>
        <w:ind w:firstLine="349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Aprecierea nivelului F IX de coagulare</w:t>
      </w:r>
    </w:p>
    <w:p w:rsidR="003217A7" w:rsidRPr="001D6759" w:rsidRDefault="00333EDB" w:rsidP="005C7E2C">
      <w:pPr>
        <w:rPr>
          <w:sz w:val="20"/>
          <w:szCs w:val="20"/>
          <w:lang w:val="ro-RO"/>
        </w:rPr>
      </w:pPr>
      <w:r w:rsidRPr="00B50303">
        <w:rPr>
          <w:sz w:val="20"/>
          <w:szCs w:val="20"/>
        </w:rPr>
        <w:t>14</w:t>
      </w:r>
      <w:r w:rsidR="003217A7" w:rsidRPr="001D6759">
        <w:rPr>
          <w:sz w:val="20"/>
          <w:szCs w:val="20"/>
          <w:lang w:val="ro-RO"/>
        </w:rPr>
        <w:t xml:space="preserve">.   </w:t>
      </w:r>
      <w:proofErr w:type="gramStart"/>
      <w:r w:rsidR="005C7E2C">
        <w:rPr>
          <w:sz w:val="20"/>
          <w:szCs w:val="20"/>
          <w:lang w:val="ro-RO"/>
        </w:rPr>
        <w:t>Enumeraţi  testele</w:t>
      </w:r>
      <w:proofErr w:type="gramEnd"/>
      <w:r w:rsidR="005C7E2C">
        <w:rPr>
          <w:sz w:val="20"/>
          <w:szCs w:val="20"/>
          <w:lang w:val="ro-RO"/>
        </w:rPr>
        <w:t xml:space="preserve"> pentru e</w:t>
      </w:r>
      <w:r w:rsidR="005C7E2C" w:rsidRPr="001D6759">
        <w:rPr>
          <w:sz w:val="20"/>
          <w:szCs w:val="20"/>
          <w:lang w:val="ro-RO"/>
        </w:rPr>
        <w:t xml:space="preserve">valuarea </w:t>
      </w:r>
      <w:r w:rsidR="003217A7" w:rsidRPr="001D6759">
        <w:rPr>
          <w:sz w:val="20"/>
          <w:szCs w:val="20"/>
          <w:lang w:val="ro-RO"/>
        </w:rPr>
        <w:t xml:space="preserve"> mecanismului extrinsec al coagulării:</w:t>
      </w:r>
    </w:p>
    <w:p w:rsidR="003217A7" w:rsidRPr="001D6759" w:rsidRDefault="003217A7" w:rsidP="005C7E2C">
      <w:pPr>
        <w:numPr>
          <w:ilvl w:val="0"/>
          <w:numId w:val="160"/>
        </w:numPr>
        <w:autoSpaceDE/>
        <w:autoSpaceDN/>
        <w:adjustRightInd/>
        <w:ind w:firstLine="349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Aprecierea Timpului Protrombinei</w:t>
      </w:r>
    </w:p>
    <w:p w:rsidR="003217A7" w:rsidRPr="001D6759" w:rsidRDefault="003217A7" w:rsidP="005C7E2C">
      <w:pPr>
        <w:numPr>
          <w:ilvl w:val="0"/>
          <w:numId w:val="160"/>
        </w:numPr>
        <w:autoSpaceDE/>
        <w:autoSpaceDN/>
        <w:adjustRightInd/>
        <w:ind w:firstLine="349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Aprecierea Timpului Trombinei</w:t>
      </w:r>
    </w:p>
    <w:p w:rsidR="003217A7" w:rsidRPr="001D6759" w:rsidRDefault="003217A7" w:rsidP="005C7E2C">
      <w:pPr>
        <w:numPr>
          <w:ilvl w:val="0"/>
          <w:numId w:val="160"/>
        </w:numPr>
        <w:autoSpaceDE/>
        <w:autoSpaceDN/>
        <w:adjustRightInd/>
        <w:ind w:firstLine="349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Determinarea fibrinogenului</w:t>
      </w:r>
    </w:p>
    <w:p w:rsidR="003217A7" w:rsidRPr="001D6759" w:rsidRDefault="003217A7" w:rsidP="005C7E2C">
      <w:pPr>
        <w:numPr>
          <w:ilvl w:val="0"/>
          <w:numId w:val="160"/>
        </w:numPr>
        <w:autoSpaceDE/>
        <w:autoSpaceDN/>
        <w:adjustRightInd/>
        <w:ind w:firstLine="349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Aprecierea F VII</w:t>
      </w:r>
    </w:p>
    <w:p w:rsidR="003217A7" w:rsidRPr="001D6759" w:rsidRDefault="003217A7" w:rsidP="005C7E2C">
      <w:pPr>
        <w:numPr>
          <w:ilvl w:val="0"/>
          <w:numId w:val="160"/>
        </w:numPr>
        <w:autoSpaceDE/>
        <w:autoSpaceDN/>
        <w:adjustRightInd/>
        <w:ind w:firstLine="349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Determinarea toleranţei plasmei la heparină</w:t>
      </w:r>
    </w:p>
    <w:p w:rsidR="003217A7" w:rsidRPr="001D6759" w:rsidRDefault="003217A7" w:rsidP="005C7E2C">
      <w:pPr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1</w:t>
      </w:r>
      <w:r w:rsidR="00376764" w:rsidRPr="001D6759">
        <w:rPr>
          <w:sz w:val="20"/>
          <w:szCs w:val="20"/>
        </w:rPr>
        <w:t>5</w:t>
      </w:r>
      <w:r w:rsidRPr="001D6759">
        <w:rPr>
          <w:sz w:val="20"/>
          <w:szCs w:val="20"/>
          <w:lang w:val="ro-RO"/>
        </w:rPr>
        <w:t xml:space="preserve">. </w:t>
      </w:r>
      <w:r w:rsidR="005C7E2C">
        <w:rPr>
          <w:sz w:val="20"/>
          <w:szCs w:val="20"/>
          <w:lang w:val="ro-RO"/>
        </w:rPr>
        <w:t>Selectaţi modificările caracteristice p</w:t>
      </w:r>
      <w:r w:rsidRPr="001D6759">
        <w:rPr>
          <w:sz w:val="20"/>
          <w:szCs w:val="20"/>
          <w:lang w:val="ro-RO"/>
        </w:rPr>
        <w:t xml:space="preserve">entru boala von Willebrand </w:t>
      </w:r>
      <w:r w:rsidR="005C7E2C">
        <w:rPr>
          <w:sz w:val="20"/>
          <w:szCs w:val="20"/>
          <w:lang w:val="ro-RO"/>
        </w:rPr>
        <w:t>la copii</w:t>
      </w:r>
      <w:r w:rsidRPr="001D6759">
        <w:rPr>
          <w:sz w:val="20"/>
          <w:szCs w:val="20"/>
          <w:lang w:val="ro-RO"/>
        </w:rPr>
        <w:t xml:space="preserve">: </w:t>
      </w:r>
    </w:p>
    <w:p w:rsidR="003217A7" w:rsidRPr="001D6759" w:rsidRDefault="003217A7" w:rsidP="005C7E2C">
      <w:pPr>
        <w:numPr>
          <w:ilvl w:val="0"/>
          <w:numId w:val="5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Tipul autosomal de moştenire</w:t>
      </w:r>
    </w:p>
    <w:p w:rsidR="003217A7" w:rsidRPr="001D6759" w:rsidRDefault="003217A7" w:rsidP="005C7E2C">
      <w:pPr>
        <w:numPr>
          <w:ilvl w:val="0"/>
          <w:numId w:val="5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Tipul X-linkat de moştenire</w:t>
      </w:r>
    </w:p>
    <w:p w:rsidR="003217A7" w:rsidRPr="001D6759" w:rsidRDefault="003217A7" w:rsidP="003217A7">
      <w:pPr>
        <w:numPr>
          <w:ilvl w:val="0"/>
          <w:numId w:val="5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Diminuarea funcţiei de adeziune şi agregare a trombocitelor</w:t>
      </w:r>
    </w:p>
    <w:p w:rsidR="003217A7" w:rsidRPr="001D6759" w:rsidRDefault="003217A7" w:rsidP="003217A7">
      <w:pPr>
        <w:numPr>
          <w:ilvl w:val="0"/>
          <w:numId w:val="5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Creşterea duratei de sângerare</w:t>
      </w:r>
    </w:p>
    <w:p w:rsidR="003217A7" w:rsidRPr="001D6759" w:rsidRDefault="003217A7" w:rsidP="003217A7">
      <w:pPr>
        <w:numPr>
          <w:ilvl w:val="0"/>
          <w:numId w:val="56"/>
        </w:numPr>
        <w:tabs>
          <w:tab w:val="clear" w:pos="360"/>
          <w:tab w:val="num" w:pos="1068"/>
          <w:tab w:val="left" w:pos="1145"/>
        </w:tabs>
        <w:ind w:left="1068"/>
        <w:jc w:val="both"/>
        <w:rPr>
          <w:sz w:val="20"/>
          <w:szCs w:val="20"/>
          <w:lang w:val="ro-RO"/>
        </w:rPr>
      </w:pPr>
      <w:proofErr w:type="spellStart"/>
      <w:r w:rsidRPr="001D6759">
        <w:rPr>
          <w:sz w:val="20"/>
          <w:szCs w:val="20"/>
        </w:rPr>
        <w:t>Tipul</w:t>
      </w:r>
      <w:proofErr w:type="spellEnd"/>
      <w:r w:rsidRPr="001D6759">
        <w:rPr>
          <w:sz w:val="20"/>
          <w:szCs w:val="20"/>
          <w:lang w:val="ro-RO"/>
        </w:rPr>
        <w:t xml:space="preserve"> hematom de sângerare</w:t>
      </w:r>
    </w:p>
    <w:p w:rsidR="003217A7" w:rsidRPr="001D6759" w:rsidRDefault="003217A7" w:rsidP="003217A7">
      <w:pPr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1</w:t>
      </w:r>
      <w:r w:rsidR="00376764" w:rsidRPr="001D6759">
        <w:rPr>
          <w:sz w:val="20"/>
          <w:szCs w:val="20"/>
        </w:rPr>
        <w:t>6</w:t>
      </w:r>
      <w:r w:rsidRPr="001D6759">
        <w:rPr>
          <w:sz w:val="20"/>
          <w:szCs w:val="20"/>
          <w:lang w:val="ro-RO"/>
        </w:rPr>
        <w:t xml:space="preserve">. </w:t>
      </w:r>
      <w:r w:rsidR="005C7E2C">
        <w:rPr>
          <w:sz w:val="20"/>
          <w:szCs w:val="20"/>
          <w:lang w:val="ro-RO"/>
        </w:rPr>
        <w:t xml:space="preserve"> Alegeţi m</w:t>
      </w:r>
      <w:r w:rsidRPr="001D6759">
        <w:rPr>
          <w:sz w:val="20"/>
          <w:szCs w:val="20"/>
          <w:lang w:val="ro-RO"/>
        </w:rPr>
        <w:t xml:space="preserve">anifestările clinice tipice bolii von Willebrand </w:t>
      </w:r>
      <w:r w:rsidR="005C7E2C">
        <w:rPr>
          <w:sz w:val="20"/>
          <w:szCs w:val="20"/>
          <w:lang w:val="ro-RO"/>
        </w:rPr>
        <w:t>la copii</w:t>
      </w:r>
      <w:r w:rsidRPr="001D6759">
        <w:rPr>
          <w:sz w:val="20"/>
          <w:szCs w:val="20"/>
          <w:lang w:val="ro-RO"/>
        </w:rPr>
        <w:t>:</w:t>
      </w:r>
    </w:p>
    <w:p w:rsidR="003217A7" w:rsidRPr="001D6759" w:rsidRDefault="003217A7" w:rsidP="003217A7">
      <w:pPr>
        <w:ind w:firstLine="709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A. Gingivoragii</w:t>
      </w:r>
    </w:p>
    <w:p w:rsidR="003217A7" w:rsidRPr="001D6759" w:rsidRDefault="003217A7" w:rsidP="003217A7">
      <w:pPr>
        <w:ind w:firstLine="709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B. Epistaxis</w:t>
      </w:r>
    </w:p>
    <w:p w:rsidR="003217A7" w:rsidRPr="001D6759" w:rsidRDefault="003217A7" w:rsidP="003217A7">
      <w:pPr>
        <w:ind w:firstLine="709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C. Hematome</w:t>
      </w:r>
    </w:p>
    <w:p w:rsidR="003217A7" w:rsidRPr="001D6759" w:rsidRDefault="003217A7" w:rsidP="003217A7">
      <w:pPr>
        <w:ind w:firstLine="709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 xml:space="preserve">D. </w:t>
      </w:r>
      <w:r w:rsidR="00333EDB" w:rsidRPr="001D6759">
        <w:rPr>
          <w:sz w:val="20"/>
          <w:szCs w:val="20"/>
          <w:lang w:val="ro-RO"/>
        </w:rPr>
        <w:t>Eritem, macule-papule</w:t>
      </w:r>
    </w:p>
    <w:p w:rsidR="003217A7" w:rsidRPr="001D6759" w:rsidRDefault="003217A7" w:rsidP="003217A7">
      <w:pPr>
        <w:ind w:firstLine="709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E.  Peteşii, echimoze</w:t>
      </w:r>
    </w:p>
    <w:p w:rsidR="003217A7" w:rsidRPr="001D6759" w:rsidRDefault="003217A7" w:rsidP="003217A7">
      <w:pPr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1</w:t>
      </w:r>
      <w:r w:rsidR="00376764" w:rsidRPr="001D6759">
        <w:rPr>
          <w:sz w:val="20"/>
          <w:szCs w:val="20"/>
        </w:rPr>
        <w:t>7</w:t>
      </w:r>
      <w:r w:rsidRPr="001D6759">
        <w:rPr>
          <w:sz w:val="20"/>
          <w:szCs w:val="20"/>
          <w:lang w:val="ro-RO"/>
        </w:rPr>
        <w:t xml:space="preserve">.   </w:t>
      </w:r>
      <w:r w:rsidR="005C7E2C">
        <w:rPr>
          <w:sz w:val="20"/>
          <w:szCs w:val="20"/>
          <w:lang w:val="ro-RO"/>
        </w:rPr>
        <w:t>Selectaţi modificările caracteristice în b</w:t>
      </w:r>
      <w:r w:rsidRPr="001D6759">
        <w:rPr>
          <w:sz w:val="20"/>
          <w:szCs w:val="20"/>
          <w:lang w:val="ro-RO"/>
        </w:rPr>
        <w:t xml:space="preserve">oala von Willebrand </w:t>
      </w:r>
      <w:r w:rsidR="005C7E2C">
        <w:rPr>
          <w:sz w:val="20"/>
          <w:szCs w:val="20"/>
          <w:lang w:val="ro-RO"/>
        </w:rPr>
        <w:t>la copii</w:t>
      </w:r>
      <w:r w:rsidRPr="001D6759">
        <w:rPr>
          <w:sz w:val="20"/>
          <w:szCs w:val="20"/>
          <w:lang w:val="ro-RO"/>
        </w:rPr>
        <w:t>:</w:t>
      </w:r>
    </w:p>
    <w:p w:rsidR="00333EDB" w:rsidRPr="001D6759" w:rsidRDefault="00333EDB" w:rsidP="00333EDB">
      <w:pPr>
        <w:tabs>
          <w:tab w:val="left" w:pos="1145"/>
        </w:tabs>
        <w:ind w:left="360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 xml:space="preserve">      </w:t>
      </w:r>
      <w:r w:rsidR="003217A7" w:rsidRPr="001D6759">
        <w:rPr>
          <w:sz w:val="20"/>
          <w:szCs w:val="20"/>
          <w:lang w:val="ro-RO"/>
        </w:rPr>
        <w:t xml:space="preserve">A.  </w:t>
      </w:r>
      <w:r w:rsidRPr="001D6759">
        <w:rPr>
          <w:sz w:val="20"/>
          <w:szCs w:val="20"/>
          <w:lang w:val="ro-RO"/>
        </w:rPr>
        <w:t xml:space="preserve">Tipul autosomal de </w:t>
      </w:r>
      <w:r w:rsidR="005C7E2C">
        <w:rPr>
          <w:sz w:val="20"/>
          <w:szCs w:val="20"/>
          <w:lang w:val="ro-RO"/>
        </w:rPr>
        <w:t>transmitere</w:t>
      </w:r>
    </w:p>
    <w:p w:rsidR="003217A7" w:rsidRPr="001D6759" w:rsidRDefault="003217A7" w:rsidP="003217A7">
      <w:pPr>
        <w:ind w:firstLine="709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B.  Afectare izolată a hemostazei primare</w:t>
      </w:r>
    </w:p>
    <w:p w:rsidR="003217A7" w:rsidRPr="001D6759" w:rsidRDefault="003217A7" w:rsidP="003217A7">
      <w:pPr>
        <w:ind w:firstLine="709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 xml:space="preserve">C.  Afectare izolată a hemostazei secundare </w:t>
      </w:r>
    </w:p>
    <w:p w:rsidR="003217A7" w:rsidRPr="001D6759" w:rsidRDefault="003217A7" w:rsidP="003217A7">
      <w:pPr>
        <w:ind w:firstLine="709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D.  Coagulopatie de tip mixt</w:t>
      </w:r>
    </w:p>
    <w:p w:rsidR="003217A7" w:rsidRPr="001D6759" w:rsidRDefault="003217A7" w:rsidP="003217A7">
      <w:pPr>
        <w:ind w:firstLine="709"/>
        <w:jc w:val="both"/>
        <w:rPr>
          <w:sz w:val="20"/>
          <w:szCs w:val="20"/>
          <w:lang w:val="ro-RO"/>
        </w:rPr>
      </w:pPr>
      <w:r w:rsidRPr="001D6759">
        <w:rPr>
          <w:sz w:val="20"/>
          <w:szCs w:val="20"/>
          <w:lang w:val="ro-RO"/>
        </w:rPr>
        <w:t>E.  Transmisă X-linkat</w:t>
      </w:r>
    </w:p>
    <w:p w:rsidR="00CD3AC5" w:rsidRDefault="00CD3AC5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1848E9" w:rsidRDefault="001848E9">
      <w:pPr>
        <w:jc w:val="both"/>
        <w:rPr>
          <w:sz w:val="20"/>
        </w:rPr>
      </w:pPr>
    </w:p>
    <w:p w:rsidR="008A5C93" w:rsidRDefault="008A5C93">
      <w:pPr>
        <w:jc w:val="both"/>
        <w:rPr>
          <w:sz w:val="20"/>
        </w:rPr>
      </w:pPr>
    </w:p>
    <w:p w:rsidR="007A76C2" w:rsidRPr="001848E9" w:rsidRDefault="007A76C2" w:rsidP="007A76C2">
      <w:pPr>
        <w:rPr>
          <w:b/>
          <w:sz w:val="28"/>
          <w:szCs w:val="28"/>
        </w:rPr>
      </w:pPr>
      <w:proofErr w:type="spellStart"/>
      <w:r w:rsidRPr="001848E9">
        <w:rPr>
          <w:b/>
          <w:sz w:val="28"/>
          <w:szCs w:val="28"/>
        </w:rPr>
        <w:t>Coagulopatii</w:t>
      </w:r>
      <w:proofErr w:type="spellEnd"/>
      <w:r w:rsidRPr="001848E9">
        <w:rPr>
          <w:b/>
          <w:sz w:val="28"/>
          <w:szCs w:val="28"/>
        </w:rPr>
        <w:t xml:space="preserve"> la </w:t>
      </w:r>
      <w:proofErr w:type="spellStart"/>
      <w:r w:rsidRPr="001848E9">
        <w:rPr>
          <w:b/>
          <w:sz w:val="28"/>
          <w:szCs w:val="28"/>
        </w:rPr>
        <w:t>copii</w:t>
      </w:r>
      <w:proofErr w:type="spellEnd"/>
      <w:r w:rsidRPr="001848E9">
        <w:rPr>
          <w:b/>
          <w:sz w:val="28"/>
          <w:szCs w:val="28"/>
        </w:rPr>
        <w:t xml:space="preserve">. Complement </w:t>
      </w:r>
      <w:proofErr w:type="spellStart"/>
      <w:r w:rsidRPr="001848E9">
        <w:rPr>
          <w:b/>
          <w:sz w:val="28"/>
          <w:szCs w:val="28"/>
        </w:rPr>
        <w:t>simplu</w:t>
      </w:r>
      <w:proofErr w:type="spellEnd"/>
      <w:r w:rsidRPr="001848E9">
        <w:rPr>
          <w:b/>
          <w:sz w:val="28"/>
          <w:szCs w:val="28"/>
        </w:rPr>
        <w:t>.</w:t>
      </w:r>
    </w:p>
    <w:p w:rsidR="007A76C2" w:rsidRPr="001848E9" w:rsidRDefault="007A76C2" w:rsidP="007A76C2">
      <w:pPr>
        <w:rPr>
          <w:b/>
          <w:sz w:val="28"/>
          <w:szCs w:val="28"/>
        </w:rPr>
      </w:pPr>
    </w:p>
    <w:p w:rsidR="007A76C2" w:rsidRPr="007A76C2" w:rsidRDefault="007A76C2" w:rsidP="007A76C2">
      <w:pPr>
        <w:rPr>
          <w:sz w:val="28"/>
          <w:szCs w:val="28"/>
          <w:lang w:val="ru-RU"/>
        </w:rPr>
      </w:pPr>
      <w:r w:rsidRPr="007A76C2">
        <w:rPr>
          <w:sz w:val="28"/>
          <w:szCs w:val="28"/>
          <w:lang w:val="ru-RU"/>
        </w:rPr>
        <w:t>1-Д</w:t>
      </w:r>
    </w:p>
    <w:p w:rsidR="007A76C2" w:rsidRPr="007A76C2" w:rsidRDefault="007A76C2" w:rsidP="007A76C2">
      <w:pPr>
        <w:rPr>
          <w:sz w:val="28"/>
          <w:szCs w:val="28"/>
          <w:lang w:val="ru-RU"/>
        </w:rPr>
      </w:pPr>
      <w:r w:rsidRPr="007A76C2">
        <w:rPr>
          <w:sz w:val="28"/>
          <w:szCs w:val="28"/>
          <w:lang w:val="ru-RU"/>
        </w:rPr>
        <w:t>2-В</w:t>
      </w:r>
    </w:p>
    <w:p w:rsidR="007A76C2" w:rsidRPr="00145D0E" w:rsidRDefault="00145D0E" w:rsidP="007A76C2">
      <w:pPr>
        <w:rPr>
          <w:sz w:val="28"/>
          <w:szCs w:val="28"/>
        </w:rPr>
      </w:pPr>
      <w:r>
        <w:rPr>
          <w:sz w:val="28"/>
          <w:szCs w:val="28"/>
          <w:lang w:val="ru-RU"/>
        </w:rPr>
        <w:t>3-</w:t>
      </w:r>
      <w:r>
        <w:rPr>
          <w:sz w:val="28"/>
          <w:szCs w:val="28"/>
        </w:rPr>
        <w:t>E</w:t>
      </w:r>
    </w:p>
    <w:p w:rsidR="007A76C2" w:rsidRPr="007A76C2" w:rsidRDefault="007A76C2" w:rsidP="007A76C2">
      <w:pPr>
        <w:rPr>
          <w:sz w:val="28"/>
          <w:szCs w:val="28"/>
          <w:lang w:val="ru-RU"/>
        </w:rPr>
      </w:pPr>
      <w:r w:rsidRPr="007A76C2">
        <w:rPr>
          <w:sz w:val="28"/>
          <w:szCs w:val="28"/>
          <w:lang w:val="ru-RU"/>
        </w:rPr>
        <w:t>4-Д</w:t>
      </w:r>
    </w:p>
    <w:p w:rsidR="007A76C2" w:rsidRPr="007A76C2" w:rsidRDefault="007A76C2" w:rsidP="007A76C2">
      <w:pPr>
        <w:rPr>
          <w:sz w:val="28"/>
          <w:szCs w:val="28"/>
          <w:lang w:val="ru-RU"/>
        </w:rPr>
      </w:pPr>
      <w:r w:rsidRPr="007A76C2">
        <w:rPr>
          <w:sz w:val="28"/>
          <w:szCs w:val="28"/>
          <w:lang w:val="ru-RU"/>
        </w:rPr>
        <w:t>5-С</w:t>
      </w:r>
    </w:p>
    <w:p w:rsidR="007A76C2" w:rsidRPr="007A76C2" w:rsidRDefault="007A76C2" w:rsidP="007A76C2">
      <w:pPr>
        <w:rPr>
          <w:sz w:val="28"/>
          <w:szCs w:val="28"/>
          <w:lang w:val="ru-RU"/>
        </w:rPr>
      </w:pPr>
      <w:r w:rsidRPr="007A76C2">
        <w:rPr>
          <w:sz w:val="28"/>
          <w:szCs w:val="28"/>
          <w:lang w:val="ru-RU"/>
        </w:rPr>
        <w:t>6-В</w:t>
      </w:r>
    </w:p>
    <w:p w:rsidR="007A76C2" w:rsidRPr="007A76C2" w:rsidRDefault="007A76C2" w:rsidP="007A76C2">
      <w:pPr>
        <w:rPr>
          <w:sz w:val="28"/>
          <w:szCs w:val="28"/>
          <w:lang w:val="ru-RU"/>
        </w:rPr>
      </w:pPr>
      <w:r w:rsidRPr="007A76C2">
        <w:rPr>
          <w:sz w:val="28"/>
          <w:szCs w:val="28"/>
          <w:lang w:val="ru-RU"/>
        </w:rPr>
        <w:t>7-Д</w:t>
      </w:r>
    </w:p>
    <w:p w:rsidR="007A76C2" w:rsidRPr="007A76C2" w:rsidRDefault="007A76C2" w:rsidP="007A76C2">
      <w:pPr>
        <w:rPr>
          <w:sz w:val="28"/>
          <w:szCs w:val="28"/>
          <w:lang w:val="ru-RU"/>
        </w:rPr>
      </w:pPr>
      <w:r w:rsidRPr="007A76C2">
        <w:rPr>
          <w:sz w:val="28"/>
          <w:szCs w:val="28"/>
          <w:lang w:val="ru-RU"/>
        </w:rPr>
        <w:t>8-Е</w:t>
      </w:r>
    </w:p>
    <w:p w:rsidR="007A76C2" w:rsidRPr="007A76C2" w:rsidRDefault="007A76C2" w:rsidP="007A76C2">
      <w:pPr>
        <w:rPr>
          <w:sz w:val="28"/>
          <w:szCs w:val="28"/>
          <w:lang w:val="ru-RU"/>
        </w:rPr>
      </w:pPr>
      <w:r w:rsidRPr="007A76C2">
        <w:rPr>
          <w:sz w:val="28"/>
          <w:szCs w:val="28"/>
          <w:lang w:val="ru-RU"/>
        </w:rPr>
        <w:t>9-А</w:t>
      </w:r>
    </w:p>
    <w:p w:rsidR="007A76C2" w:rsidRPr="007A76C2" w:rsidRDefault="007A76C2" w:rsidP="007A76C2">
      <w:pPr>
        <w:rPr>
          <w:sz w:val="28"/>
          <w:szCs w:val="28"/>
          <w:lang w:val="ru-RU"/>
        </w:rPr>
      </w:pPr>
      <w:r w:rsidRPr="007A76C2">
        <w:rPr>
          <w:sz w:val="28"/>
          <w:szCs w:val="28"/>
          <w:lang w:val="ru-RU"/>
        </w:rPr>
        <w:t>10-В</w:t>
      </w:r>
    </w:p>
    <w:p w:rsidR="007A76C2" w:rsidRPr="007A76C2" w:rsidRDefault="007A76C2" w:rsidP="007A76C2">
      <w:pPr>
        <w:rPr>
          <w:b/>
          <w:sz w:val="28"/>
          <w:szCs w:val="28"/>
          <w:lang w:val="ru-RU"/>
        </w:rPr>
      </w:pPr>
    </w:p>
    <w:p w:rsidR="007A76C2" w:rsidRPr="007A76C2" w:rsidRDefault="007A76C2" w:rsidP="007A76C2">
      <w:pPr>
        <w:ind w:left="708"/>
        <w:rPr>
          <w:b/>
          <w:sz w:val="28"/>
          <w:szCs w:val="28"/>
          <w:lang w:val="ru-RU"/>
        </w:rPr>
      </w:pPr>
    </w:p>
    <w:p w:rsidR="007A76C2" w:rsidRPr="007A76C2" w:rsidRDefault="007A76C2" w:rsidP="007A76C2">
      <w:pPr>
        <w:ind w:left="708"/>
        <w:rPr>
          <w:b/>
          <w:sz w:val="28"/>
          <w:szCs w:val="28"/>
          <w:lang w:val="ru-RU"/>
        </w:rPr>
      </w:pPr>
    </w:p>
    <w:p w:rsidR="007A76C2" w:rsidRPr="007A76C2" w:rsidRDefault="007A76C2" w:rsidP="007A76C2">
      <w:pPr>
        <w:ind w:left="708"/>
        <w:rPr>
          <w:b/>
          <w:sz w:val="28"/>
          <w:szCs w:val="28"/>
          <w:lang w:val="ru-RU"/>
        </w:rPr>
      </w:pPr>
      <w:r w:rsidRPr="001848E9">
        <w:rPr>
          <w:b/>
          <w:sz w:val="28"/>
          <w:szCs w:val="28"/>
        </w:rPr>
        <w:t>Complement</w:t>
      </w:r>
      <w:r w:rsidRPr="007A76C2">
        <w:rPr>
          <w:b/>
          <w:sz w:val="28"/>
          <w:szCs w:val="28"/>
          <w:lang w:val="ru-RU"/>
        </w:rPr>
        <w:t xml:space="preserve"> </w:t>
      </w:r>
      <w:proofErr w:type="spellStart"/>
      <w:r w:rsidRPr="001848E9">
        <w:rPr>
          <w:b/>
          <w:sz w:val="28"/>
          <w:szCs w:val="28"/>
        </w:rPr>
        <w:t>multiplu</w:t>
      </w:r>
      <w:proofErr w:type="spellEnd"/>
      <w:r w:rsidRPr="007A76C2">
        <w:rPr>
          <w:b/>
          <w:sz w:val="28"/>
          <w:szCs w:val="28"/>
          <w:lang w:val="ru-RU"/>
        </w:rPr>
        <w:t xml:space="preserve">. 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</w:rPr>
      </w:pPr>
      <w:r w:rsidRPr="001848E9">
        <w:rPr>
          <w:sz w:val="28"/>
          <w:szCs w:val="28"/>
        </w:rPr>
        <w:t>АВСЕ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</w:rPr>
      </w:pPr>
      <w:r w:rsidRPr="001848E9">
        <w:rPr>
          <w:sz w:val="28"/>
          <w:szCs w:val="28"/>
        </w:rPr>
        <w:t>АСЕ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</w:rPr>
      </w:pPr>
      <w:r w:rsidRPr="001848E9">
        <w:rPr>
          <w:sz w:val="28"/>
          <w:szCs w:val="28"/>
        </w:rPr>
        <w:t>ВСЕ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</w:rPr>
      </w:pPr>
      <w:r w:rsidRPr="001848E9">
        <w:rPr>
          <w:sz w:val="28"/>
          <w:szCs w:val="28"/>
        </w:rPr>
        <w:t>ВСЕ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</w:rPr>
      </w:pPr>
      <w:r w:rsidRPr="001848E9">
        <w:rPr>
          <w:sz w:val="28"/>
          <w:szCs w:val="28"/>
        </w:rPr>
        <w:t>ВСДЕ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</w:rPr>
      </w:pPr>
      <w:r w:rsidRPr="001848E9">
        <w:rPr>
          <w:sz w:val="28"/>
          <w:szCs w:val="28"/>
        </w:rPr>
        <w:t>АДЕ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</w:rPr>
      </w:pPr>
      <w:r w:rsidRPr="001848E9">
        <w:rPr>
          <w:sz w:val="28"/>
          <w:szCs w:val="28"/>
        </w:rPr>
        <w:t>ВСД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</w:rPr>
      </w:pPr>
      <w:r w:rsidRPr="001848E9">
        <w:rPr>
          <w:sz w:val="28"/>
          <w:szCs w:val="28"/>
        </w:rPr>
        <w:t>АВСД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</w:rPr>
      </w:pPr>
      <w:r w:rsidRPr="001848E9">
        <w:rPr>
          <w:sz w:val="28"/>
          <w:szCs w:val="28"/>
        </w:rPr>
        <w:t>АВЕ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</w:rPr>
      </w:pPr>
      <w:r w:rsidRPr="001848E9">
        <w:rPr>
          <w:sz w:val="28"/>
          <w:szCs w:val="28"/>
        </w:rPr>
        <w:t>АВЕ</w:t>
      </w:r>
    </w:p>
    <w:p w:rsidR="007A76C2" w:rsidRPr="001848E9" w:rsidRDefault="00D14E47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ABE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  <w:lang w:val="ru-RU"/>
        </w:rPr>
      </w:pPr>
      <w:r w:rsidRPr="001848E9">
        <w:rPr>
          <w:sz w:val="28"/>
          <w:szCs w:val="28"/>
        </w:rPr>
        <w:t>B,C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jc w:val="both"/>
        <w:rPr>
          <w:sz w:val="28"/>
          <w:szCs w:val="28"/>
          <w:lang w:val="ro-RO"/>
        </w:rPr>
      </w:pPr>
      <w:r w:rsidRPr="001848E9">
        <w:rPr>
          <w:sz w:val="28"/>
          <w:szCs w:val="28"/>
          <w:lang w:val="ro-RO"/>
        </w:rPr>
        <w:t>A, D, E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  <w:lang w:val="ru-RU"/>
        </w:rPr>
      </w:pPr>
      <w:r w:rsidRPr="001848E9">
        <w:rPr>
          <w:sz w:val="28"/>
          <w:szCs w:val="28"/>
          <w:lang w:val="ro-RO"/>
        </w:rPr>
        <w:t>A, D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rPr>
          <w:sz w:val="28"/>
          <w:szCs w:val="28"/>
        </w:rPr>
      </w:pPr>
      <w:r w:rsidRPr="001848E9">
        <w:rPr>
          <w:sz w:val="28"/>
          <w:szCs w:val="28"/>
        </w:rPr>
        <w:t>A, C, D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jc w:val="both"/>
        <w:rPr>
          <w:sz w:val="28"/>
          <w:szCs w:val="28"/>
          <w:lang w:val="ro-RO"/>
        </w:rPr>
      </w:pPr>
      <w:r w:rsidRPr="001848E9">
        <w:rPr>
          <w:sz w:val="28"/>
          <w:szCs w:val="28"/>
          <w:lang w:val="ro-RO"/>
        </w:rPr>
        <w:t xml:space="preserve">A, B, C, E </w:t>
      </w:r>
    </w:p>
    <w:p w:rsidR="007A76C2" w:rsidRPr="001848E9" w:rsidRDefault="007A76C2" w:rsidP="007A76C2">
      <w:pPr>
        <w:numPr>
          <w:ilvl w:val="0"/>
          <w:numId w:val="162"/>
        </w:numPr>
        <w:autoSpaceDE/>
        <w:autoSpaceDN/>
        <w:adjustRightInd/>
        <w:jc w:val="both"/>
        <w:rPr>
          <w:sz w:val="28"/>
          <w:szCs w:val="28"/>
          <w:lang w:val="ro-RO"/>
        </w:rPr>
      </w:pPr>
      <w:r w:rsidRPr="001848E9">
        <w:rPr>
          <w:sz w:val="28"/>
          <w:szCs w:val="28"/>
          <w:lang w:val="ro-RO"/>
        </w:rPr>
        <w:t>A, D</w:t>
      </w:r>
    </w:p>
    <w:p w:rsidR="007A76C2" w:rsidRPr="001848E9" w:rsidRDefault="007A76C2" w:rsidP="007A76C2">
      <w:pPr>
        <w:rPr>
          <w:b/>
          <w:sz w:val="28"/>
          <w:szCs w:val="28"/>
        </w:rPr>
      </w:pPr>
    </w:p>
    <w:p w:rsidR="007A76C2" w:rsidRPr="001848E9" w:rsidRDefault="007A76C2" w:rsidP="007A76C2">
      <w:pPr>
        <w:rPr>
          <w:b/>
          <w:sz w:val="28"/>
          <w:szCs w:val="28"/>
        </w:rPr>
      </w:pPr>
    </w:p>
    <w:p w:rsidR="007A76C2" w:rsidRPr="001848E9" w:rsidRDefault="007A76C2" w:rsidP="007A76C2">
      <w:pPr>
        <w:rPr>
          <w:b/>
          <w:sz w:val="28"/>
          <w:szCs w:val="28"/>
        </w:rPr>
      </w:pPr>
    </w:p>
    <w:p w:rsidR="007A76C2" w:rsidRPr="001848E9" w:rsidRDefault="007A76C2" w:rsidP="007A76C2">
      <w:pPr>
        <w:rPr>
          <w:b/>
          <w:sz w:val="28"/>
          <w:szCs w:val="28"/>
        </w:rPr>
      </w:pPr>
    </w:p>
    <w:p w:rsidR="008A5C93" w:rsidRPr="001848E9" w:rsidRDefault="008A5C93" w:rsidP="008A5C93">
      <w:pPr>
        <w:rPr>
          <w:b/>
          <w:sz w:val="28"/>
          <w:szCs w:val="28"/>
        </w:rPr>
      </w:pPr>
    </w:p>
    <w:p w:rsidR="008A5C93" w:rsidRPr="001848E9" w:rsidRDefault="008A5C93" w:rsidP="008A5C93">
      <w:pPr>
        <w:rPr>
          <w:b/>
          <w:sz w:val="28"/>
          <w:szCs w:val="28"/>
        </w:rPr>
      </w:pPr>
    </w:p>
    <w:p w:rsidR="008A5C93" w:rsidRPr="001848E9" w:rsidRDefault="008A5C93" w:rsidP="008A5C93">
      <w:pPr>
        <w:rPr>
          <w:b/>
          <w:sz w:val="28"/>
          <w:szCs w:val="28"/>
        </w:rPr>
      </w:pPr>
    </w:p>
    <w:p w:rsidR="008A5C93" w:rsidRPr="001848E9" w:rsidRDefault="008A5C93" w:rsidP="008A5C93">
      <w:pPr>
        <w:rPr>
          <w:b/>
          <w:sz w:val="28"/>
          <w:szCs w:val="28"/>
        </w:rPr>
      </w:pPr>
    </w:p>
    <w:p w:rsidR="008A5C93" w:rsidRPr="001848E9" w:rsidRDefault="008A5C93" w:rsidP="008A5C93">
      <w:pPr>
        <w:tabs>
          <w:tab w:val="left" w:pos="1890"/>
        </w:tabs>
        <w:rPr>
          <w:sz w:val="28"/>
          <w:szCs w:val="28"/>
        </w:rPr>
      </w:pPr>
    </w:p>
    <w:sectPr w:rsidR="008A5C93" w:rsidRPr="001848E9" w:rsidSect="008A5C93">
      <w:pgSz w:w="12240" w:h="15840"/>
      <w:pgMar w:top="720" w:right="850" w:bottom="720" w:left="16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525E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B4ADC"/>
    <w:multiLevelType w:val="singleLevel"/>
    <w:tmpl w:val="30F2087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15077D9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780F70"/>
    <w:multiLevelType w:val="singleLevel"/>
    <w:tmpl w:val="C9A8B68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2CB651B"/>
    <w:multiLevelType w:val="singleLevel"/>
    <w:tmpl w:val="10CE18E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037B2F51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5C86E47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5EF493B"/>
    <w:multiLevelType w:val="hybridMultilevel"/>
    <w:tmpl w:val="0AC46EBE"/>
    <w:lvl w:ilvl="0" w:tplc="D2D282B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859DA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4F3538"/>
    <w:multiLevelType w:val="singleLevel"/>
    <w:tmpl w:val="BCBE604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078B16D4"/>
    <w:multiLevelType w:val="singleLevel"/>
    <w:tmpl w:val="E00E212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82D5CAD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86A757E"/>
    <w:multiLevelType w:val="singleLevel"/>
    <w:tmpl w:val="830841C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08943779"/>
    <w:multiLevelType w:val="singleLevel"/>
    <w:tmpl w:val="B4ACBE5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097035D8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A2150F7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AED56D8"/>
    <w:multiLevelType w:val="singleLevel"/>
    <w:tmpl w:val="DA1C0F5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0B1F4A5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B5B46CC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B5F69D0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BE04E0A"/>
    <w:multiLevelType w:val="singleLevel"/>
    <w:tmpl w:val="2B1666E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0C122E4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C1F265F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C222A26"/>
    <w:multiLevelType w:val="singleLevel"/>
    <w:tmpl w:val="7ED050F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0CAA7B79"/>
    <w:multiLevelType w:val="singleLevel"/>
    <w:tmpl w:val="50B0DA4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0CEB47B3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E144005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EC269E0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FD638A9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FFB476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107B7818"/>
    <w:multiLevelType w:val="singleLevel"/>
    <w:tmpl w:val="043E2CC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 w15:restartNumberingAfterBreak="0">
    <w:nsid w:val="10B641E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0F42357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10F4259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2CE1417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3F26278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4DE3BEB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5896E9B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6AC0556"/>
    <w:multiLevelType w:val="singleLevel"/>
    <w:tmpl w:val="C6B6B732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 w15:restartNumberingAfterBreak="0">
    <w:nsid w:val="181926DF"/>
    <w:multiLevelType w:val="singleLevel"/>
    <w:tmpl w:val="D2D6027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 w15:restartNumberingAfterBreak="0">
    <w:nsid w:val="19A0509F"/>
    <w:multiLevelType w:val="singleLevel"/>
    <w:tmpl w:val="E22AF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1A2A6A13"/>
    <w:multiLevelType w:val="singleLevel"/>
    <w:tmpl w:val="7318F55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 w15:restartNumberingAfterBreak="0">
    <w:nsid w:val="1AB71C95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1BA834D1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1BF0703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1D29655F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1E222D2C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1E6C444C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1EA312EF"/>
    <w:multiLevelType w:val="singleLevel"/>
    <w:tmpl w:val="E22AF1E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1EAD0990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1EDD45BD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1FBF2928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0186D7B"/>
    <w:multiLevelType w:val="singleLevel"/>
    <w:tmpl w:val="E22AF1E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218648B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23F2350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242B3C93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26430420"/>
    <w:multiLevelType w:val="singleLevel"/>
    <w:tmpl w:val="B7D4E0F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7" w15:restartNumberingAfterBreak="0">
    <w:nsid w:val="265C3E5B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282D76BC"/>
    <w:multiLevelType w:val="singleLevel"/>
    <w:tmpl w:val="B2B2F7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9" w15:restartNumberingAfterBreak="0">
    <w:nsid w:val="28E22D43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2909729B"/>
    <w:multiLevelType w:val="singleLevel"/>
    <w:tmpl w:val="D8D283D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1" w15:restartNumberingAfterBreak="0">
    <w:nsid w:val="2AB8044B"/>
    <w:multiLevelType w:val="singleLevel"/>
    <w:tmpl w:val="D8AAAFF2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2" w15:restartNumberingAfterBreak="0">
    <w:nsid w:val="2B43581F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2CD1013F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2DEE4463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2E5B2271"/>
    <w:multiLevelType w:val="singleLevel"/>
    <w:tmpl w:val="E22AF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2FF20208"/>
    <w:multiLevelType w:val="singleLevel"/>
    <w:tmpl w:val="26CEFC2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7" w15:restartNumberingAfterBreak="0">
    <w:nsid w:val="30264CD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1954DC9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32300B15"/>
    <w:multiLevelType w:val="singleLevel"/>
    <w:tmpl w:val="E22AF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340D20E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35653261"/>
    <w:multiLevelType w:val="hybridMultilevel"/>
    <w:tmpl w:val="F5100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35E850C8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36DB284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 w15:restartNumberingAfterBreak="0">
    <w:nsid w:val="37725F3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381C4EB7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3B7F2F78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3BAB4B64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3CAD7CC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3D4366C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3D8A098B"/>
    <w:multiLevelType w:val="singleLevel"/>
    <w:tmpl w:val="96BC110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1" w15:restartNumberingAfterBreak="0">
    <w:nsid w:val="3DB87488"/>
    <w:multiLevelType w:val="singleLevel"/>
    <w:tmpl w:val="5F5806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82" w15:restartNumberingAfterBreak="0">
    <w:nsid w:val="3DF64307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3E6B4BD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3E7A144D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3EDA0345"/>
    <w:multiLevelType w:val="singleLevel"/>
    <w:tmpl w:val="2746232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6" w15:restartNumberingAfterBreak="0">
    <w:nsid w:val="3F1D6F87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41314027"/>
    <w:multiLevelType w:val="singleLevel"/>
    <w:tmpl w:val="C03E99A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8" w15:restartNumberingAfterBreak="0">
    <w:nsid w:val="42E51FE5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44E13619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450C109B"/>
    <w:multiLevelType w:val="singleLevel"/>
    <w:tmpl w:val="80F2564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1" w15:restartNumberingAfterBreak="0">
    <w:nsid w:val="4534246D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45BD329D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463B7EB3"/>
    <w:multiLevelType w:val="singleLevel"/>
    <w:tmpl w:val="EA7C3ED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4" w15:restartNumberingAfterBreak="0">
    <w:nsid w:val="46D64AEA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4756025F"/>
    <w:multiLevelType w:val="singleLevel"/>
    <w:tmpl w:val="D98C6A7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6" w15:restartNumberingAfterBreak="0">
    <w:nsid w:val="4A9B522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4B011FC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4B3E420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 w15:restartNumberingAfterBreak="0">
    <w:nsid w:val="4BBB1B9E"/>
    <w:multiLevelType w:val="singleLevel"/>
    <w:tmpl w:val="6AF0E65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0" w15:restartNumberingAfterBreak="0">
    <w:nsid w:val="4C145ECE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4CF80521"/>
    <w:multiLevelType w:val="singleLevel"/>
    <w:tmpl w:val="DBB2C0F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2" w15:restartNumberingAfterBreak="0">
    <w:nsid w:val="4DA45C18"/>
    <w:multiLevelType w:val="singleLevel"/>
    <w:tmpl w:val="8B66595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3" w15:restartNumberingAfterBreak="0">
    <w:nsid w:val="4E1531FA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4EDA49CD"/>
    <w:multiLevelType w:val="singleLevel"/>
    <w:tmpl w:val="1D000262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5" w15:restartNumberingAfterBreak="0">
    <w:nsid w:val="513234C7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51A57F6B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 w15:restartNumberingAfterBreak="0">
    <w:nsid w:val="52DD31FB"/>
    <w:multiLevelType w:val="singleLevel"/>
    <w:tmpl w:val="73BC93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8" w15:restartNumberingAfterBreak="0">
    <w:nsid w:val="5356475C"/>
    <w:multiLevelType w:val="singleLevel"/>
    <w:tmpl w:val="B0E836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9" w15:restartNumberingAfterBreak="0">
    <w:nsid w:val="53942781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 w15:restartNumberingAfterBreak="0">
    <w:nsid w:val="54335E31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 w15:restartNumberingAfterBreak="0">
    <w:nsid w:val="54CF6403"/>
    <w:multiLevelType w:val="singleLevel"/>
    <w:tmpl w:val="E22AF1E4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564A19FC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56693D52"/>
    <w:multiLevelType w:val="singleLevel"/>
    <w:tmpl w:val="40FEDE2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4" w15:restartNumberingAfterBreak="0">
    <w:nsid w:val="56D45C03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586B4DE1"/>
    <w:multiLevelType w:val="singleLevel"/>
    <w:tmpl w:val="59B4BD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587B283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7" w15:restartNumberingAfterBreak="0">
    <w:nsid w:val="58945D04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58B566C7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 w15:restartNumberingAfterBreak="0">
    <w:nsid w:val="58FB6D78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5B6740C3"/>
    <w:multiLevelType w:val="singleLevel"/>
    <w:tmpl w:val="8AC2BEE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1" w15:restartNumberingAfterBreak="0">
    <w:nsid w:val="5CA31649"/>
    <w:multiLevelType w:val="singleLevel"/>
    <w:tmpl w:val="69C877D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2" w15:restartNumberingAfterBreak="0">
    <w:nsid w:val="5D060C40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 w15:restartNumberingAfterBreak="0">
    <w:nsid w:val="5D0D159A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4" w15:restartNumberingAfterBreak="0">
    <w:nsid w:val="5EAA5B7F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5" w15:restartNumberingAfterBreak="0">
    <w:nsid w:val="5ED12FBC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 w15:restartNumberingAfterBreak="0">
    <w:nsid w:val="5EE41FEC"/>
    <w:multiLevelType w:val="singleLevel"/>
    <w:tmpl w:val="A8E26E2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7" w15:restartNumberingAfterBreak="0">
    <w:nsid w:val="5F755E1B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8" w15:restartNumberingAfterBreak="0">
    <w:nsid w:val="604B58BE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60782F87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0" w15:restartNumberingAfterBreak="0">
    <w:nsid w:val="60A44E65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1" w15:restartNumberingAfterBreak="0">
    <w:nsid w:val="60EE49E1"/>
    <w:multiLevelType w:val="singleLevel"/>
    <w:tmpl w:val="23D293E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2" w15:restartNumberingAfterBreak="0">
    <w:nsid w:val="62801EFB"/>
    <w:multiLevelType w:val="singleLevel"/>
    <w:tmpl w:val="65F6121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3" w15:restartNumberingAfterBreak="0">
    <w:nsid w:val="62D5435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4" w15:restartNumberingAfterBreak="0">
    <w:nsid w:val="644C043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5" w15:restartNumberingAfterBreak="0">
    <w:nsid w:val="6540200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 w15:restartNumberingAfterBreak="0">
    <w:nsid w:val="67CF5021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7" w15:restartNumberingAfterBreak="0">
    <w:nsid w:val="6813696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 w15:restartNumberingAfterBreak="0">
    <w:nsid w:val="686C3829"/>
    <w:multiLevelType w:val="singleLevel"/>
    <w:tmpl w:val="97DA0AD2"/>
    <w:lvl w:ilvl="0">
      <w:start w:val="3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9" w15:restartNumberingAfterBreak="0">
    <w:nsid w:val="68B0725D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0" w15:restartNumberingAfterBreak="0">
    <w:nsid w:val="68FC4C94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1" w15:restartNumberingAfterBreak="0">
    <w:nsid w:val="6C1B0C80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 w15:restartNumberingAfterBreak="0">
    <w:nsid w:val="6C88619E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3" w15:restartNumberingAfterBreak="0">
    <w:nsid w:val="6D3D7A34"/>
    <w:multiLevelType w:val="singleLevel"/>
    <w:tmpl w:val="CE96D30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4" w15:restartNumberingAfterBreak="0">
    <w:nsid w:val="6D9364D9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5" w15:restartNumberingAfterBreak="0">
    <w:nsid w:val="6DC5751A"/>
    <w:multiLevelType w:val="singleLevel"/>
    <w:tmpl w:val="95C66AF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6" w15:restartNumberingAfterBreak="0">
    <w:nsid w:val="6E5461F7"/>
    <w:multiLevelType w:val="singleLevel"/>
    <w:tmpl w:val="287C6B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7" w15:restartNumberingAfterBreak="0">
    <w:nsid w:val="6E627BDC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8" w15:restartNumberingAfterBreak="0">
    <w:nsid w:val="6EAC152F"/>
    <w:multiLevelType w:val="singleLevel"/>
    <w:tmpl w:val="9F32D34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9" w15:restartNumberingAfterBreak="0">
    <w:nsid w:val="702040B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0" w15:restartNumberingAfterBreak="0">
    <w:nsid w:val="702B61A2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1" w15:restartNumberingAfterBreak="0">
    <w:nsid w:val="70A5330F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 w15:restartNumberingAfterBreak="0">
    <w:nsid w:val="70AF332D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710651CE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4" w15:restartNumberingAfterBreak="0">
    <w:nsid w:val="73666347"/>
    <w:multiLevelType w:val="singleLevel"/>
    <w:tmpl w:val="DACAFE1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5" w15:restartNumberingAfterBreak="0">
    <w:nsid w:val="75C67284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6" w15:restartNumberingAfterBreak="0">
    <w:nsid w:val="76B67935"/>
    <w:multiLevelType w:val="singleLevel"/>
    <w:tmpl w:val="4CA85DD2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7" w15:restartNumberingAfterBreak="0">
    <w:nsid w:val="76EC0C81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8" w15:restartNumberingAfterBreak="0">
    <w:nsid w:val="7733367D"/>
    <w:multiLevelType w:val="singleLevel"/>
    <w:tmpl w:val="33662D76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59" w15:restartNumberingAfterBreak="0">
    <w:nsid w:val="784B37E5"/>
    <w:multiLevelType w:val="singleLevel"/>
    <w:tmpl w:val="244A6D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0" w15:restartNumberingAfterBreak="0">
    <w:nsid w:val="79A1572E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1" w15:restartNumberingAfterBreak="0">
    <w:nsid w:val="79CE19D1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2" w15:restartNumberingAfterBreak="0">
    <w:nsid w:val="7AFF48D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3" w15:restartNumberingAfterBreak="0">
    <w:nsid w:val="7D0906F6"/>
    <w:multiLevelType w:val="singleLevel"/>
    <w:tmpl w:val="E00E21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4"/>
  </w:num>
  <w:num w:numId="2">
    <w:abstractNumId w:val="95"/>
  </w:num>
  <w:num w:numId="3">
    <w:abstractNumId w:val="117"/>
  </w:num>
  <w:num w:numId="4">
    <w:abstractNumId w:val="12"/>
  </w:num>
  <w:num w:numId="5">
    <w:abstractNumId w:val="30"/>
  </w:num>
  <w:num w:numId="6">
    <w:abstractNumId w:val="1"/>
  </w:num>
  <w:num w:numId="7">
    <w:abstractNumId w:val="159"/>
  </w:num>
  <w:num w:numId="8">
    <w:abstractNumId w:val="156"/>
  </w:num>
  <w:num w:numId="9">
    <w:abstractNumId w:val="104"/>
  </w:num>
  <w:num w:numId="10">
    <w:abstractNumId w:val="113"/>
  </w:num>
  <w:num w:numId="11">
    <w:abstractNumId w:val="58"/>
  </w:num>
  <w:num w:numId="12">
    <w:abstractNumId w:val="41"/>
  </w:num>
  <w:num w:numId="13">
    <w:abstractNumId w:val="20"/>
  </w:num>
  <w:num w:numId="14">
    <w:abstractNumId w:val="16"/>
  </w:num>
  <w:num w:numId="15">
    <w:abstractNumId w:val="93"/>
  </w:num>
  <w:num w:numId="16">
    <w:abstractNumId w:val="143"/>
  </w:num>
  <w:num w:numId="17">
    <w:abstractNumId w:val="66"/>
  </w:num>
  <w:num w:numId="18">
    <w:abstractNumId w:val="38"/>
  </w:num>
  <w:num w:numId="19">
    <w:abstractNumId w:val="107"/>
  </w:num>
  <w:num w:numId="20">
    <w:abstractNumId w:val="154"/>
  </w:num>
  <w:num w:numId="21">
    <w:abstractNumId w:val="80"/>
  </w:num>
  <w:num w:numId="22">
    <w:abstractNumId w:val="56"/>
  </w:num>
  <w:num w:numId="23">
    <w:abstractNumId w:val="145"/>
  </w:num>
  <w:num w:numId="24">
    <w:abstractNumId w:val="13"/>
  </w:num>
  <w:num w:numId="25">
    <w:abstractNumId w:val="102"/>
  </w:num>
  <w:num w:numId="26">
    <w:abstractNumId w:val="108"/>
  </w:num>
  <w:num w:numId="27">
    <w:abstractNumId w:val="85"/>
  </w:num>
  <w:num w:numId="28">
    <w:abstractNumId w:val="99"/>
  </w:num>
  <w:num w:numId="29">
    <w:abstractNumId w:val="60"/>
  </w:num>
  <w:num w:numId="30">
    <w:abstractNumId w:val="90"/>
  </w:num>
  <w:num w:numId="31">
    <w:abstractNumId w:val="39"/>
  </w:num>
  <w:num w:numId="32">
    <w:abstractNumId w:val="138"/>
  </w:num>
  <w:num w:numId="33">
    <w:abstractNumId w:val="87"/>
  </w:num>
  <w:num w:numId="34">
    <w:abstractNumId w:val="23"/>
  </w:num>
  <w:num w:numId="35">
    <w:abstractNumId w:val="3"/>
  </w:num>
  <w:num w:numId="36">
    <w:abstractNumId w:val="120"/>
  </w:num>
  <w:num w:numId="37">
    <w:abstractNumId w:val="111"/>
  </w:num>
  <w:num w:numId="38">
    <w:abstractNumId w:val="24"/>
  </w:num>
  <w:num w:numId="39">
    <w:abstractNumId w:val="88"/>
  </w:num>
  <w:num w:numId="40">
    <w:abstractNumId w:val="126"/>
  </w:num>
  <w:num w:numId="41">
    <w:abstractNumId w:val="50"/>
  </w:num>
  <w:num w:numId="42">
    <w:abstractNumId w:val="69"/>
  </w:num>
  <w:num w:numId="43">
    <w:abstractNumId w:val="115"/>
  </w:num>
  <w:num w:numId="44">
    <w:abstractNumId w:val="6"/>
  </w:num>
  <w:num w:numId="45">
    <w:abstractNumId w:val="96"/>
  </w:num>
  <w:num w:numId="46">
    <w:abstractNumId w:val="63"/>
  </w:num>
  <w:num w:numId="47">
    <w:abstractNumId w:val="74"/>
  </w:num>
  <w:num w:numId="48">
    <w:abstractNumId w:val="136"/>
  </w:num>
  <w:num w:numId="49">
    <w:abstractNumId w:val="155"/>
  </w:num>
  <w:num w:numId="50">
    <w:abstractNumId w:val="94"/>
  </w:num>
  <w:num w:numId="51">
    <w:abstractNumId w:val="137"/>
  </w:num>
  <w:num w:numId="52">
    <w:abstractNumId w:val="162"/>
  </w:num>
  <w:num w:numId="53">
    <w:abstractNumId w:val="11"/>
  </w:num>
  <w:num w:numId="54">
    <w:abstractNumId w:val="51"/>
  </w:num>
  <w:num w:numId="55">
    <w:abstractNumId w:val="37"/>
  </w:num>
  <w:num w:numId="56">
    <w:abstractNumId w:val="26"/>
  </w:num>
  <w:num w:numId="57">
    <w:abstractNumId w:val="70"/>
  </w:num>
  <w:num w:numId="58">
    <w:abstractNumId w:val="110"/>
  </w:num>
  <w:num w:numId="59">
    <w:abstractNumId w:val="106"/>
  </w:num>
  <w:num w:numId="60">
    <w:abstractNumId w:val="34"/>
  </w:num>
  <w:num w:numId="61">
    <w:abstractNumId w:val="153"/>
  </w:num>
  <w:num w:numId="62">
    <w:abstractNumId w:val="25"/>
  </w:num>
  <w:num w:numId="63">
    <w:abstractNumId w:val="149"/>
  </w:num>
  <w:num w:numId="64">
    <w:abstractNumId w:val="64"/>
  </w:num>
  <w:num w:numId="65">
    <w:abstractNumId w:val="98"/>
  </w:num>
  <w:num w:numId="66">
    <w:abstractNumId w:val="8"/>
  </w:num>
  <w:num w:numId="67">
    <w:abstractNumId w:val="116"/>
  </w:num>
  <w:num w:numId="68">
    <w:abstractNumId w:val="89"/>
  </w:num>
  <w:num w:numId="69">
    <w:abstractNumId w:val="33"/>
  </w:num>
  <w:num w:numId="70">
    <w:abstractNumId w:val="10"/>
  </w:num>
  <w:num w:numId="71">
    <w:abstractNumId w:val="112"/>
  </w:num>
  <w:num w:numId="72">
    <w:abstractNumId w:val="15"/>
  </w:num>
  <w:num w:numId="73">
    <w:abstractNumId w:val="129"/>
  </w:num>
  <w:num w:numId="74">
    <w:abstractNumId w:val="18"/>
  </w:num>
  <w:num w:numId="75">
    <w:abstractNumId w:val="73"/>
  </w:num>
  <w:num w:numId="76">
    <w:abstractNumId w:val="92"/>
  </w:num>
  <w:num w:numId="77">
    <w:abstractNumId w:val="124"/>
  </w:num>
  <w:num w:numId="78">
    <w:abstractNumId w:val="105"/>
  </w:num>
  <w:num w:numId="79">
    <w:abstractNumId w:val="152"/>
  </w:num>
  <w:num w:numId="80">
    <w:abstractNumId w:val="2"/>
  </w:num>
  <w:num w:numId="81">
    <w:abstractNumId w:val="46"/>
  </w:num>
  <w:num w:numId="82">
    <w:abstractNumId w:val="79"/>
  </w:num>
  <w:num w:numId="83">
    <w:abstractNumId w:val="76"/>
  </w:num>
  <w:num w:numId="84">
    <w:abstractNumId w:val="77"/>
  </w:num>
  <w:num w:numId="85">
    <w:abstractNumId w:val="147"/>
  </w:num>
  <w:num w:numId="86">
    <w:abstractNumId w:val="5"/>
  </w:num>
  <w:num w:numId="87">
    <w:abstractNumId w:val="135"/>
  </w:num>
  <w:num w:numId="88">
    <w:abstractNumId w:val="43"/>
  </w:num>
  <w:num w:numId="89">
    <w:abstractNumId w:val="160"/>
  </w:num>
  <w:num w:numId="90">
    <w:abstractNumId w:val="114"/>
  </w:num>
  <w:num w:numId="91">
    <w:abstractNumId w:val="47"/>
  </w:num>
  <w:num w:numId="92">
    <w:abstractNumId w:val="127"/>
  </w:num>
  <w:num w:numId="93">
    <w:abstractNumId w:val="22"/>
  </w:num>
  <w:num w:numId="94">
    <w:abstractNumId w:val="86"/>
  </w:num>
  <w:num w:numId="95">
    <w:abstractNumId w:val="133"/>
  </w:num>
  <w:num w:numId="96">
    <w:abstractNumId w:val="142"/>
  </w:num>
  <w:num w:numId="97">
    <w:abstractNumId w:val="78"/>
  </w:num>
  <w:num w:numId="98">
    <w:abstractNumId w:val="44"/>
  </w:num>
  <w:num w:numId="99">
    <w:abstractNumId w:val="45"/>
  </w:num>
  <w:num w:numId="100">
    <w:abstractNumId w:val="84"/>
  </w:num>
  <w:num w:numId="101">
    <w:abstractNumId w:val="35"/>
  </w:num>
  <w:num w:numId="102">
    <w:abstractNumId w:val="140"/>
  </w:num>
  <w:num w:numId="103">
    <w:abstractNumId w:val="17"/>
  </w:num>
  <w:num w:numId="104">
    <w:abstractNumId w:val="139"/>
  </w:num>
  <w:num w:numId="105">
    <w:abstractNumId w:val="59"/>
  </w:num>
  <w:num w:numId="106">
    <w:abstractNumId w:val="49"/>
  </w:num>
  <w:num w:numId="107">
    <w:abstractNumId w:val="161"/>
  </w:num>
  <w:num w:numId="108">
    <w:abstractNumId w:val="19"/>
  </w:num>
  <w:num w:numId="109">
    <w:abstractNumId w:val="42"/>
  </w:num>
  <w:num w:numId="110">
    <w:abstractNumId w:val="55"/>
  </w:num>
  <w:num w:numId="111">
    <w:abstractNumId w:val="27"/>
  </w:num>
  <w:num w:numId="112">
    <w:abstractNumId w:val="32"/>
  </w:num>
  <w:num w:numId="113">
    <w:abstractNumId w:val="144"/>
  </w:num>
  <w:num w:numId="114">
    <w:abstractNumId w:val="36"/>
  </w:num>
  <w:num w:numId="115">
    <w:abstractNumId w:val="150"/>
  </w:num>
  <w:num w:numId="116">
    <w:abstractNumId w:val="130"/>
  </w:num>
  <w:num w:numId="117">
    <w:abstractNumId w:val="100"/>
  </w:num>
  <w:num w:numId="118">
    <w:abstractNumId w:val="132"/>
  </w:num>
  <w:num w:numId="119">
    <w:abstractNumId w:val="61"/>
  </w:num>
  <w:num w:numId="120">
    <w:abstractNumId w:val="65"/>
  </w:num>
  <w:num w:numId="121">
    <w:abstractNumId w:val="163"/>
  </w:num>
  <w:num w:numId="122">
    <w:abstractNumId w:val="75"/>
  </w:num>
  <w:num w:numId="123">
    <w:abstractNumId w:val="21"/>
  </w:num>
  <w:num w:numId="124">
    <w:abstractNumId w:val="131"/>
  </w:num>
  <w:num w:numId="125">
    <w:abstractNumId w:val="9"/>
  </w:num>
  <w:num w:numId="126">
    <w:abstractNumId w:val="148"/>
  </w:num>
  <w:num w:numId="127">
    <w:abstractNumId w:val="146"/>
  </w:num>
  <w:num w:numId="128">
    <w:abstractNumId w:val="4"/>
  </w:num>
  <w:num w:numId="129">
    <w:abstractNumId w:val="121"/>
  </w:num>
  <w:num w:numId="130">
    <w:abstractNumId w:val="101"/>
  </w:num>
  <w:num w:numId="131">
    <w:abstractNumId w:val="31"/>
  </w:num>
  <w:num w:numId="132">
    <w:abstractNumId w:val="97"/>
  </w:num>
  <w:num w:numId="133">
    <w:abstractNumId w:val="40"/>
  </w:num>
  <w:num w:numId="134">
    <w:abstractNumId w:val="72"/>
  </w:num>
  <w:num w:numId="135">
    <w:abstractNumId w:val="123"/>
  </w:num>
  <w:num w:numId="136">
    <w:abstractNumId w:val="128"/>
  </w:num>
  <w:num w:numId="137">
    <w:abstractNumId w:val="82"/>
  </w:num>
  <w:num w:numId="138">
    <w:abstractNumId w:val="62"/>
  </w:num>
  <w:num w:numId="139">
    <w:abstractNumId w:val="151"/>
  </w:num>
  <w:num w:numId="140">
    <w:abstractNumId w:val="29"/>
  </w:num>
  <w:num w:numId="141">
    <w:abstractNumId w:val="68"/>
  </w:num>
  <w:num w:numId="142">
    <w:abstractNumId w:val="103"/>
  </w:num>
  <w:num w:numId="143">
    <w:abstractNumId w:val="157"/>
  </w:num>
  <w:num w:numId="144">
    <w:abstractNumId w:val="125"/>
  </w:num>
  <w:num w:numId="145">
    <w:abstractNumId w:val="14"/>
  </w:num>
  <w:num w:numId="146">
    <w:abstractNumId w:val="122"/>
  </w:num>
  <w:num w:numId="147">
    <w:abstractNumId w:val="48"/>
  </w:num>
  <w:num w:numId="148">
    <w:abstractNumId w:val="52"/>
  </w:num>
  <w:num w:numId="149">
    <w:abstractNumId w:val="91"/>
  </w:num>
  <w:num w:numId="150">
    <w:abstractNumId w:val="67"/>
  </w:num>
  <w:num w:numId="151">
    <w:abstractNumId w:val="119"/>
  </w:num>
  <w:num w:numId="152">
    <w:abstractNumId w:val="134"/>
  </w:num>
  <w:num w:numId="153">
    <w:abstractNumId w:val="28"/>
  </w:num>
  <w:num w:numId="154">
    <w:abstractNumId w:val="118"/>
  </w:num>
  <w:num w:numId="155">
    <w:abstractNumId w:val="57"/>
  </w:num>
  <w:num w:numId="156">
    <w:abstractNumId w:val="141"/>
  </w:num>
  <w:num w:numId="157">
    <w:abstractNumId w:val="83"/>
  </w:num>
  <w:num w:numId="158">
    <w:abstractNumId w:val="53"/>
  </w:num>
  <w:num w:numId="159">
    <w:abstractNumId w:val="158"/>
  </w:num>
  <w:num w:numId="160">
    <w:abstractNumId w:val="81"/>
  </w:num>
  <w:num w:numId="161">
    <w:abstractNumId w:val="109"/>
  </w:num>
  <w:num w:numId="162">
    <w:abstractNumId w:val="71"/>
  </w:num>
  <w:num w:numId="163">
    <w:abstractNumId w:val="0"/>
  </w:num>
  <w:num w:numId="164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381"/>
    <w:rsid w:val="000B6CC9"/>
    <w:rsid w:val="00123361"/>
    <w:rsid w:val="00145D0E"/>
    <w:rsid w:val="001848E9"/>
    <w:rsid w:val="001C1829"/>
    <w:rsid w:val="001D31A1"/>
    <w:rsid w:val="001D5091"/>
    <w:rsid w:val="001D6759"/>
    <w:rsid w:val="00203489"/>
    <w:rsid w:val="0023529A"/>
    <w:rsid w:val="00255403"/>
    <w:rsid w:val="002732B4"/>
    <w:rsid w:val="00281F5F"/>
    <w:rsid w:val="002D6A03"/>
    <w:rsid w:val="003217A7"/>
    <w:rsid w:val="00333EDB"/>
    <w:rsid w:val="00345ACE"/>
    <w:rsid w:val="00376764"/>
    <w:rsid w:val="003B5A82"/>
    <w:rsid w:val="003D2A28"/>
    <w:rsid w:val="00472662"/>
    <w:rsid w:val="004F3165"/>
    <w:rsid w:val="00532764"/>
    <w:rsid w:val="0057137F"/>
    <w:rsid w:val="005C7E2C"/>
    <w:rsid w:val="0063247C"/>
    <w:rsid w:val="006A1CE0"/>
    <w:rsid w:val="006D5F44"/>
    <w:rsid w:val="007022E7"/>
    <w:rsid w:val="00715AFE"/>
    <w:rsid w:val="0077134B"/>
    <w:rsid w:val="007A76C2"/>
    <w:rsid w:val="008134E5"/>
    <w:rsid w:val="00856D39"/>
    <w:rsid w:val="008A5C93"/>
    <w:rsid w:val="008D5922"/>
    <w:rsid w:val="00945560"/>
    <w:rsid w:val="00961119"/>
    <w:rsid w:val="009A368C"/>
    <w:rsid w:val="00A0016E"/>
    <w:rsid w:val="00AD47B7"/>
    <w:rsid w:val="00AD6612"/>
    <w:rsid w:val="00B50303"/>
    <w:rsid w:val="00B64922"/>
    <w:rsid w:val="00BF7CC6"/>
    <w:rsid w:val="00C3115B"/>
    <w:rsid w:val="00C32283"/>
    <w:rsid w:val="00C50381"/>
    <w:rsid w:val="00CD3AC5"/>
    <w:rsid w:val="00D14E47"/>
    <w:rsid w:val="00D32B76"/>
    <w:rsid w:val="00DB0879"/>
    <w:rsid w:val="00E86C73"/>
    <w:rsid w:val="00EF201A"/>
    <w:rsid w:val="00F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3DEA48-8FBA-41A5-ABC7-5B888B8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D6A0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styleId="1">
    <w:name w:val="heading 1"/>
    <w:basedOn w:val="a0"/>
    <w:next w:val="a0"/>
    <w:qFormat/>
    <w:rsid w:val="002D6A03"/>
    <w:pPr>
      <w:outlineLvl w:val="0"/>
    </w:pPr>
  </w:style>
  <w:style w:type="paragraph" w:styleId="2">
    <w:name w:val="heading 2"/>
    <w:basedOn w:val="a0"/>
    <w:next w:val="a0"/>
    <w:qFormat/>
    <w:rsid w:val="002D6A03"/>
    <w:pPr>
      <w:outlineLvl w:val="1"/>
    </w:pPr>
  </w:style>
  <w:style w:type="paragraph" w:styleId="4">
    <w:name w:val="heading 4"/>
    <w:basedOn w:val="a0"/>
    <w:next w:val="a0"/>
    <w:qFormat/>
    <w:rsid w:val="002D6A03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FB4E4B"/>
    <w:pPr>
      <w:numPr>
        <w:numId w:val="16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4775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Trombocitopeniile şi trombocitopatiile</vt:lpstr>
      <vt:lpstr>Trombocitopeniile şi trombocitopatiile</vt:lpstr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Trombocitopeniile şi trombocitopatiile</dc:title>
  <dc:creator>Cucu Cornel</dc:creator>
  <cp:lastModifiedBy>user</cp:lastModifiedBy>
  <cp:revision>8</cp:revision>
  <cp:lastPrinted>2014-02-03T02:49:00Z</cp:lastPrinted>
  <dcterms:created xsi:type="dcterms:W3CDTF">2019-06-06T09:05:00Z</dcterms:created>
  <dcterms:modified xsi:type="dcterms:W3CDTF">2019-09-28T02:18:00Z</dcterms:modified>
</cp:coreProperties>
</file>