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7" w:rsidRPr="00A90587" w:rsidRDefault="00A90587" w:rsidP="001E6A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90587">
        <w:rPr>
          <w:rFonts w:ascii="Times New Roman" w:hAnsi="Times New Roman" w:cs="Times New Roman"/>
          <w:b/>
          <w:sz w:val="28"/>
          <w:szCs w:val="28"/>
          <w:lang w:val="en-US"/>
        </w:rPr>
        <w:t>Maladiile căilor biliare la copii.</w:t>
      </w:r>
      <w:proofErr w:type="gramEnd"/>
      <w:r w:rsidRPr="00A90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90587">
        <w:rPr>
          <w:rFonts w:ascii="Times New Roman" w:hAnsi="Times New Roman" w:cs="Times New Roman"/>
          <w:b/>
          <w:sz w:val="28"/>
          <w:szCs w:val="28"/>
          <w:lang w:val="en-US"/>
        </w:rPr>
        <w:t>Disfuncţia vezicii biliare.</w:t>
      </w:r>
      <w:proofErr w:type="gramEnd"/>
      <w:r w:rsidRPr="00A90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Colecistitele la copii</w:t>
      </w:r>
    </w:p>
    <w:p w:rsidR="00A90587" w:rsidRPr="001D4F08" w:rsidRDefault="00A90587" w:rsidP="001E6A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0587" w:rsidRPr="00745017" w:rsidRDefault="00A90587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257F4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Notaţi factorul etiologic definitoriu în colecistita acută la copii: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Factorul alimentar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Traumatismele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Efortul fizic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Stesul neuropsihic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Facorul infecţios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257F4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Cs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Notaţi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actorul  principal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ce  contribuie la stimularea evacuării bilei: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Secretina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Amilaza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Colecistokinina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Gastrina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Sfincterul  Oddi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3. </w:t>
      </w:r>
      <w:r w:rsidR="00480500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Stabiliţi în care forme de colecistită acută la copii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ro-RO"/>
        </w:rPr>
        <w:t>este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indicat tratamentul chirurgical: 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Gangrenoase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Catarale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Eritematoase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Granulomatoase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Nespecifice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4. </w:t>
      </w:r>
      <w:r w:rsidR="00480500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Tratamentul în cazul colicistitei acute la copii </w:t>
      </w:r>
      <w:proofErr w:type="gramStart"/>
      <w:r w:rsidRPr="00745017">
        <w:rPr>
          <w:rFonts w:ascii="Times New Roman" w:hAnsi="Times New Roman" w:cs="Times New Roman"/>
          <w:sz w:val="20"/>
          <w:szCs w:val="20"/>
          <w:u w:val="single"/>
          <w:lang w:val="ro-RO"/>
        </w:rPr>
        <w:t>nu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include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it-IT"/>
        </w:rPr>
        <w:t>: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 Antibioticele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Antiinflamatoarele nesteroidiene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Antispasticele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Analgezicele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Regimul igieno – dietetic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5. </w:t>
      </w:r>
      <w:r w:rsidR="00480500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Precizaţi c</w:t>
      </w:r>
      <w:r w:rsidR="00B16059" w:rsidRPr="00745017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re formă de colecistită acută evoluează cel mai uşor: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Flegmonoasă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Gangrenoasă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Nespecfică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Catarală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Specifică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6. </w:t>
      </w:r>
      <w:r w:rsidR="00480500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ro-RO"/>
        </w:rPr>
        <w:t>Obstrucţia  biliară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prelungită din ciroza hepatică secundară poate  fi  asociată cu deficienţe</w:t>
      </w:r>
    </w:p>
    <w:p w:rsidR="00A90587" w:rsidRPr="00745017" w:rsidRDefault="00A64CB8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  clinice manifeste</w:t>
      </w:r>
      <w:r w:rsidR="00A90587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ale: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Vitaminelor A,D, şi K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Vitaminelor  B şi C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Proteinelor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Glucidelor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Potasiului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7. </w:t>
      </w:r>
      <w:r w:rsidR="00480500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Marcaţi care este investigaţia de prima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ro-RO"/>
        </w:rPr>
        <w:t>alegere  pentru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 decelarea calculilor biliari: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Colecistografia  orală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Radiografia abdominală simplă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Ecografia veziculei biliare</w:t>
      </w:r>
    </w:p>
    <w:p w:rsidR="00A90587" w:rsidRPr="00745017" w:rsidRDefault="00A9058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Scintigrafia  radioizotopică</w:t>
      </w:r>
    </w:p>
    <w:p w:rsidR="00A90587" w:rsidRDefault="00A9058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Tomografia computerizată abdominală</w:t>
      </w:r>
    </w:p>
    <w:p w:rsidR="00B64C1D" w:rsidRPr="00745017" w:rsidRDefault="00B64C1D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85215" w:rsidRPr="00745017" w:rsidRDefault="00974ECA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8. </w:t>
      </w:r>
      <w:r w:rsidR="00473959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gramStart"/>
      <w:r w:rsidR="00473959" w:rsidRPr="00745017">
        <w:rPr>
          <w:rFonts w:ascii="Times New Roman" w:hAnsi="Times New Roman" w:cs="Times New Roman"/>
          <w:sz w:val="20"/>
          <w:szCs w:val="20"/>
          <w:lang w:val="en-US"/>
        </w:rPr>
        <w:t>Stabiliţi  ce</w:t>
      </w:r>
      <w:proofErr w:type="gramEnd"/>
      <w:r w:rsidR="00473959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prezintă h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emoleucograma la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copiii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cu</w:t>
      </w:r>
      <w:r w:rsidR="00A85215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colecistită cronică în remisiune:</w:t>
      </w:r>
    </w:p>
    <w:p w:rsidR="00A85215" w:rsidRPr="00745017" w:rsidRDefault="00473959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VSH mărit</w:t>
      </w:r>
    </w:p>
    <w:p w:rsidR="00A85215" w:rsidRPr="00745017" w:rsidRDefault="00473959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Leucocitoză</w:t>
      </w:r>
    </w:p>
    <w:p w:rsidR="00A85215" w:rsidRPr="00745017" w:rsidRDefault="00A85215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C. </w:t>
      </w:r>
      <w:r w:rsidR="00473959" w:rsidRPr="00745017">
        <w:rPr>
          <w:rFonts w:ascii="Times New Roman" w:hAnsi="Times New Roman" w:cs="Times New Roman"/>
          <w:sz w:val="20"/>
          <w:szCs w:val="20"/>
          <w:lang w:val="ro-RO"/>
        </w:rPr>
        <w:t>Anemie</w:t>
      </w:r>
    </w:p>
    <w:p w:rsidR="00974ECA" w:rsidRPr="00745017" w:rsidRDefault="00473959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Este în limitele normei</w:t>
      </w:r>
    </w:p>
    <w:p w:rsidR="00974ECA" w:rsidRPr="00745017" w:rsidRDefault="00974ECA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E. </w:t>
      </w:r>
      <w:r w:rsidR="00473959" w:rsidRPr="00745017">
        <w:rPr>
          <w:rFonts w:ascii="Times New Roman" w:hAnsi="Times New Roman" w:cs="Times New Roman"/>
          <w:sz w:val="20"/>
          <w:szCs w:val="20"/>
          <w:lang w:val="ro-RO"/>
        </w:rPr>
        <w:t>Prezintă modificări nespecifice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9. </w:t>
      </w:r>
      <w:r w:rsidR="00473959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Criterii</w:t>
      </w:r>
      <w:r w:rsidR="00473959" w:rsidRPr="00745017">
        <w:rPr>
          <w:rFonts w:ascii="Times New Roman" w:hAnsi="Times New Roman" w:cs="Times New Roman"/>
          <w:sz w:val="20"/>
          <w:szCs w:val="20"/>
          <w:lang w:val="ro-RO"/>
        </w:rPr>
        <w:t>le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ecografice pentru colecistită croni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c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ă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la </w:t>
      </w:r>
      <w:proofErr w:type="gramStart"/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copii 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sunt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3514E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următoarele,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cu excep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ia:</w:t>
      </w: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Mărir</w:t>
      </w:r>
      <w:r w:rsidR="00B16059">
        <w:rPr>
          <w:rFonts w:ascii="Times New Roman" w:hAnsi="Times New Roman" w:cs="Times New Roman"/>
          <w:sz w:val="20"/>
          <w:szCs w:val="20"/>
          <w:lang w:val="ro-RO"/>
        </w:rPr>
        <w:t xml:space="preserve">ea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dimensiunilor vezicii biliare</w:t>
      </w: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Îngro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ării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BF39CD" w:rsidRPr="00745017">
        <w:rPr>
          <w:rFonts w:ascii="Times New Roman" w:hAnsi="Times New Roman" w:cs="Times New Roman"/>
          <w:sz w:val="20"/>
          <w:szCs w:val="20"/>
          <w:lang w:val="ro-RO"/>
        </w:rPr>
        <w:t>≥3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mm) 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 deform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ării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pere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ilor vezicii biliare</w:t>
      </w: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Indur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ării 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i/sau stratific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ării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pere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ilor vezicii biliare</w:t>
      </w: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Mic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or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ării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în dimensiuni a vezicii biliare</w:t>
      </w:r>
    </w:p>
    <w:p w:rsidR="00C251C9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Neomogenit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ăţii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cavită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ii vezicii biliare</w:t>
      </w:r>
    </w:p>
    <w:p w:rsidR="00980F7B" w:rsidRPr="00745017" w:rsidRDefault="00980F7B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10.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Cs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Acuzele pacien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ilor cu colecistită cronică sunt,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în afară de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A65966" w:rsidRPr="00745017" w:rsidRDefault="00980F7B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Cefalee</w:t>
      </w:r>
    </w:p>
    <w:p w:rsidR="00A65966" w:rsidRPr="00745017" w:rsidRDefault="00980F7B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Subfebrilitate</w:t>
      </w: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Grea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Scaun instabil</w:t>
      </w:r>
    </w:p>
    <w:p w:rsidR="00A65966" w:rsidRPr="00745017" w:rsidRDefault="00A6596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E. Febră 39-40 </w:t>
      </w:r>
      <w:r w:rsidRPr="0074501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0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C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F39CD" w:rsidRPr="00745017" w:rsidRDefault="00BF39CD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11. </w:t>
      </w:r>
      <w:r w:rsidR="00980F7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Precizaţi în </w:t>
      </w:r>
      <w:proofErr w:type="gramStart"/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ce</w:t>
      </w:r>
      <w:proofErr w:type="gramEnd"/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situaţii se indică r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egimul la pat în caz de colecistită cronică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 la copii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BF39CD" w:rsidRPr="00745017" w:rsidRDefault="00BF39CD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În prezen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a febrei 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i a sindromului dolor</w:t>
      </w:r>
    </w:p>
    <w:p w:rsidR="00BF39CD" w:rsidRPr="00745017" w:rsidRDefault="00BF39CD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La dispari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ia febrei 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i a sindromului dolor</w:t>
      </w:r>
    </w:p>
    <w:p w:rsidR="00BF39CD" w:rsidRPr="00745017" w:rsidRDefault="00BF39CD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La dispari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ia febrei</w:t>
      </w:r>
    </w:p>
    <w:p w:rsidR="00BF39CD" w:rsidRPr="00745017" w:rsidRDefault="00BF39CD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La dispari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ia sindromului dolor</w:t>
      </w:r>
    </w:p>
    <w:p w:rsidR="00BF39CD" w:rsidRPr="00745017" w:rsidRDefault="00BF39CD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E.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În remisiune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11F53" w:rsidRPr="00745017" w:rsidRDefault="00211F53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12. </w:t>
      </w:r>
      <w:r w:rsidR="00980F7B" w:rsidRPr="00745017">
        <w:rPr>
          <w:rFonts w:ascii="Times New Roman" w:hAnsi="Times New Roman" w:cs="Times New Roman"/>
          <w:sz w:val="20"/>
          <w:szCs w:val="20"/>
          <w:lang w:val="en-US"/>
        </w:rPr>
        <w:t>Cs Stabiliţi ce prezintă h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emoleucograma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la </w:t>
      </w:r>
      <w:proofErr w:type="gramStart"/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copii  </w:t>
      </w:r>
      <w:r w:rsidR="00264673" w:rsidRPr="00745017">
        <w:rPr>
          <w:rFonts w:ascii="Times New Roman" w:hAnsi="Times New Roman" w:cs="Times New Roman"/>
          <w:sz w:val="20"/>
          <w:szCs w:val="20"/>
          <w:lang w:val="ro-RO"/>
        </w:rPr>
        <w:t>cu</w:t>
      </w:r>
      <w:proofErr w:type="gramEnd"/>
      <w:r w:rsidR="00264673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disfuncția vezicii </w:t>
      </w:r>
      <w:r w:rsidR="00264673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211F53" w:rsidRPr="00745017" w:rsidRDefault="00980F7B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VSH mărit</w:t>
      </w:r>
    </w:p>
    <w:p w:rsidR="00211F53" w:rsidRPr="00745017" w:rsidRDefault="00980F7B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Leucocitoză</w:t>
      </w:r>
    </w:p>
    <w:p w:rsidR="00211F53" w:rsidRPr="00745017" w:rsidRDefault="00980F7B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Anemie</w:t>
      </w:r>
    </w:p>
    <w:p w:rsidR="00211F53" w:rsidRPr="00745017" w:rsidRDefault="00980F7B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Este în limitele normei</w:t>
      </w:r>
    </w:p>
    <w:p w:rsidR="00211F53" w:rsidRPr="00745017" w:rsidRDefault="00211F53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E. </w:t>
      </w:r>
      <w:r w:rsidR="00980F7B" w:rsidRPr="00745017">
        <w:rPr>
          <w:rFonts w:ascii="Times New Roman" w:hAnsi="Times New Roman" w:cs="Times New Roman"/>
          <w:sz w:val="20"/>
          <w:szCs w:val="20"/>
          <w:lang w:val="ro-RO"/>
        </w:rPr>
        <w:t>Prezintă modificări nespecifice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40B6" w:rsidRPr="00745017" w:rsidRDefault="00303BF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>13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980F7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Cs Evidenţiaţi </w:t>
      </w:r>
      <w:proofErr w:type="gramStart"/>
      <w:r w:rsidR="00980F7B" w:rsidRPr="00745017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gramEnd"/>
      <w:r w:rsidR="00980F7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este characteristic p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entr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u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disfuncția vezicii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B64C1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hipertonă-h</w:t>
      </w:r>
      <w:r w:rsidR="00980F7B" w:rsidRPr="00745017">
        <w:rPr>
          <w:rFonts w:ascii="Times New Roman" w:hAnsi="Times New Roman" w:cs="Times New Roman"/>
          <w:sz w:val="20"/>
          <w:szCs w:val="20"/>
          <w:lang w:val="en-US"/>
        </w:rPr>
        <w:t>iperkinetică la copii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Hipotonia sf. Oddi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Tonusul vezicii biliare şi sf. Oddi crescute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Hipotonia vezicii biliare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Vezica biliară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mărită în volum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Dureri surde, sâcâitoare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40B6" w:rsidRPr="00745017" w:rsidRDefault="00074E1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Cs Evidenţiaţi </w:t>
      </w:r>
      <w:proofErr w:type="gramStart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gramEnd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este characteristic p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entru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disfuncția vezicii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căilor biliare 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tip hipoton-hipokinetic la copii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Spasmul sf.  Oddi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Hipertonusul permanent al vezicii biliare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Tonusul vezicii biliare şi sf. Oddi sunt scăzute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Vezica biliară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mică în volum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 Atrezia căilor biliare intrahepatice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40B6" w:rsidRPr="00745017" w:rsidRDefault="00074E1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Precizaţi care dintre semnele clinice </w:t>
      </w:r>
      <w:r w:rsidR="008C6493" w:rsidRPr="00745017">
        <w:rPr>
          <w:rFonts w:ascii="Times New Roman" w:hAnsi="Times New Roman" w:cs="Times New Roman"/>
          <w:sz w:val="20"/>
          <w:szCs w:val="20"/>
          <w:u w:val="single"/>
          <w:lang w:val="en-US"/>
        </w:rPr>
        <w:t>nu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este </w:t>
      </w:r>
      <w:proofErr w:type="gramStart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characteristic 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gramEnd"/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disfuncția </w:t>
      </w:r>
      <w:r w:rsidR="00B16059">
        <w:rPr>
          <w:rFonts w:ascii="Times New Roman" w:hAnsi="Times New Roman" w:cs="Times New Roman"/>
          <w:sz w:val="20"/>
          <w:szCs w:val="20"/>
          <w:lang w:val="ro-RO"/>
        </w:rPr>
        <w:t xml:space="preserve">căilor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B64C1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hipotone la copi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Dureri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surde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>, disconfort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ul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în hipocondrul drept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Greţuri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, inapetenţă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Gust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ul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amar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matinal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Du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rerea acută, violentă</w:t>
      </w:r>
    </w:p>
    <w:p w:rsidR="00F640B6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Meteorism, constipaţi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:rsidR="00B64C1D" w:rsidRPr="00745017" w:rsidRDefault="00B64C1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640B6" w:rsidRPr="00745017" w:rsidRDefault="007F713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16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Cs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Etiologia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disfuncției </w:t>
      </w:r>
      <w:proofErr w:type="gramStart"/>
      <w:r w:rsidR="00B16059">
        <w:rPr>
          <w:rFonts w:ascii="Times New Roman" w:hAnsi="Times New Roman" w:cs="Times New Roman"/>
          <w:sz w:val="20"/>
          <w:szCs w:val="20"/>
          <w:lang w:val="ro-RO"/>
        </w:rPr>
        <w:t xml:space="preserve">căilor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proofErr w:type="gramEnd"/>
      <w:r w:rsidR="00B64C1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la copii este, cu excepţia: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Disfuncţie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neurovegetativă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Hepatit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ei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virală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suportată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Traumatisme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lor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Alergie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alimentară</w:t>
      </w:r>
      <w:proofErr w:type="gramEnd"/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Maladii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lor  endocrine</w:t>
      </w:r>
      <w:proofErr w:type="gramEnd"/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40B6" w:rsidRPr="00745017" w:rsidRDefault="004B3B53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17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Factori predispozanţi pentru dezvoltarea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disfuncției </w:t>
      </w:r>
      <w:r w:rsidR="00B16059">
        <w:rPr>
          <w:rFonts w:ascii="Times New Roman" w:hAnsi="Times New Roman" w:cs="Times New Roman"/>
          <w:sz w:val="20"/>
          <w:szCs w:val="20"/>
          <w:lang w:val="ro-RO"/>
        </w:rPr>
        <w:t>căilor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B64C1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la copii sunt, cu excepţia: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Modul</w:t>
      </w:r>
      <w:r w:rsidR="008C6493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ui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sedentar de viaţă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Traum</w:t>
      </w:r>
      <w:r w:rsidR="008C6493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plexului solar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Anomalii</w:t>
      </w:r>
      <w:r w:rsidR="008C6493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lor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vezicii şi căilor biliare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Predispoziţi</w:t>
      </w:r>
      <w:r w:rsidR="008C6493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ereditară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Cistit</w:t>
      </w:r>
      <w:r w:rsidR="00A64CB8" w:rsidRPr="00745017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40B6" w:rsidRPr="00745017" w:rsidRDefault="007A693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>18.</w:t>
      </w: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Cs  Selectaţi</w:t>
      </w:r>
      <w:proofErr w:type="gramEnd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care din semnele clin</w:t>
      </w:r>
      <w:r w:rsidR="00A64CB8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ce </w:t>
      </w:r>
      <w:r w:rsidR="008C6493" w:rsidRPr="00745017">
        <w:rPr>
          <w:rFonts w:ascii="Times New Roman" w:hAnsi="Times New Roman" w:cs="Times New Roman"/>
          <w:sz w:val="20"/>
          <w:szCs w:val="20"/>
          <w:u w:val="single"/>
          <w:lang w:val="en-US"/>
        </w:rPr>
        <w:t>nu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este caracteristică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pentru 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disfuncția vezicii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B64C1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hipertone (hiperkinetice) la copi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Greţuri, vărsături bilioase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Durer</w:t>
      </w:r>
      <w:r w:rsidR="007A693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 acută, colicativă în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hipocondr</w:t>
      </w:r>
      <w:r w:rsidR="007A6937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ul drept</w:t>
      </w:r>
    </w:p>
    <w:p w:rsidR="00F640B6" w:rsidRPr="00745017" w:rsidRDefault="007A693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C. Durere acută, colicativă în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hipocondr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ul stâng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bookmark1"/>
      <w:r w:rsidRPr="00745017">
        <w:rPr>
          <w:rFonts w:ascii="Times New Roman" w:hAnsi="Times New Roman" w:cs="Times New Roman"/>
          <w:sz w:val="20"/>
          <w:szCs w:val="20"/>
          <w:lang w:val="en-US"/>
        </w:rPr>
        <w:t>D. Dureri în hipocondrul drept la efort fizic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bookmarkEnd w:id="0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Durerea survine postprandial, după 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stres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40B6" w:rsidRPr="00745017" w:rsidRDefault="007A6937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19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Cs Precizaţi ce </w:t>
      </w:r>
      <w:r w:rsidR="008C6493" w:rsidRPr="00745017">
        <w:rPr>
          <w:rFonts w:ascii="Times New Roman" w:hAnsi="Times New Roman" w:cs="Times New Roman"/>
          <w:sz w:val="20"/>
          <w:szCs w:val="20"/>
          <w:u w:val="single"/>
          <w:lang w:val="en-US"/>
        </w:rPr>
        <w:t>nu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va include </w:t>
      </w:r>
      <w:r w:rsidR="00F60C4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ratamentul</w:t>
      </w:r>
      <w:r w:rsidR="00B64C1D">
        <w:rPr>
          <w:rFonts w:ascii="Times New Roman" w:hAnsi="Times New Roman" w:cs="Times New Roman"/>
          <w:sz w:val="20"/>
          <w:szCs w:val="20"/>
          <w:lang w:val="en-US"/>
        </w:rPr>
        <w:t xml:space="preserve"> disfuncției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0C48">
        <w:rPr>
          <w:rFonts w:ascii="Times New Roman" w:hAnsi="Times New Roman" w:cs="Times New Roman"/>
          <w:sz w:val="20"/>
          <w:szCs w:val="20"/>
          <w:lang w:val="ro-RO"/>
        </w:rPr>
        <w:t xml:space="preserve">vezicii </w:t>
      </w:r>
      <w:r w:rsidR="00F60C48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F60C48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hipotone  la copil: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Spasmolitice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Drenajele (sondaj) biliare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</w:rPr>
        <w:t>С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. Regim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ul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igieno-dietetic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Fizioterapi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tonizantă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Medicaţi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prokinetică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40B6" w:rsidRPr="00745017" w:rsidRDefault="007A693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proofErr w:type="gramStart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Cs  Precizaţi</w:t>
      </w:r>
      <w:proofErr w:type="gramEnd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ce </w:t>
      </w:r>
      <w:r w:rsidR="008C6493" w:rsidRPr="00745017">
        <w:rPr>
          <w:rFonts w:ascii="Times New Roman" w:hAnsi="Times New Roman" w:cs="Times New Roman"/>
          <w:sz w:val="20"/>
          <w:szCs w:val="20"/>
          <w:u w:val="single"/>
          <w:lang w:val="en-US"/>
        </w:rPr>
        <w:t>nu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va include t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ratamentul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disfuncției vezicii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B64C1D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hipertone la copil:</w:t>
      </w:r>
    </w:p>
    <w:p w:rsidR="00F640B6" w:rsidRPr="00745017" w:rsidRDefault="008C6493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Regim igieno-dietetic</w:t>
      </w:r>
    </w:p>
    <w:p w:rsidR="00F640B6" w:rsidRPr="00745017" w:rsidRDefault="007A693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Drenajele (sondaj) biliare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Spa</w:t>
      </w:r>
      <w:r w:rsidR="007A6937" w:rsidRPr="00745017">
        <w:rPr>
          <w:rFonts w:ascii="Times New Roman" w:hAnsi="Times New Roman" w:cs="Times New Roman"/>
          <w:sz w:val="20"/>
          <w:szCs w:val="20"/>
          <w:lang w:val="en-US"/>
        </w:rPr>
        <w:t>zmolitice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</w:p>
    <w:p w:rsidR="00F640B6" w:rsidRPr="00745017" w:rsidRDefault="007A693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Preparate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le coleretice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Neurotrope</w:t>
      </w:r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  <w:bookmarkStart w:id="1" w:name="bookmark2"/>
      <w:r w:rsidR="008C6493" w:rsidRPr="00745017">
        <w:rPr>
          <w:rFonts w:ascii="Times New Roman" w:hAnsi="Times New Roman" w:cs="Times New Roman"/>
          <w:sz w:val="20"/>
          <w:szCs w:val="20"/>
          <w:lang w:val="en-US"/>
        </w:rPr>
        <w:t>-sedative</w:t>
      </w:r>
    </w:p>
    <w:p w:rsidR="009369EF" w:rsidRPr="00745017" w:rsidRDefault="009369E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640B6" w:rsidRPr="00745017" w:rsidRDefault="00F640B6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ED10B5" w:rsidRPr="00745017">
        <w:rPr>
          <w:rFonts w:ascii="Times New Roman" w:hAnsi="Times New Roman" w:cs="Times New Roman"/>
          <w:b/>
          <w:sz w:val="20"/>
          <w:szCs w:val="20"/>
          <w:lang w:val="en-US"/>
        </w:rPr>
        <w:t>omple</w:t>
      </w:r>
      <w:r w:rsidR="00A64CB8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ment </w:t>
      </w: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bookmarkEnd w:id="1"/>
      <w:r w:rsidR="00A64CB8" w:rsidRPr="00745017">
        <w:rPr>
          <w:rFonts w:ascii="Times New Roman" w:hAnsi="Times New Roman" w:cs="Times New Roman"/>
          <w:b/>
          <w:sz w:val="20"/>
          <w:szCs w:val="20"/>
          <w:lang w:val="en-US"/>
        </w:rPr>
        <w:t>ultiplu</w:t>
      </w:r>
    </w:p>
    <w:p w:rsidR="006D7F6A" w:rsidRPr="00745017" w:rsidRDefault="006D7F6A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1. </w:t>
      </w:r>
      <w:r w:rsidR="00C42BB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Determinaţi care poate fi 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tiolog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ia colecistitelor acute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la </w:t>
      </w:r>
      <w:proofErr w:type="gramStart"/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copii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</w:p>
    <w:p w:rsidR="006D7F6A" w:rsidRPr="00745017" w:rsidRDefault="006D7F6A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Bacterian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6D7F6A" w:rsidRPr="00745017" w:rsidRDefault="00640711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Virală</w:t>
      </w:r>
    </w:p>
    <w:p w:rsidR="006D7F6A" w:rsidRPr="00745017" w:rsidRDefault="00640711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Parazitară</w:t>
      </w:r>
    </w:p>
    <w:p w:rsidR="006D7F6A" w:rsidRPr="00745017" w:rsidRDefault="00640711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Autoimună</w:t>
      </w:r>
    </w:p>
    <w:p w:rsidR="006D7F6A" w:rsidRPr="00745017" w:rsidRDefault="006D7F6A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E. </w:t>
      </w:r>
      <w:r w:rsidR="00B21BED" w:rsidRPr="00745017">
        <w:rPr>
          <w:rFonts w:ascii="Times New Roman" w:hAnsi="Times New Roman" w:cs="Times New Roman"/>
          <w:sz w:val="20"/>
          <w:szCs w:val="20"/>
          <w:lang w:val="ro-RO"/>
        </w:rPr>
        <w:t>Alimen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B21BED" w:rsidRPr="00745017">
        <w:rPr>
          <w:rFonts w:ascii="Times New Roman" w:hAnsi="Times New Roman" w:cs="Times New Roman"/>
          <w:sz w:val="20"/>
          <w:szCs w:val="20"/>
          <w:lang w:val="ro-RO"/>
        </w:rPr>
        <w:t>ară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6D7F6A" w:rsidRPr="00745017" w:rsidRDefault="00464CC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2. 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40711"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Marcaţi care sunt c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ăile de emergen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="006E0004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gramStart"/>
      <w:r w:rsidR="006E0004" w:rsidRPr="00745017">
        <w:rPr>
          <w:rFonts w:ascii="Times New Roman" w:hAnsi="Times New Roman" w:cs="Times New Roman"/>
          <w:sz w:val="20"/>
          <w:szCs w:val="20"/>
          <w:lang w:val="ro-RO"/>
        </w:rPr>
        <w:t>a</w:t>
      </w:r>
      <w:proofErr w:type="gramEnd"/>
      <w:r w:rsidR="006E0004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infec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6E0004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iei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spre vezica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biliară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464CC7" w:rsidRPr="00745017" w:rsidRDefault="00464CC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H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ematogenă</w:t>
      </w:r>
    </w:p>
    <w:p w:rsidR="00464CC7" w:rsidRPr="00745017" w:rsidRDefault="006D3D7C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Limfogenă</w:t>
      </w:r>
    </w:p>
    <w:p w:rsidR="00464CC7" w:rsidRPr="00745017" w:rsidRDefault="00464CC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Ascendentă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D3D7C" w:rsidRPr="00745017">
        <w:rPr>
          <w:rFonts w:ascii="Times New Roman" w:hAnsi="Times New Roman" w:cs="Times New Roman"/>
          <w:sz w:val="20"/>
          <w:szCs w:val="20"/>
          <w:lang w:val="en-US"/>
        </w:rPr>
        <w:t>din duoden</w:t>
      </w:r>
    </w:p>
    <w:p w:rsidR="00464CC7" w:rsidRPr="00745017" w:rsidRDefault="00640711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Transcutană</w:t>
      </w:r>
    </w:p>
    <w:p w:rsidR="00464CC7" w:rsidRPr="00745017" w:rsidRDefault="00464CC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Prin inoculare</w:t>
      </w:r>
      <w:r w:rsidR="006D3D7C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directă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654677" w:rsidRPr="00745017" w:rsidRDefault="0065467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3. 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40711"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Marcaţi care pot fi f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actori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predispozan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 pentru declan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area colecistielor acute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 la copii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654677" w:rsidRPr="00745017" w:rsidRDefault="0065467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Inflexiuni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la diferite nivele ale vezicii</w:t>
      </w:r>
    </w:p>
    <w:p w:rsidR="00654677" w:rsidRPr="00745017" w:rsidRDefault="0065467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Sep</w:t>
      </w:r>
      <w:r w:rsidR="00C251C9" w:rsidRPr="00745017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uri intravezicale</w:t>
      </w:r>
    </w:p>
    <w:p w:rsidR="00654677" w:rsidRPr="00745017" w:rsidRDefault="00654677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C. </w:t>
      </w:r>
      <w:r w:rsidR="006D3D7C" w:rsidRPr="00745017">
        <w:rPr>
          <w:rFonts w:ascii="Times New Roman" w:hAnsi="Times New Roman" w:cs="Times New Roman"/>
          <w:sz w:val="20"/>
          <w:szCs w:val="20"/>
          <w:lang w:val="ro-RO"/>
        </w:rPr>
        <w:t>Normokinezi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a căilor bliare</w:t>
      </w:r>
    </w:p>
    <w:p w:rsidR="006D3D7C" w:rsidRPr="00745017" w:rsidRDefault="006D3D7C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Hipofunc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ia pancreatică exocrină</w:t>
      </w:r>
    </w:p>
    <w:p w:rsidR="006D3D7C" w:rsidRPr="00745017" w:rsidRDefault="006D3D7C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Hipermotili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640711" w:rsidRPr="00745017">
        <w:rPr>
          <w:rFonts w:ascii="Times New Roman" w:hAnsi="Times New Roman" w:cs="Times New Roman"/>
          <w:sz w:val="20"/>
          <w:szCs w:val="20"/>
          <w:lang w:val="ro-RO"/>
        </w:rPr>
        <w:t>ea gastrică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1BED" w:rsidRPr="00745017" w:rsidRDefault="00B21BE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4. </w:t>
      </w:r>
      <w:proofErr w:type="gramStart"/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40711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Notaţi</w:t>
      </w:r>
      <w:proofErr w:type="gramEnd"/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indroamele clinice ce descriu un caz tipi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c de colecistită acută 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21BED" w:rsidRPr="00745017" w:rsidRDefault="00207C64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Sindrom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ul  dolor</w:t>
      </w:r>
      <w:proofErr w:type="gramEnd"/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abdominal</w:t>
      </w:r>
    </w:p>
    <w:p w:rsidR="00B21BED" w:rsidRPr="00745017" w:rsidRDefault="00B21BE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Sindrom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ul  hemoragic</w:t>
      </w:r>
      <w:proofErr w:type="gramEnd"/>
    </w:p>
    <w:p w:rsidR="00B21BED" w:rsidRPr="00745017" w:rsidRDefault="00207C64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Sindrom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ul  dispeptic</w:t>
      </w:r>
      <w:proofErr w:type="gramEnd"/>
    </w:p>
    <w:p w:rsidR="00B21BED" w:rsidRPr="00745017" w:rsidRDefault="00962A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Sindrom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ul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  <w:proofErr w:type="gramEnd"/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intoxicaţie</w:t>
      </w:r>
    </w:p>
    <w:p w:rsidR="00B21BED" w:rsidRPr="00745017" w:rsidRDefault="00B21BE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Sindrom</w:t>
      </w:r>
      <w:r w:rsidR="00640711" w:rsidRPr="00745017">
        <w:rPr>
          <w:rFonts w:ascii="Times New Roman" w:hAnsi="Times New Roman" w:cs="Times New Roman"/>
          <w:sz w:val="20"/>
          <w:szCs w:val="20"/>
          <w:lang w:val="en-US"/>
        </w:rPr>
        <w:t>ul  edematos</w:t>
      </w:r>
      <w:proofErr w:type="gramEnd"/>
    </w:p>
    <w:p w:rsidR="00C251C9" w:rsidRPr="00745017" w:rsidRDefault="00C251C9" w:rsidP="001E6AE9">
      <w:pPr>
        <w:ind w:left="426" w:hanging="42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62A96" w:rsidRPr="00745017" w:rsidRDefault="00962A96" w:rsidP="001E6AE9">
      <w:pPr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5.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517FD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Precizaţi prin ce se caracterizează 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indromul dureros abdominal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în </w:t>
      </w:r>
      <w:proofErr w:type="gramStart"/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cazul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colecistit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gramEnd"/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acut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la copi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62A96" w:rsidRPr="00745017" w:rsidRDefault="00962A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Durere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a suprapubiană</w:t>
      </w:r>
    </w:p>
    <w:p w:rsidR="00962A96" w:rsidRPr="00745017" w:rsidRDefault="00962A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Durerea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localizată în hipocondrul stâng</w:t>
      </w:r>
    </w:p>
    <w:p w:rsidR="00962A96" w:rsidRPr="00745017" w:rsidRDefault="00962A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C. Durerea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localizată în hipocondrul drept</w:t>
      </w:r>
    </w:p>
    <w:p w:rsidR="00962A96" w:rsidRPr="00745017" w:rsidRDefault="00962A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Durerea poa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te iradia în hemitoracele drept</w:t>
      </w:r>
    </w:p>
    <w:p w:rsidR="00962A96" w:rsidRPr="00745017" w:rsidRDefault="006F711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Durerea poate iradia în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hemitoracele stîng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D55FA" w:rsidRPr="00745017" w:rsidRDefault="008D55FA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6.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Cm Marcaţi </w:t>
      </w:r>
      <w:proofErr w:type="gramStart"/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emne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clinice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pozitive în 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cazul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colecistit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ei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acut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la copii:</w:t>
      </w:r>
    </w:p>
    <w:p w:rsidR="008D55FA" w:rsidRPr="00745017" w:rsidRDefault="00517FD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Merphy</w:t>
      </w:r>
    </w:p>
    <w:p w:rsidR="008D55FA" w:rsidRPr="00745017" w:rsidRDefault="00517FD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Ortner</w:t>
      </w:r>
      <w:r w:rsidR="008D55FA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8D55FA" w:rsidRPr="00745017" w:rsidRDefault="00517FD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Kehr</w:t>
      </w:r>
    </w:p>
    <w:p w:rsidR="008D55FA" w:rsidRPr="00745017" w:rsidRDefault="008D55FA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Lepine</w:t>
      </w:r>
    </w:p>
    <w:p w:rsidR="008D55FA" w:rsidRPr="00745017" w:rsidRDefault="00517FD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Giordano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D55FA" w:rsidRPr="00745017" w:rsidRDefault="008D55FA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7.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gramStart"/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Notaţi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forme</w:t>
      </w:r>
      <w:r w:rsidR="00517FD7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clinice de colecistită acută la copii:</w:t>
      </w:r>
    </w:p>
    <w:p w:rsidR="008D55FA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Catarală</w:t>
      </w:r>
    </w:p>
    <w:p w:rsidR="008D55FA" w:rsidRPr="00745017" w:rsidRDefault="008D55FA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Flegmonoasă</w:t>
      </w:r>
    </w:p>
    <w:p w:rsidR="00207C64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Gangrenoasă</w:t>
      </w:r>
    </w:p>
    <w:p w:rsidR="00207C64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Granulomatoasă</w:t>
      </w:r>
    </w:p>
    <w:p w:rsidR="00207C64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Eroziă</w:t>
      </w:r>
    </w:p>
    <w:p w:rsidR="00C251C9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4C1D" w:rsidRPr="00745017" w:rsidRDefault="00B64C1D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F533F" w:rsidRPr="00745017" w:rsidRDefault="002F533F" w:rsidP="001E6AE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8.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Precizaţi care sunt m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odificări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hematologice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caracteristice pentru colecistita acută bacteriană la copii:</w:t>
      </w:r>
    </w:p>
    <w:p w:rsidR="002F533F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Eritrocitoza</w:t>
      </w:r>
    </w:p>
    <w:p w:rsidR="002F533F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Anemia</w:t>
      </w:r>
    </w:p>
    <w:p w:rsidR="002F533F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Leucocitoză</w:t>
      </w:r>
    </w:p>
    <w:p w:rsidR="002F533F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Neutrofilia</w:t>
      </w:r>
    </w:p>
    <w:p w:rsidR="002F533F" w:rsidRPr="00745017" w:rsidRDefault="002F533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VSH sp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orit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682F" w:rsidRPr="00745017" w:rsidRDefault="000B682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9. </w:t>
      </w:r>
      <w:proofErr w:type="gramStart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Stabiliţi</w:t>
      </w:r>
      <w:proofErr w:type="gramEnd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care sunt m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odificări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ultrasonografice depistate  în caz de colecistită acută la copii:</w:t>
      </w:r>
    </w:p>
    <w:p w:rsidR="000B682F" w:rsidRPr="00745017" w:rsidRDefault="000B682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Mărirea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în  volum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vezicii bilare şi îngroş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area pereţilor mai mult de 3 mm</w:t>
      </w:r>
    </w:p>
    <w:p w:rsidR="000B682F" w:rsidRPr="00745017" w:rsidRDefault="000B682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Îngro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area 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 dedublarea pere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ilor </w:t>
      </w:r>
      <w:proofErr w:type="gramStart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vezicii  biliare</w:t>
      </w:r>
      <w:proofErr w:type="gramEnd"/>
    </w:p>
    <w:p w:rsidR="000B682F" w:rsidRPr="00745017" w:rsidRDefault="000B682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Sub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ierea pere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ilor vezic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ii biliare</w:t>
      </w:r>
    </w:p>
    <w:p w:rsidR="000B682F" w:rsidRPr="00745017" w:rsidRDefault="000B682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Dereglăr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i de motriciate cu stază bilară</w:t>
      </w:r>
    </w:p>
    <w:p w:rsidR="000B682F" w:rsidRPr="00745017" w:rsidRDefault="000B682F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Prezen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a anomaliilor de dezvoltare</w:t>
      </w:r>
      <w:r w:rsidR="003A0900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posibile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 colecistului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A0900" w:rsidRPr="00745017" w:rsidRDefault="003A0900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Determinaţi </w:t>
      </w:r>
      <w:proofErr w:type="gramStart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gramEnd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include t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ratamentul formelor u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oare de co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lecistite acute 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A0900" w:rsidRPr="00745017" w:rsidRDefault="003A09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Regim la pat</w:t>
      </w:r>
    </w:p>
    <w:p w:rsidR="003A0900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Masa Nr. 5 după Pevzner</w:t>
      </w:r>
    </w:p>
    <w:p w:rsidR="003A0900" w:rsidRPr="00745017" w:rsidRDefault="003A09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Terapie infuzională</w:t>
      </w:r>
    </w:p>
    <w:p w:rsidR="003A0900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Antiboticoterapie</w:t>
      </w:r>
    </w:p>
    <w:p w:rsidR="003A0900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Spasmolitice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A0900" w:rsidRPr="00745017" w:rsidRDefault="00DF19C8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Marcaţi formele colecistitelor cr</w:t>
      </w:r>
      <w:r w:rsidR="00B16059" w:rsidRPr="0074501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nice, după etiologie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F19C8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Genetice</w:t>
      </w:r>
    </w:p>
    <w:p w:rsidR="00DF19C8" w:rsidRPr="00745017" w:rsidRDefault="00DF19C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Neinfec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ioase</w:t>
      </w:r>
    </w:p>
    <w:p w:rsidR="00DF19C8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Termice</w:t>
      </w:r>
    </w:p>
    <w:p w:rsidR="00DF19C8" w:rsidRPr="00745017" w:rsidRDefault="00DF19C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Infec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ioase</w:t>
      </w:r>
    </w:p>
    <w:p w:rsidR="00DF19C8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Actinice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F19C8" w:rsidRPr="00745017" w:rsidRDefault="00BC0E5A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Stabiliţi </w:t>
      </w:r>
      <w:proofErr w:type="gramStart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gramEnd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cauzează </w:t>
      </w:r>
      <w:r w:rsidR="00A64CB8" w:rsidRPr="0074501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olecistitele c</w:t>
      </w:r>
      <w:r w:rsidR="00DF19C8" w:rsidRPr="0074501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DF19C8" w:rsidRPr="00745017">
        <w:rPr>
          <w:rFonts w:ascii="Times New Roman" w:hAnsi="Times New Roman" w:cs="Times New Roman"/>
          <w:sz w:val="20"/>
          <w:szCs w:val="20"/>
          <w:lang w:val="en-US"/>
        </w:rPr>
        <w:t>nice infec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DF19C8" w:rsidRPr="00745017">
        <w:rPr>
          <w:rFonts w:ascii="Times New Roman" w:hAnsi="Times New Roman" w:cs="Times New Roman"/>
          <w:sz w:val="20"/>
          <w:szCs w:val="20"/>
          <w:lang w:val="en-US"/>
        </w:rPr>
        <w:t>ioase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="00DF19C8"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F19C8" w:rsidRPr="00745017" w:rsidRDefault="00DF19C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Virusuri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</w:p>
    <w:p w:rsidR="00DF19C8" w:rsidRPr="00745017" w:rsidRDefault="00DF19C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Fungi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DF19C8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Bacteriile</w:t>
      </w:r>
    </w:p>
    <w:p w:rsidR="00DF19C8" w:rsidRPr="00745017" w:rsidRDefault="00DF19C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="00B16059">
        <w:rPr>
          <w:rFonts w:ascii="Times New Roman" w:hAnsi="Times New Roman" w:cs="Times New Roman"/>
          <w:sz w:val="20"/>
          <w:szCs w:val="20"/>
          <w:lang w:val="en-US"/>
        </w:rPr>
        <w:t>Micoplazma</w:t>
      </w:r>
    </w:p>
    <w:p w:rsidR="00DF19C8" w:rsidRPr="00745017" w:rsidRDefault="00AF2A8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Chlamidii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2A85" w:rsidRPr="00745017" w:rsidRDefault="00AF2A8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13. </w:t>
      </w:r>
      <w:proofErr w:type="gramStart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B64C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Notaţi</w:t>
      </w:r>
      <w:proofErr w:type="gramEnd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auze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neinfec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ţioase ale colecistitelor cro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nice</w:t>
      </w:r>
      <w:r w:rsidR="00F932FA" w:rsidRPr="00F932F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AF2A85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Litiaza biliară</w:t>
      </w:r>
    </w:p>
    <w:p w:rsidR="00AF2A85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Refluxul duodeno gastral</w:t>
      </w:r>
    </w:p>
    <w:p w:rsidR="00AF2A85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Refluxul duodeno-biliar</w:t>
      </w:r>
    </w:p>
    <w:p w:rsidR="00AF2A85" w:rsidRPr="00745017" w:rsidRDefault="00AF2A8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Reac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iile  alergice</w:t>
      </w:r>
      <w:proofErr w:type="gramEnd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în diatezele atopice</w:t>
      </w:r>
    </w:p>
    <w:p w:rsidR="00AF2A85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Colitele cronice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C2A1E" w:rsidRPr="00745017" w:rsidRDefault="00DC2A1E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Selectaţi formele </w:t>
      </w:r>
      <w:proofErr w:type="gramStart"/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olecistitel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>cornice</w:t>
      </w:r>
      <w:proofErr w:type="gramEnd"/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C2A1E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Calculoase</w:t>
      </w:r>
    </w:p>
    <w:p w:rsidR="00DC2A1E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Icterice</w:t>
      </w:r>
    </w:p>
    <w:p w:rsidR="00DC2A1E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Acalculoase</w:t>
      </w:r>
    </w:p>
    <w:p w:rsidR="00DC2A1E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Nedefinite</w:t>
      </w:r>
    </w:p>
    <w:p w:rsidR="00DC2A1E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Anicterice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15.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671E7C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Marcaţi f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actori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predispozan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 în dezvoltarea colecistitelor 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cornice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F33C6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Disbacterioza intestinală</w:t>
      </w:r>
    </w:p>
    <w:p w:rsidR="00EF33C6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Discoliile</w:t>
      </w:r>
    </w:p>
    <w:p w:rsidR="00EF33C6" w:rsidRPr="00745017" w:rsidRDefault="00671E7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Esofagita de reflux</w:t>
      </w: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Anomaliile de dezvoltare ale vezicii 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ş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i căilor biliare</w:t>
      </w: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Colitele cr</w:t>
      </w:r>
      <w:r w:rsidR="00C251C9" w:rsidRPr="0074501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71E7C" w:rsidRPr="00745017">
        <w:rPr>
          <w:rFonts w:ascii="Times New Roman" w:hAnsi="Times New Roman" w:cs="Times New Roman"/>
          <w:sz w:val="20"/>
          <w:szCs w:val="20"/>
          <w:lang w:val="en-US"/>
        </w:rPr>
        <w:t>nice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F33C6" w:rsidRPr="00745017" w:rsidRDefault="00EF33C6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16.</w:t>
      </w:r>
      <w:r w:rsidR="00974DDE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Notaţi p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rincipalele sindroame clinice identificate în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caz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ul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colecistit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gramEnd"/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cornice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ispeptic.</w:t>
      </w: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lgic.</w:t>
      </w: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e insuficien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ă hepatic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ă</w:t>
      </w: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Asteno-vegetativ</w:t>
      </w:r>
    </w:p>
    <w:p w:rsidR="00EF33C6" w:rsidRPr="00745017" w:rsidRDefault="00EF33C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e intoxica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974DDE" w:rsidRPr="00745017">
        <w:rPr>
          <w:rFonts w:ascii="Times New Roman" w:hAnsi="Times New Roman" w:cs="Times New Roman"/>
          <w:sz w:val="20"/>
          <w:szCs w:val="20"/>
          <w:lang w:val="en-US"/>
        </w:rPr>
        <w:t>ie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E06C7" w:rsidRDefault="001E06C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64C1D" w:rsidRDefault="00B64C1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64C1D" w:rsidRPr="00745017" w:rsidRDefault="00B64C1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B0F23" w:rsidRPr="00745017" w:rsidRDefault="004B0F23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17. </w:t>
      </w:r>
      <w:r w:rsidR="00BB6D55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BB6D55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6D55" w:rsidRPr="00745017">
        <w:rPr>
          <w:rFonts w:ascii="Times New Roman" w:hAnsi="Times New Roman" w:cs="Times New Roman"/>
          <w:sz w:val="20"/>
          <w:szCs w:val="20"/>
          <w:lang w:val="en-US"/>
        </w:rPr>
        <w:t>Evidenţiaţi caracteristicele durerii în cazul 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indromul</w:t>
      </w:r>
      <w:r w:rsidR="00BB6D55" w:rsidRPr="00745017">
        <w:rPr>
          <w:rFonts w:ascii="Times New Roman" w:hAnsi="Times New Roman" w:cs="Times New Roman"/>
          <w:sz w:val="20"/>
          <w:szCs w:val="20"/>
          <w:lang w:val="en-US"/>
        </w:rPr>
        <w:t>ui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dolor din colecistita cronică la copil:</w:t>
      </w:r>
    </w:p>
    <w:p w:rsidR="004B0F23" w:rsidRPr="00745017" w:rsidRDefault="004B0F23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BB6D55" w:rsidRPr="00745017">
        <w:rPr>
          <w:rFonts w:ascii="Times New Roman" w:hAnsi="Times New Roman" w:cs="Times New Roman"/>
          <w:sz w:val="20"/>
          <w:szCs w:val="20"/>
          <w:lang w:val="en-US"/>
        </w:rPr>
        <w:t>Sîcîitoare, surde, de compresie</w:t>
      </w:r>
    </w:p>
    <w:p w:rsidR="004B0F23" w:rsidRPr="00745017" w:rsidRDefault="00BB6D5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Acute, violente</w:t>
      </w:r>
    </w:p>
    <w:p w:rsidR="004B0F23" w:rsidRPr="00745017" w:rsidRDefault="00BB6D5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Se accentue</w:t>
      </w:r>
      <w:r w:rsidR="004B0F23" w:rsidRPr="00745017">
        <w:rPr>
          <w:rFonts w:ascii="Times New Roman" w:hAnsi="Times New Roman" w:cs="Times New Roman"/>
          <w:sz w:val="20"/>
          <w:szCs w:val="20"/>
          <w:lang w:val="en-US"/>
        </w:rPr>
        <w:t>ază la 20-30 min dup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ă alimente reci.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grase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>, picante</w:t>
      </w:r>
    </w:p>
    <w:p w:rsidR="004B0F23" w:rsidRPr="00745017" w:rsidRDefault="00BB6D5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Se accentue</w:t>
      </w:r>
      <w:r w:rsidR="004B0F23" w:rsidRPr="00745017">
        <w:rPr>
          <w:rFonts w:ascii="Times New Roman" w:hAnsi="Times New Roman" w:cs="Times New Roman"/>
          <w:sz w:val="20"/>
          <w:szCs w:val="20"/>
          <w:lang w:val="en-US"/>
        </w:rPr>
        <w:t>ază la efort fizic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intens</w:t>
      </w:r>
    </w:p>
    <w:p w:rsidR="004B0F23" w:rsidRPr="00745017" w:rsidRDefault="004B0F23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Se pot localiza în hipocondr</w:t>
      </w:r>
      <w:r w:rsidR="00E858CC" w:rsidRPr="0074501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B6D55" w:rsidRPr="00745017">
        <w:rPr>
          <w:rFonts w:ascii="Times New Roman" w:hAnsi="Times New Roman" w:cs="Times New Roman"/>
          <w:sz w:val="20"/>
          <w:szCs w:val="20"/>
          <w:lang w:val="en-US"/>
        </w:rPr>
        <w:t>ul drept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1BED" w:rsidRPr="00745017" w:rsidRDefault="00684CEC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18. </w:t>
      </w:r>
      <w:proofErr w:type="gramStart"/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630D8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gramEnd"/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ce putem determina în mod obiectiv î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n colecititele 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16059" w:rsidRPr="0074501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onice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la copii:</w:t>
      </w:r>
    </w:p>
    <w:p w:rsidR="00684CEC" w:rsidRPr="00745017" w:rsidRDefault="00684CE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Ficatul pu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in mărit</w:t>
      </w:r>
    </w:p>
    <w:p w:rsidR="00684CEC" w:rsidRPr="00745017" w:rsidRDefault="00684CE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Tegumente palide</w:t>
      </w:r>
    </w:p>
    <w:p w:rsidR="001103A0" w:rsidRPr="00745017" w:rsidRDefault="001103A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Turgescen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a jugularelor</w:t>
      </w:r>
    </w:p>
    <w:p w:rsidR="001103A0" w:rsidRPr="00745017" w:rsidRDefault="001103A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Semnul Ortner pozitiv</w:t>
      </w:r>
    </w:p>
    <w:p w:rsidR="001103A0" w:rsidRPr="00745017" w:rsidRDefault="002630D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Acrocianoză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21BED" w:rsidRPr="00745017" w:rsidRDefault="001103A0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19. </w:t>
      </w:r>
      <w:proofErr w:type="gramStart"/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630D8"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Marcaţi</w:t>
      </w:r>
      <w:proofErr w:type="gramEnd"/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c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omponentele unui diagnostic pozitiv în maladiile vezicii biliare la copii:</w:t>
      </w:r>
    </w:p>
    <w:p w:rsidR="001103A0" w:rsidRPr="00745017" w:rsidRDefault="002630D8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Anamneza</w:t>
      </w:r>
    </w:p>
    <w:p w:rsidR="001103A0" w:rsidRPr="00745017" w:rsidRDefault="001103A0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Hemoleucogra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ma, probele biochimice sangvine</w:t>
      </w:r>
    </w:p>
    <w:p w:rsidR="001103A0" w:rsidRPr="00745017" w:rsidRDefault="002630D8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Coprocultura</w:t>
      </w:r>
    </w:p>
    <w:p w:rsidR="001103A0" w:rsidRPr="00745017" w:rsidRDefault="002630D8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Ultrasonografia</w:t>
      </w:r>
    </w:p>
    <w:p w:rsidR="001103A0" w:rsidRPr="00745017" w:rsidRDefault="002630D8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Colecistografie, hepatobilioscintigrafie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11CEE" w:rsidRPr="00745017" w:rsidRDefault="00F11CEE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20. </w:t>
      </w:r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Indicaţi c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riterii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le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ecografice pentru colecistită croni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c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="00F932FA" w:rsidRPr="00F932F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F11CEE" w:rsidRPr="00745017" w:rsidRDefault="00F11CEE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Mărire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a dimensiunilor vezicii biliare</w:t>
      </w:r>
    </w:p>
    <w:p w:rsidR="00F11CEE" w:rsidRPr="00745017" w:rsidRDefault="00F11CEE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Îngro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area</w:t>
      </w:r>
      <w:r w:rsidR="000F3F74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(› 3mm)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 deformarea pere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ilor vezicii biliare</w:t>
      </w:r>
    </w:p>
    <w:p w:rsidR="00F11CEE" w:rsidRPr="00745017" w:rsidRDefault="00F11CEE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C. </w:t>
      </w:r>
      <w:r w:rsidR="000F3F74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Indurarea 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="000F3F74" w:rsidRPr="00745017">
        <w:rPr>
          <w:rFonts w:ascii="Times New Roman" w:hAnsi="Times New Roman" w:cs="Times New Roman"/>
          <w:sz w:val="20"/>
          <w:szCs w:val="20"/>
          <w:lang w:val="ro-RO"/>
        </w:rPr>
        <w:t>i/sau stratificarea pere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ilor vezicii biliare</w:t>
      </w:r>
    </w:p>
    <w:p w:rsidR="000F3F74" w:rsidRPr="00745017" w:rsidRDefault="000F3F74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Mic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orarea 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în dimensiuni a vezicii biliare</w:t>
      </w:r>
    </w:p>
    <w:p w:rsidR="000F3F74" w:rsidRPr="00745017" w:rsidRDefault="000F3F74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Neomogenitatea cavită</w:t>
      </w:r>
      <w:r w:rsidR="00BC0E5A" w:rsidRPr="00745017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ii vez</w:t>
      </w:r>
      <w:r w:rsidR="002630D8" w:rsidRPr="00745017">
        <w:rPr>
          <w:rFonts w:ascii="Times New Roman" w:hAnsi="Times New Roman" w:cs="Times New Roman"/>
          <w:sz w:val="20"/>
          <w:szCs w:val="20"/>
          <w:lang w:val="ro-RO"/>
        </w:rPr>
        <w:t>icii biliare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40B6" w:rsidRPr="00745017" w:rsidRDefault="000F3F74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21. </w:t>
      </w:r>
      <w:proofErr w:type="gramStart"/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630D8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gramEnd"/>
      <w:r w:rsidR="002630D8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cu care maladii se efectuează d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iagnosticul diferenţial al colecisti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tei cronice la copil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640B6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Gastroduodenită</w:t>
      </w:r>
    </w:p>
    <w:p w:rsidR="00F640B6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Apendicită</w:t>
      </w:r>
    </w:p>
    <w:p w:rsidR="00F640B6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Boală ulceroasă</w:t>
      </w:r>
    </w:p>
    <w:p w:rsidR="00F640B6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Cistită</w:t>
      </w:r>
    </w:p>
    <w:p w:rsidR="00A8163A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Pro</w:t>
      </w:r>
      <w:r w:rsidR="00380722" w:rsidRPr="0074501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tosigmoidită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F3F74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22. </w:t>
      </w:r>
      <w:proofErr w:type="gramStart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80045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Stabiliţi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ce tipuri de medicamente include t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ratamentul colecistitei c</w:t>
      </w:r>
      <w:r w:rsidR="000F3F74" w:rsidRPr="0074501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0F3F74" w:rsidRPr="00745017">
        <w:rPr>
          <w:rFonts w:ascii="Times New Roman" w:hAnsi="Times New Roman" w:cs="Times New Roman"/>
          <w:sz w:val="20"/>
          <w:szCs w:val="20"/>
          <w:lang w:val="en-US"/>
        </w:rPr>
        <w:t>nice la copii:</w:t>
      </w:r>
    </w:p>
    <w:p w:rsidR="000F3F74" w:rsidRPr="00745017" w:rsidRDefault="000F3F74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Antiemetice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</w:p>
    <w:p w:rsidR="000F3F74" w:rsidRPr="00745017" w:rsidRDefault="000F3F74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Antifungice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</w:p>
    <w:p w:rsidR="000F3F74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Antibioticele</w:t>
      </w:r>
    </w:p>
    <w:p w:rsidR="000F3F74" w:rsidRPr="00745017" w:rsidRDefault="00D51BB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. Colereticele</w:t>
      </w:r>
    </w:p>
    <w:p w:rsidR="00D51BB8" w:rsidRPr="00745017" w:rsidRDefault="00D51BB8" w:rsidP="001E6AE9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color w:val="auto"/>
          <w:sz w:val="20"/>
          <w:szCs w:val="20"/>
          <w:lang w:val="en-US"/>
        </w:rPr>
        <w:t>E. Dieta Nr. 5 după Pevzner.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51BB8" w:rsidRPr="00745017" w:rsidRDefault="00D51BB8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23. </w:t>
      </w:r>
      <w:proofErr w:type="gramStart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80045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recomandările p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entru profilaxia colecistitelor c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onice la copii:</w:t>
      </w:r>
    </w:p>
    <w:p w:rsidR="00D51BB8" w:rsidRPr="00745017" w:rsidRDefault="00D51BB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Consum sporit de alimen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te bogate în grăsimi animaliere</w:t>
      </w:r>
    </w:p>
    <w:p w:rsidR="00D51BB8" w:rsidRPr="00745017" w:rsidRDefault="00D51BB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Sanarea focarelor cornice de infec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ie</w:t>
      </w:r>
    </w:p>
    <w:p w:rsidR="00D51BB8" w:rsidRPr="00745017" w:rsidRDefault="00D51BB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Alimenta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ia ra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ională conform vîrstei</w:t>
      </w:r>
    </w:p>
    <w:p w:rsidR="00D51BB8" w:rsidRPr="00745017" w:rsidRDefault="00D51BB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Administrarea doz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elor profilactice de antibiotic</w:t>
      </w:r>
    </w:p>
    <w:p w:rsidR="00D51BB8" w:rsidRPr="00745017" w:rsidRDefault="00D51BB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Practicarea unui m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od activ de via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B773C" w:rsidRPr="00745017" w:rsidRDefault="00BB773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24.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80045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Marcaţi modificările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în hemoleucogramă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prezente în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caz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ul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colecistit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cronic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în acutizare:</w:t>
      </w:r>
    </w:p>
    <w:p w:rsidR="00BB773C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Reticulocitoza</w:t>
      </w:r>
    </w:p>
    <w:p w:rsidR="00BB773C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Poikilocitoza</w:t>
      </w:r>
    </w:p>
    <w:p w:rsidR="00614E06" w:rsidRPr="00745017" w:rsidRDefault="00E25CF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În unele cazuri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anemie</w:t>
      </w:r>
    </w:p>
    <w:p w:rsidR="00614E06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Leucocitoza</w:t>
      </w:r>
    </w:p>
    <w:p w:rsidR="00614E06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VSH mărit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D643D" w:rsidRPr="00745017" w:rsidRDefault="003D643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25. </w:t>
      </w:r>
      <w:proofErr w:type="gramStart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80045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Notaţi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care sunt </w:t>
      </w:r>
      <w:r w:rsidR="00B64C1D">
        <w:rPr>
          <w:rFonts w:ascii="Times New Roman" w:hAnsi="Times New Roman" w:cs="Times New Roman"/>
          <w:sz w:val="20"/>
          <w:szCs w:val="20"/>
          <w:lang w:val="ro-RO"/>
        </w:rPr>
        <w:t xml:space="preserve">disfuncțiile  vezicii </w:t>
      </w:r>
      <w:r w:rsidR="00B64C1D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 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Hipertonia vezicii biliare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Normotonia vezicii biliare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Staza biliară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Hipotonia vezicii biliare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Hipertonia sfincterului Oddi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D643D" w:rsidRPr="00745017" w:rsidRDefault="003D643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26.</w:t>
      </w:r>
      <w:r w:rsidR="0080045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Notaţi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care sunt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disfuncțiile 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827294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principale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Normotonia sfincterului Oddi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lastRenderedPageBreak/>
        <w:t>B. Hipertonia vezicii biliare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Hipertonia sfincterului Oddi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Hipotonia sfincterului Oddi</w:t>
      </w:r>
    </w:p>
    <w:p w:rsidR="003D643D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Staza biliară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D643D" w:rsidRPr="00745017" w:rsidRDefault="003D643D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27. </w:t>
      </w:r>
      <w:proofErr w:type="gramStart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80045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Marcaţi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care pot fi f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actori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etiologici ai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disfuncției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 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D643D" w:rsidRPr="00745017" w:rsidRDefault="003D643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Hepatit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virală acută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în anamneză</w:t>
      </w:r>
    </w:p>
    <w:p w:rsidR="003D643D" w:rsidRPr="00745017" w:rsidRDefault="003D643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Disfunc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neuro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circulatorii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de diferită geneză</w:t>
      </w:r>
    </w:p>
    <w:p w:rsidR="003D643D" w:rsidRPr="00745017" w:rsidRDefault="003D643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Maladii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le endocrine</w:t>
      </w:r>
    </w:p>
    <w:p w:rsidR="003D643D" w:rsidRPr="00745017" w:rsidRDefault="003D643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Maladii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onice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ale tractului gastrointestinal</w:t>
      </w:r>
    </w:p>
    <w:p w:rsidR="003D643D" w:rsidRPr="00745017" w:rsidRDefault="003D643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r w:rsidR="00C352AF" w:rsidRPr="00745017">
        <w:rPr>
          <w:rFonts w:ascii="Times New Roman" w:hAnsi="Times New Roman" w:cs="Times New Roman"/>
          <w:sz w:val="20"/>
          <w:szCs w:val="20"/>
          <w:lang w:val="en-US"/>
        </w:rPr>
        <w:t>Pneumoni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F6D00" w:rsidRPr="00745017" w:rsidRDefault="00EF6D00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28. </w:t>
      </w:r>
      <w:proofErr w:type="gramStart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800457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aracteristic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sindromului dolor în </w:t>
      </w:r>
      <w:r w:rsidR="00827294">
        <w:rPr>
          <w:rFonts w:ascii="Times New Roman" w:hAnsi="Times New Roman" w:cs="Times New Roman"/>
          <w:sz w:val="20"/>
          <w:szCs w:val="20"/>
          <w:lang w:val="en-US"/>
        </w:rPr>
        <w:t xml:space="preserve">disfuncțiile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hipertonice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 ale vezicii biliare 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F6D00" w:rsidRPr="00745017" w:rsidRDefault="00800457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Este localizat în hipocondriul drept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S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e manifestă 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ub f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ormă de accese de scurtă durată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Survine post-p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randial sau </w:t>
      </w:r>
      <w:proofErr w:type="gramStart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gramEnd"/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legat de stres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psihoemo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800457" w:rsidRPr="00745017">
        <w:rPr>
          <w:rFonts w:ascii="Times New Roman" w:hAnsi="Times New Roman" w:cs="Times New Roman"/>
          <w:sz w:val="20"/>
          <w:szCs w:val="20"/>
          <w:lang w:val="en-US"/>
        </w:rPr>
        <w:t>ional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Durerile sunt surde sub formă de</w:t>
      </w:r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greutate în hipocondriul drept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S</w:t>
      </w:r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>e manifestă 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>b formă de “lovitură de pumnal”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F6D00" w:rsidRPr="00745017" w:rsidRDefault="00EF6D00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29. </w:t>
      </w:r>
      <w:proofErr w:type="gramStart"/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8644D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Selectaţi</w:t>
      </w:r>
      <w:proofErr w:type="gramEnd"/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aracteristic</w:t>
      </w:r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ile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sindromului dolor în </w:t>
      </w:r>
      <w:r w:rsidR="00827294">
        <w:rPr>
          <w:rFonts w:ascii="Times New Roman" w:hAnsi="Times New Roman" w:cs="Times New Roman"/>
          <w:sz w:val="20"/>
          <w:szCs w:val="20"/>
          <w:lang w:val="en-US"/>
        </w:rPr>
        <w:t>disfuncțiile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hipotonice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 ale vezicii biliare 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>Este l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>ocalizat în hipocondriul drept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S</w:t>
      </w:r>
      <w:r w:rsidR="008644D6" w:rsidRPr="00745017">
        <w:rPr>
          <w:rFonts w:ascii="Times New Roman" w:hAnsi="Times New Roman" w:cs="Times New Roman"/>
          <w:sz w:val="20"/>
          <w:szCs w:val="20"/>
          <w:lang w:val="en-US"/>
        </w:rPr>
        <w:t>e manifestă 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ub f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>ormă de accese de scurtă durată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Survine post-p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randial sau </w:t>
      </w:r>
      <w:proofErr w:type="gramStart"/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gramEnd"/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legat de stres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psihoemo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>ional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Durerile sunt surde sub formă de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greutate în hipocondriul drept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S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>e manifestă s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ub formă de “lovitu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>ră de pumnal”</w:t>
      </w:r>
    </w:p>
    <w:p w:rsidR="00AA1BC4" w:rsidRPr="00745017" w:rsidRDefault="00AA1BC4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30. </w:t>
      </w:r>
      <w:proofErr w:type="gramStart"/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11174B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Semne</w:t>
      </w:r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>le</w:t>
      </w:r>
      <w:proofErr w:type="gramEnd"/>
      <w:r w:rsidR="00523B0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 clinice obiectiv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eviden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ţ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iate în cazul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disfuncției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 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F6D00" w:rsidRPr="00745017" w:rsidRDefault="00EF6D00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Giordano</w:t>
      </w:r>
    </w:p>
    <w:p w:rsidR="005E06D9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Koher</w:t>
      </w:r>
    </w:p>
    <w:p w:rsidR="005E06D9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Ortner</w:t>
      </w:r>
    </w:p>
    <w:p w:rsidR="005E06D9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Kehr</w:t>
      </w:r>
    </w:p>
    <w:p w:rsidR="005E06D9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Murphy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F6D00" w:rsidRPr="00745017" w:rsidRDefault="003655F2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31. </w:t>
      </w:r>
      <w:proofErr w:type="gramStart"/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11174B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>Enumeraţi</w:t>
      </w:r>
      <w:proofErr w:type="gramEnd"/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investigaţii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pentru confirmarea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iagnostic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ul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>ui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pozitiv de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disfuncția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827294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655F2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Examenul ecografic</w:t>
      </w:r>
    </w:p>
    <w:p w:rsidR="003655F2" w:rsidRPr="00745017" w:rsidRDefault="003655F2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Examen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ul endoscopic</w:t>
      </w:r>
    </w:p>
    <w:p w:rsidR="003655F2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Examenul radiogrfic abdominal</w:t>
      </w:r>
    </w:p>
    <w:p w:rsidR="003655F2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Hemoleucograma</w:t>
      </w:r>
    </w:p>
    <w:p w:rsidR="003655F2" w:rsidRPr="00745017" w:rsidRDefault="003655F2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Analiza biochimică a sîngelui</w:t>
      </w:r>
    </w:p>
    <w:p w:rsidR="0011174B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640B6" w:rsidRPr="00745017" w:rsidRDefault="00D9194C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32.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11174B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Marcaţi s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emnele USG în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cazul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disfuncției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827294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tip hipoton-hipokinetic la copil: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Vezica biliară mărită în volum</w:t>
      </w:r>
    </w:p>
    <w:p w:rsidR="00F640B6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B. Vezica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biliară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micşor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ată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în volum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cu ½ peste 1 oră, după dejun 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C. Configuraţia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triunghiulară a vezicii urinare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D. Vezica biliară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micşor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ată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gramEnd"/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puţin de ½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peste 1 oră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după mîncare</w:t>
      </w:r>
    </w:p>
    <w:p w:rsidR="00F640B6" w:rsidRPr="00745017" w:rsidRDefault="0011174B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Vezica biliară mică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40B6" w:rsidRPr="00745017" w:rsidRDefault="002152C9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>33</w:t>
      </w:r>
      <w:r w:rsidR="00F640B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11174B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1174B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Marcaţi </w:t>
      </w:r>
      <w:r w:rsidR="00AA1BC4" w:rsidRPr="0074501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emnele USG în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disfuncția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827294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ti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>p hiperton-hipokinetic la copil</w:t>
      </w:r>
      <w:r w:rsidR="00F640B6"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A. Excreţia bilei </w:t>
      </w:r>
      <w:proofErr w:type="gramStart"/>
      <w:r w:rsidRPr="00745017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gramEnd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încetinită;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Vezica biliară se micşorează peste 1 oră după mîncare cu 1/2;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Vezica biliară se micşorează peste 1 oră după dejun, mai mult de 2/3;</w:t>
      </w:r>
    </w:p>
    <w:p w:rsidR="00F640B6" w:rsidRPr="00745017" w:rsidRDefault="00F640B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Vezica biliară mică;</w:t>
      </w:r>
    </w:p>
    <w:p w:rsidR="005139BF" w:rsidRPr="00745017" w:rsidRDefault="002152C9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Gaz liber în abdomen.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674A8" w:rsidRPr="00745017" w:rsidRDefault="007674A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34. </w:t>
      </w:r>
      <w:r w:rsidR="00AA1BC4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r w:rsidR="00E77AA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Precizaţi cu care maladii </w:t>
      </w:r>
      <w:proofErr w:type="gramStart"/>
      <w:r w:rsidR="00E77AA6" w:rsidRPr="00745017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gramEnd"/>
      <w:r w:rsidR="00E77AA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raţional de efectuat diagnosticul diferenţial î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n cazul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disfuncției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>biliare</w:t>
      </w:r>
      <w:r w:rsidR="00F932FA">
        <w:rPr>
          <w:rFonts w:ascii="Times New Roman" w:hAnsi="Times New Roman" w:cs="Times New Roman"/>
          <w:sz w:val="20"/>
          <w:szCs w:val="20"/>
          <w:lang w:val="ro-RO"/>
        </w:rPr>
        <w:t xml:space="preserve"> la copil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674A8" w:rsidRPr="00745017" w:rsidRDefault="00E77AA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Ulcer gastric perforat</w:t>
      </w:r>
    </w:p>
    <w:p w:rsidR="007674A8" w:rsidRPr="00745017" w:rsidRDefault="00E77AA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B. Colecistite</w:t>
      </w:r>
    </w:p>
    <w:p w:rsidR="007674A8" w:rsidRPr="00745017" w:rsidRDefault="00E77AA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Litiaza biliară</w:t>
      </w:r>
    </w:p>
    <w:p w:rsidR="007674A8" w:rsidRPr="00745017" w:rsidRDefault="00C9379D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Pneumonie bazală pe dreapta</w:t>
      </w:r>
    </w:p>
    <w:p w:rsidR="007674A8" w:rsidRPr="00745017" w:rsidRDefault="007674A8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r w:rsidR="00E77AA6" w:rsidRPr="00745017">
        <w:rPr>
          <w:rFonts w:ascii="Times New Roman" w:hAnsi="Times New Roman" w:cs="Times New Roman"/>
          <w:sz w:val="20"/>
          <w:szCs w:val="20"/>
          <w:lang w:val="en-US"/>
        </w:rPr>
        <w:t>Pielonefrită acută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71CE6" w:rsidRPr="00745017" w:rsidRDefault="00271CE6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35. </w:t>
      </w:r>
      <w:proofErr w:type="gramStart"/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F2B9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Stabiliţi</w:t>
      </w:r>
      <w:proofErr w:type="gramEnd"/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ce include t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ratamentul </w:t>
      </w:r>
      <w:r w:rsidR="00827294">
        <w:rPr>
          <w:rFonts w:ascii="Times New Roman" w:hAnsi="Times New Roman" w:cs="Times New Roman"/>
          <w:sz w:val="20"/>
          <w:szCs w:val="20"/>
          <w:lang w:val="en-US"/>
        </w:rPr>
        <w:t xml:space="preserve">disfuncției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 xml:space="preserve">vezicii biliare 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hipertone</w:t>
      </w:r>
      <w:r w:rsidR="00BB2F53" w:rsidRPr="00BB2F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2F53">
        <w:rPr>
          <w:rFonts w:ascii="Times New Roman" w:hAnsi="Times New Roman" w:cs="Times New Roman"/>
          <w:sz w:val="20"/>
          <w:szCs w:val="20"/>
          <w:lang w:val="en-US"/>
        </w:rPr>
        <w:t>la copil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71CE6" w:rsidRPr="00745017" w:rsidRDefault="00271CE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Masa Nr. 5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, după Pevzner</w:t>
      </w:r>
    </w:p>
    <w:p w:rsidR="00271CE6" w:rsidRPr="00745017" w:rsidRDefault="00271CE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. Remedii neurotrope stimulante</w:t>
      </w:r>
    </w:p>
    <w:p w:rsidR="00271CE6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lastRenderedPageBreak/>
        <w:t>C. Remedii neurotrope sedative</w:t>
      </w:r>
    </w:p>
    <w:p w:rsidR="00271CE6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Remedii spasmolitice</w:t>
      </w:r>
    </w:p>
    <w:p w:rsidR="00271CE6" w:rsidRPr="00745017" w:rsidRDefault="00271CE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E. Apă minerală cu mineralizare 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joasă, fără gaze, caldă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6265" w:rsidRPr="00745017" w:rsidRDefault="00D66265" w:rsidP="001E6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36. </w:t>
      </w:r>
      <w:proofErr w:type="gramStart"/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F2B96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Stabiliţi</w:t>
      </w:r>
      <w:proofErr w:type="gramEnd"/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ce include t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ratamentul </w:t>
      </w:r>
      <w:r w:rsidR="00827294">
        <w:rPr>
          <w:rFonts w:ascii="Times New Roman" w:hAnsi="Times New Roman" w:cs="Times New Roman"/>
          <w:sz w:val="20"/>
          <w:szCs w:val="20"/>
          <w:lang w:val="en-US"/>
        </w:rPr>
        <w:t xml:space="preserve">disfuncției </w:t>
      </w:r>
      <w:r w:rsidR="00F932FA">
        <w:rPr>
          <w:rFonts w:ascii="Times New Roman" w:hAnsi="Times New Roman" w:cs="Times New Roman"/>
          <w:sz w:val="20"/>
          <w:szCs w:val="20"/>
          <w:lang w:val="en-US"/>
        </w:rPr>
        <w:t>vezicii biliare</w:t>
      </w:r>
      <w:bookmarkStart w:id="2" w:name="_GoBack"/>
      <w:bookmarkEnd w:id="2"/>
      <w:r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hipotone</w:t>
      </w:r>
      <w:r w:rsidR="00BB2F53" w:rsidRPr="00BB2F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2F53">
        <w:rPr>
          <w:rFonts w:ascii="Times New Roman" w:hAnsi="Times New Roman" w:cs="Times New Roman"/>
          <w:sz w:val="20"/>
          <w:szCs w:val="20"/>
          <w:lang w:val="en-US"/>
        </w:rPr>
        <w:t>la copil</w:t>
      </w:r>
      <w:r w:rsidRPr="0074501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66265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A. Masa Nr. 5, după Pevzner</w:t>
      </w:r>
    </w:p>
    <w:p w:rsidR="00D66265" w:rsidRPr="00745017" w:rsidRDefault="00D6626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. Remedii neurotrope stimulante</w:t>
      </w:r>
    </w:p>
    <w:p w:rsidR="00D66265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C. Remedii neurotrope sedative</w:t>
      </w:r>
    </w:p>
    <w:p w:rsidR="00D66265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D. Remedii spasmolitice</w:t>
      </w:r>
    </w:p>
    <w:p w:rsidR="00D66265" w:rsidRPr="00745017" w:rsidRDefault="00D66265" w:rsidP="001E6A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5017">
        <w:rPr>
          <w:rFonts w:ascii="Times New Roman" w:hAnsi="Times New Roman" w:cs="Times New Roman"/>
          <w:sz w:val="20"/>
          <w:szCs w:val="20"/>
          <w:lang w:val="en-US"/>
        </w:rPr>
        <w:t>E. Apă minerală</w:t>
      </w:r>
      <w:r w:rsidR="00272CB8" w:rsidRPr="00745017">
        <w:rPr>
          <w:rFonts w:ascii="Times New Roman" w:hAnsi="Times New Roman" w:cs="Times New Roman"/>
          <w:sz w:val="20"/>
          <w:szCs w:val="20"/>
          <w:lang w:val="en-US"/>
        </w:rPr>
        <w:t xml:space="preserve"> cu mineralizare medie </w:t>
      </w:r>
      <w:r w:rsidR="00BC0E5A" w:rsidRPr="00745017">
        <w:rPr>
          <w:rFonts w:ascii="Times New Roman" w:hAnsi="Times New Roman" w:cs="Times New Roman"/>
          <w:sz w:val="20"/>
          <w:szCs w:val="20"/>
          <w:lang w:val="en-US"/>
        </w:rPr>
        <w:t>ş</w:t>
      </w:r>
      <w:r w:rsidR="00272CB8" w:rsidRPr="00745017">
        <w:rPr>
          <w:rFonts w:ascii="Times New Roman" w:hAnsi="Times New Roman" w:cs="Times New Roman"/>
          <w:sz w:val="20"/>
          <w:szCs w:val="20"/>
          <w:lang w:val="en-US"/>
        </w:rPr>
        <w:t>i înaltă</w:t>
      </w:r>
    </w:p>
    <w:p w:rsidR="004F2B96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0081F" w:rsidRPr="00745017" w:rsidRDefault="00D0081F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37. </w:t>
      </w:r>
      <w:proofErr w:type="gramStart"/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F2B96"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Precizaţi</w:t>
      </w:r>
      <w:proofErr w:type="gramEnd"/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care sunt  efectele colecistokininei:</w:t>
      </w:r>
    </w:p>
    <w:p w:rsidR="00D0081F" w:rsidRPr="00745017" w:rsidRDefault="00D0081F" w:rsidP="001E6AE9">
      <w:pPr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Stimuleaz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ă contracţia  veziculei biliare</w:t>
      </w:r>
    </w:p>
    <w:p w:rsidR="00D0081F" w:rsidRPr="00745017" w:rsidRDefault="00D0081F" w:rsidP="001E6AE9">
      <w:pPr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Stimuleaz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ă contracţia sfincterului  Oddi</w:t>
      </w:r>
    </w:p>
    <w:p w:rsidR="00D0081F" w:rsidRPr="00745017" w:rsidRDefault="004F2B96" w:rsidP="001E6AE9">
      <w:pPr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Stimulează secreţia  biliară</w:t>
      </w:r>
    </w:p>
    <w:p w:rsidR="00D0081F" w:rsidRPr="00745017" w:rsidRDefault="00D0081F" w:rsidP="001E6AE9">
      <w:pPr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Inh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ibă tonusul  sfincterului  Oddi</w:t>
      </w:r>
    </w:p>
    <w:p w:rsidR="00D0081F" w:rsidRPr="00745017" w:rsidRDefault="00D0081F" w:rsidP="001E6AE9">
      <w:pPr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Inhibă  contracţia  vezicul</w:t>
      </w:r>
      <w:r w:rsidR="00717BB3" w:rsidRPr="00745017">
        <w:rPr>
          <w:rFonts w:ascii="Times New Roman" w:hAnsi="Times New Roman" w:cs="Times New Roman"/>
          <w:sz w:val="20"/>
          <w:szCs w:val="20"/>
          <w:lang w:val="ro-RO"/>
        </w:rPr>
        <w:t>e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i  biliare</w:t>
      </w:r>
    </w:p>
    <w:p w:rsidR="00C251C9" w:rsidRPr="00745017" w:rsidRDefault="00C251C9" w:rsidP="001E6AE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38. 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F2B96"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Indicaţi care sunt constituenţii </w:t>
      </w:r>
      <w:proofErr w:type="gramStart"/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bilei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  <w:proofErr w:type="gramEnd"/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A. 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Acizii biliari</w:t>
      </w:r>
    </w:p>
    <w:p w:rsidR="00D0081F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Colesterol</w:t>
      </w:r>
    </w:p>
    <w:p w:rsidR="00D0081F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Imunoglobulina A</w:t>
      </w:r>
    </w:p>
    <w:p w:rsidR="00D0081F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Hemoglobina</w:t>
      </w:r>
    </w:p>
    <w:p w:rsidR="00C251C9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Lecitina</w:t>
      </w:r>
    </w:p>
    <w:p w:rsidR="004F2B96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39. </w:t>
      </w:r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F2B96"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Stabiliţi care sunt c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omplicaţiile colecistitei cronice la copii: 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Litiaza biliară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Dermatite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le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Hepatite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le</w:t>
      </w:r>
    </w:p>
    <w:p w:rsidR="00D0081F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Uretrita</w:t>
      </w:r>
    </w:p>
    <w:p w:rsidR="00D0081F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Duodenita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40. </w:t>
      </w:r>
      <w:r w:rsidR="00F721C9" w:rsidRPr="007450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4F2B96" w:rsidRPr="00745017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F2B96" w:rsidRPr="0074501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Marcaţi</w:t>
      </w:r>
      <w:proofErr w:type="gramEnd"/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f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actori predispozanţi pentru dezvoltarea </w:t>
      </w:r>
      <w:r w:rsidR="00827294">
        <w:rPr>
          <w:rFonts w:ascii="Times New Roman" w:hAnsi="Times New Roman" w:cs="Times New Roman"/>
          <w:sz w:val="20"/>
          <w:szCs w:val="20"/>
          <w:lang w:val="ro-RO"/>
        </w:rPr>
        <w:t xml:space="preserve">disfuncției vezicii </w:t>
      </w:r>
      <w:r w:rsidR="00827294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biliare 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>la copii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A. Modul sedentar de viaţă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B. Trauma plexului solar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C. Anomalii</w:t>
      </w:r>
      <w:r w:rsidR="004F2B96"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le </w:t>
      </w:r>
      <w:r w:rsidRPr="00745017">
        <w:rPr>
          <w:rFonts w:ascii="Times New Roman" w:hAnsi="Times New Roman" w:cs="Times New Roman"/>
          <w:sz w:val="20"/>
          <w:szCs w:val="20"/>
          <w:lang w:val="ro-RO"/>
        </w:rPr>
        <w:t xml:space="preserve"> vezicii şi căilor biliare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D. Predispoziţia ereditară</w:t>
      </w:r>
    </w:p>
    <w:p w:rsidR="00D0081F" w:rsidRPr="00745017" w:rsidRDefault="004F2B96" w:rsidP="001E6AE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45017">
        <w:rPr>
          <w:rFonts w:ascii="Times New Roman" w:hAnsi="Times New Roman" w:cs="Times New Roman"/>
          <w:sz w:val="20"/>
          <w:szCs w:val="20"/>
          <w:lang w:val="ro-RO"/>
        </w:rPr>
        <w:t>E. Cistita</w:t>
      </w:r>
    </w:p>
    <w:p w:rsidR="00D0081F" w:rsidRPr="00745017" w:rsidRDefault="00D0081F" w:rsidP="001E6AE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77CBC" w:rsidRDefault="00277CBC" w:rsidP="001E6AE9">
      <w:pPr>
        <w:rPr>
          <w:rFonts w:ascii="Times New Roman" w:hAnsi="Times New Roman" w:cs="Times New Roman"/>
          <w:b/>
          <w:lang w:val="en-US"/>
        </w:rPr>
      </w:pPr>
    </w:p>
    <w:p w:rsidR="00C251C9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745017" w:rsidRDefault="00745017" w:rsidP="001E6AE9">
      <w:pPr>
        <w:rPr>
          <w:rFonts w:ascii="Times New Roman" w:hAnsi="Times New Roman" w:cs="Times New Roman"/>
          <w:b/>
          <w:lang w:val="en-US"/>
        </w:rPr>
      </w:pPr>
    </w:p>
    <w:p w:rsidR="00C251C9" w:rsidRPr="007674A8" w:rsidRDefault="00C251C9" w:rsidP="001E6AE9">
      <w:pPr>
        <w:jc w:val="center"/>
        <w:rPr>
          <w:rFonts w:ascii="Times New Roman" w:hAnsi="Times New Roman" w:cs="Times New Roman"/>
          <w:b/>
          <w:lang w:val="en-US"/>
        </w:rPr>
      </w:pPr>
    </w:p>
    <w:p w:rsidR="00F640B6" w:rsidRPr="00DF19C8" w:rsidRDefault="00F0614C" w:rsidP="001E6A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F19C8">
        <w:rPr>
          <w:rFonts w:ascii="Times New Roman" w:hAnsi="Times New Roman" w:cs="Times New Roman"/>
          <w:b/>
          <w:sz w:val="28"/>
          <w:szCs w:val="28"/>
          <w:lang w:val="en-US"/>
        </w:rPr>
        <w:t>Maladiile căilor biliare la copii.</w:t>
      </w:r>
      <w:proofErr w:type="gramEnd"/>
      <w:r w:rsidRPr="00DF19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F640B6" w:rsidRPr="00DF19C8">
        <w:rPr>
          <w:rFonts w:ascii="Times New Roman" w:hAnsi="Times New Roman" w:cs="Times New Roman"/>
          <w:b/>
          <w:sz w:val="28"/>
          <w:szCs w:val="28"/>
          <w:lang w:val="en-US"/>
        </w:rPr>
        <w:t>Disfuncţia vezicii biliare.</w:t>
      </w:r>
      <w:proofErr w:type="gramEnd"/>
      <w:r w:rsidR="00F640B6" w:rsidRPr="00DF19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Colecistitele la copii</w:t>
      </w:r>
    </w:p>
    <w:p w:rsidR="00F640B6" w:rsidRPr="00736246" w:rsidRDefault="00736246" w:rsidP="001E6A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246">
        <w:rPr>
          <w:rFonts w:ascii="Times New Roman" w:hAnsi="Times New Roman" w:cs="Times New Roman"/>
          <w:b/>
          <w:sz w:val="28"/>
          <w:szCs w:val="28"/>
          <w:lang w:val="en-US"/>
        </w:rPr>
        <w:t>Complement simplu</w:t>
      </w:r>
    </w:p>
    <w:p w:rsidR="00F640B6" w:rsidRPr="00D0081F" w:rsidRDefault="00F640B6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081F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C44233" w:rsidRPr="00D0081F" w:rsidRDefault="00C44233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081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640B6" w:rsidRPr="00D0081F" w:rsidRDefault="005E1373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081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E1373" w:rsidRPr="00D0081F" w:rsidRDefault="005E1373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081F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211F53" w:rsidRPr="00D0081F" w:rsidRDefault="00F640B6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081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E219E" w:rsidRPr="00303BF6" w:rsidRDefault="00B80A25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211F53">
        <w:rPr>
          <w:rFonts w:ascii="Times New Roman" w:hAnsi="Times New Roman" w:cs="Times New Roman"/>
          <w:sz w:val="28"/>
          <w:szCs w:val="28"/>
        </w:rPr>
        <w:t>6.</w:t>
      </w:r>
      <w:r w:rsidR="00BE219E" w:rsidRPr="00303BF6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211F53" w:rsidRDefault="00B80A25" w:rsidP="001E6AE9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219E" w:rsidRPr="00303BF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11F53" w:rsidRPr="00ED10B5" w:rsidRDefault="00A6596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>8. D</w:t>
      </w:r>
    </w:p>
    <w:p w:rsidR="00BE219E" w:rsidRPr="00ED10B5" w:rsidRDefault="00A6596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>9. A</w:t>
      </w:r>
    </w:p>
    <w:p w:rsidR="00A65966" w:rsidRPr="00ED10B5" w:rsidRDefault="00303BF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5966" w:rsidRPr="00ED10B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</w:p>
    <w:p w:rsidR="00BF39CD" w:rsidRPr="00ED10B5" w:rsidRDefault="00303BF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39CD" w:rsidRPr="00ED10B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211F53" w:rsidRPr="00ED10B5" w:rsidRDefault="00211F53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12</w:t>
      </w:r>
      <w:proofErr w:type="gramStart"/>
      <w:r w:rsidR="00303BF6" w:rsidRPr="00ED10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10B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303BF6" w:rsidRPr="00ED10B5" w:rsidRDefault="00303BF6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13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</w:p>
    <w:p w:rsidR="00074E1F" w:rsidRPr="00ED10B5" w:rsidRDefault="00074E1F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14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074E1F" w:rsidRPr="00ED10B5" w:rsidRDefault="00074E1F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15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</w:p>
    <w:p w:rsidR="007F7135" w:rsidRPr="00ED10B5" w:rsidRDefault="007F7135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16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4B3B53" w:rsidRPr="00ED10B5" w:rsidRDefault="004B3B53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17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.E</w:t>
      </w:r>
      <w:proofErr w:type="gramEnd"/>
    </w:p>
    <w:p w:rsidR="007A6937" w:rsidRPr="00ED10B5" w:rsidRDefault="007A6937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18</w:t>
      </w:r>
      <w:proofErr w:type="gramStart"/>
      <w:r w:rsidRPr="00ED10B5"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7A6937" w:rsidRDefault="007A6937" w:rsidP="001E6AE9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D10B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19.A</w:t>
      </w:r>
    </w:p>
    <w:p w:rsidR="007A6937" w:rsidRPr="00A65966" w:rsidRDefault="007A6937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20.B</w:t>
      </w:r>
    </w:p>
    <w:p w:rsidR="00F640B6" w:rsidRPr="00A65966" w:rsidRDefault="00F640B6" w:rsidP="001E6AE9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b/>
          <w:sz w:val="28"/>
          <w:szCs w:val="28"/>
          <w:lang w:val="en-US"/>
        </w:rPr>
        <w:t>Complement multiplu</w:t>
      </w:r>
    </w:p>
    <w:p w:rsidR="00C251C9" w:rsidRDefault="00C251C9" w:rsidP="001E6AE9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251C9" w:rsidSect="003B4883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F640B6" w:rsidRPr="00A65966" w:rsidRDefault="00F640B6" w:rsidP="001E6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0B6" w:rsidRPr="00A65966" w:rsidRDefault="00F640B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F640B6" w:rsidRPr="00A65966" w:rsidRDefault="00F640B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</w:t>
      </w:r>
      <w:r w:rsidR="00B21BED" w:rsidRPr="00A65966">
        <w:rPr>
          <w:rFonts w:ascii="Times New Roman" w:hAnsi="Times New Roman" w:cs="Times New Roman"/>
          <w:sz w:val="28"/>
          <w:szCs w:val="28"/>
          <w:lang w:val="en-US"/>
        </w:rPr>
        <w:t>B,C</w:t>
      </w:r>
    </w:p>
    <w:p w:rsidR="00F640B6" w:rsidRPr="00A65966" w:rsidRDefault="00B21BE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A,B</w:t>
      </w:r>
    </w:p>
    <w:p w:rsidR="00B21BED" w:rsidRPr="00A65966" w:rsidRDefault="00B21BE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40B6" w:rsidRPr="00A65966">
        <w:rPr>
          <w:rFonts w:ascii="Times New Roman" w:hAnsi="Times New Roman" w:cs="Times New Roman"/>
          <w:sz w:val="28"/>
          <w:szCs w:val="28"/>
          <w:lang w:val="en-US"/>
        </w:rPr>
        <w:t>,C</w:t>
      </w:r>
      <w:r w:rsidRPr="00A65966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A2388F" w:rsidRPr="00A65966" w:rsidRDefault="00A2388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40B6" w:rsidRPr="00A65966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F640B6" w:rsidRPr="00A65966" w:rsidRDefault="00F640B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</w:t>
      </w:r>
      <w:r w:rsidR="002F533F" w:rsidRPr="00A65966">
        <w:rPr>
          <w:rFonts w:ascii="Times New Roman" w:hAnsi="Times New Roman" w:cs="Times New Roman"/>
          <w:sz w:val="28"/>
          <w:szCs w:val="28"/>
          <w:lang w:val="en-US"/>
        </w:rPr>
        <w:t>B,C,</w:t>
      </w:r>
      <w:r w:rsidRPr="00A65966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F533F" w:rsidRPr="00A65966" w:rsidRDefault="002F533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0B682F" w:rsidRPr="00A65966" w:rsidRDefault="000B682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C,D</w:t>
      </w:r>
      <w:r w:rsidR="00F640B6" w:rsidRPr="00A65966"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3A0900" w:rsidRPr="00A65966" w:rsidRDefault="00B16059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77C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A0900" w:rsidRPr="00A659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640B6" w:rsidRPr="00A65966">
        <w:rPr>
          <w:rFonts w:ascii="Times New Roman" w:hAnsi="Times New Roman" w:cs="Times New Roman"/>
          <w:sz w:val="28"/>
          <w:szCs w:val="28"/>
          <w:lang w:val="en-US"/>
        </w:rPr>
        <w:t>,D</w:t>
      </w:r>
      <w:r w:rsidR="003A0900" w:rsidRPr="00A6596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251C9">
        <w:rPr>
          <w:rFonts w:ascii="Times New Roman" w:hAnsi="Times New Roman" w:cs="Times New Roman"/>
          <w:sz w:val="28"/>
          <w:szCs w:val="28"/>
          <w:lang w:val="en-US"/>
        </w:rPr>
        <w:t>E,</w:t>
      </w:r>
    </w:p>
    <w:p w:rsidR="003A0900" w:rsidRPr="00A65966" w:rsidRDefault="003A090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B,D</w:t>
      </w:r>
      <w:r w:rsidR="00F640B6" w:rsidRPr="00A65966"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DF19C8" w:rsidRPr="00A65966" w:rsidRDefault="00DF19C8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640B6" w:rsidRPr="00A65966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380722" w:rsidRPr="00A65966" w:rsidRDefault="008925A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A,C</w:t>
      </w:r>
    </w:p>
    <w:p w:rsidR="008925A4" w:rsidRPr="00A65966" w:rsidRDefault="008925A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2EF6" w:rsidRPr="00A65966">
        <w:rPr>
          <w:rFonts w:ascii="Times New Roman" w:hAnsi="Times New Roman" w:cs="Times New Roman"/>
          <w:sz w:val="28"/>
          <w:szCs w:val="28"/>
          <w:lang w:val="en-US"/>
        </w:rPr>
        <w:t>,C</w:t>
      </w:r>
      <w:r>
        <w:rPr>
          <w:rFonts w:ascii="Times New Roman" w:hAnsi="Times New Roman" w:cs="Times New Roman"/>
          <w:sz w:val="28"/>
          <w:szCs w:val="28"/>
        </w:rPr>
        <w:t>,D</w:t>
      </w:r>
    </w:p>
    <w:p w:rsidR="005139BF" w:rsidRPr="00A65966" w:rsidRDefault="0079123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A,C</w:t>
      </w:r>
    </w:p>
    <w:p w:rsidR="005139BF" w:rsidRPr="00A65966" w:rsidRDefault="0079123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966">
        <w:rPr>
          <w:rFonts w:ascii="Times New Roman" w:hAnsi="Times New Roman" w:cs="Times New Roman"/>
          <w:sz w:val="28"/>
          <w:szCs w:val="28"/>
          <w:lang w:val="en-US"/>
        </w:rPr>
        <w:t>A,B,D</w:t>
      </w:r>
    </w:p>
    <w:p w:rsidR="00791236" w:rsidRPr="00A65966" w:rsidRDefault="0079123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A,B,D,E</w:t>
      </w:r>
    </w:p>
    <w:p w:rsidR="00E858CC" w:rsidRPr="00A65966" w:rsidRDefault="00E858CC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A,C,D,E</w:t>
      </w:r>
    </w:p>
    <w:p w:rsidR="001103A0" w:rsidRPr="00F11CEE" w:rsidRDefault="001103A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A,B,D</w:t>
      </w:r>
    </w:p>
    <w:p w:rsidR="00F11CEE" w:rsidRPr="00F11CEE" w:rsidRDefault="00F11CEE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A,B,D,E</w:t>
      </w:r>
    </w:p>
    <w:p w:rsidR="00F11CEE" w:rsidRPr="000F3F74" w:rsidRDefault="000F3F7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B,C,D,E</w:t>
      </w:r>
    </w:p>
    <w:p w:rsidR="000F3F74" w:rsidRPr="00D51BB8" w:rsidRDefault="000F3F7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</w:t>
      </w:r>
    </w:p>
    <w:p w:rsidR="00C251C9" w:rsidRPr="00C251C9" w:rsidRDefault="00C251C9" w:rsidP="001E6AE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51BB8" w:rsidRPr="0064172B" w:rsidRDefault="00D51BB8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C,D,E</w:t>
      </w:r>
    </w:p>
    <w:p w:rsidR="0064172B" w:rsidRPr="004E273A" w:rsidRDefault="0064172B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B,C,E</w:t>
      </w:r>
    </w:p>
    <w:p w:rsidR="004E273A" w:rsidRPr="003D643D" w:rsidRDefault="004E273A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C,D,E</w:t>
      </w:r>
    </w:p>
    <w:p w:rsidR="003D643D" w:rsidRPr="003D643D" w:rsidRDefault="003D643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A,D</w:t>
      </w:r>
    </w:p>
    <w:p w:rsidR="003D643D" w:rsidRPr="00C352AF" w:rsidRDefault="003D643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C,D</w:t>
      </w:r>
    </w:p>
    <w:p w:rsidR="00C352AF" w:rsidRPr="00EF6D00" w:rsidRDefault="00C352A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A,B,C,D</w:t>
      </w:r>
    </w:p>
    <w:p w:rsidR="00EF6D00" w:rsidRPr="00EF6D00" w:rsidRDefault="00EF6D0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</w:t>
      </w:r>
    </w:p>
    <w:p w:rsidR="00EF6D00" w:rsidRPr="005E06D9" w:rsidRDefault="00EF6D0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A,D</w:t>
      </w:r>
    </w:p>
    <w:p w:rsidR="005E06D9" w:rsidRPr="00D9194C" w:rsidRDefault="005E06D9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C,D</w:t>
      </w:r>
      <w:r w:rsidR="00ED10B5"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D9194C" w:rsidRPr="00D9194C" w:rsidRDefault="00D9194C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</w:t>
      </w:r>
    </w:p>
    <w:p w:rsidR="00D9194C" w:rsidRPr="00D9194C" w:rsidRDefault="00D9194C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A,D</w:t>
      </w:r>
    </w:p>
    <w:p w:rsidR="00D9194C" w:rsidRPr="00271CE6" w:rsidRDefault="002152C9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C,D</w:t>
      </w:r>
    </w:p>
    <w:p w:rsidR="00271CE6" w:rsidRPr="00D66265" w:rsidRDefault="00271CE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B,C</w:t>
      </w:r>
    </w:p>
    <w:p w:rsidR="00D66265" w:rsidRPr="00204D9E" w:rsidRDefault="00D66265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A,C,D,E</w:t>
      </w:r>
    </w:p>
    <w:p w:rsidR="00204D9E" w:rsidRPr="00D0081F" w:rsidRDefault="00204D9E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A,B,E</w:t>
      </w:r>
    </w:p>
    <w:p w:rsidR="00D0081F" w:rsidRPr="00D0081F" w:rsidRDefault="00D0081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A,C,D</w:t>
      </w:r>
    </w:p>
    <w:p w:rsidR="00D0081F" w:rsidRPr="00D0081F" w:rsidRDefault="00D0081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A,B,C,E</w:t>
      </w:r>
    </w:p>
    <w:p w:rsidR="00D0081F" w:rsidRPr="00D0081F" w:rsidRDefault="00C251C9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</w:t>
      </w:r>
      <w:r w:rsidR="00D0081F">
        <w:rPr>
          <w:rFonts w:ascii="Times New Roman" w:hAnsi="Times New Roman" w:cs="Times New Roman"/>
          <w:sz w:val="28"/>
          <w:szCs w:val="28"/>
        </w:rPr>
        <w:t>E</w:t>
      </w:r>
    </w:p>
    <w:p w:rsidR="00D0081F" w:rsidRPr="00277CBC" w:rsidRDefault="009369E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A,B,C,D</w:t>
      </w:r>
    </w:p>
    <w:p w:rsidR="00380722" w:rsidRPr="00277CBC" w:rsidRDefault="00380722" w:rsidP="001E6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722" w:rsidRPr="00277CBC" w:rsidSect="00C251C9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1F" w:rsidRDefault="0030381F">
      <w:r>
        <w:separator/>
      </w:r>
    </w:p>
  </w:endnote>
  <w:endnote w:type="continuationSeparator" w:id="0">
    <w:p w:rsidR="0030381F" w:rsidRDefault="0030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1F" w:rsidRDefault="0030381F">
      <w:r>
        <w:separator/>
      </w:r>
    </w:p>
  </w:footnote>
  <w:footnote w:type="continuationSeparator" w:id="0">
    <w:p w:rsidR="0030381F" w:rsidRDefault="00303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F7C"/>
    <w:multiLevelType w:val="hybridMultilevel"/>
    <w:tmpl w:val="86E8E4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968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">
    <w:nsid w:val="0DD8394B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3">
    <w:nsid w:val="1547688A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4">
    <w:nsid w:val="17275BCE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5">
    <w:nsid w:val="1A265447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245" w:hanging="360"/>
      </w:pPr>
      <w:rPr>
        <w:b w:val="0"/>
        <w:i w:val="0"/>
        <w:sz w:val="24"/>
      </w:rPr>
    </w:lvl>
  </w:abstractNum>
  <w:abstractNum w:abstractNumId="6">
    <w:nsid w:val="1CD01E05"/>
    <w:multiLevelType w:val="hybridMultilevel"/>
    <w:tmpl w:val="843EC8F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E387C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b w:val="0"/>
        <w:i w:val="0"/>
        <w:sz w:val="24"/>
      </w:rPr>
    </w:lvl>
  </w:abstractNum>
  <w:abstractNum w:abstractNumId="8">
    <w:nsid w:val="25A7329C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9">
    <w:nsid w:val="2EAC342D"/>
    <w:multiLevelType w:val="hybridMultilevel"/>
    <w:tmpl w:val="39CA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084B"/>
    <w:multiLevelType w:val="hybridMultilevel"/>
    <w:tmpl w:val="51EA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8D6"/>
    <w:multiLevelType w:val="singleLevel"/>
    <w:tmpl w:val="F4F03D1A"/>
    <w:lvl w:ilvl="0">
      <w:start w:val="1"/>
      <w:numFmt w:val="upperLetter"/>
      <w:lvlText w:val="%1."/>
      <w:legacy w:legacy="1" w:legacySpace="0" w:legacyIndent="360"/>
      <w:lvlJc w:val="left"/>
      <w:pPr>
        <w:ind w:left="1050" w:hanging="360"/>
      </w:pPr>
      <w:rPr>
        <w:rFonts w:ascii="Times New Roman" w:eastAsia="Arial Unicode MS" w:hAnsi="Times New Roman" w:cs="Times New Roman"/>
        <w:b w:val="0"/>
        <w:i w:val="0"/>
        <w:sz w:val="24"/>
      </w:rPr>
    </w:lvl>
  </w:abstractNum>
  <w:abstractNum w:abstractNumId="12">
    <w:nsid w:val="31927278"/>
    <w:multiLevelType w:val="hybridMultilevel"/>
    <w:tmpl w:val="BEEE5592"/>
    <w:lvl w:ilvl="0" w:tplc="7DD4A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A33706"/>
    <w:multiLevelType w:val="hybridMultilevel"/>
    <w:tmpl w:val="DC5A2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903E6"/>
    <w:multiLevelType w:val="hybridMultilevel"/>
    <w:tmpl w:val="E47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14F1"/>
    <w:multiLevelType w:val="singleLevel"/>
    <w:tmpl w:val="11CE6CA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6">
    <w:nsid w:val="46B43427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365" w:hanging="360"/>
      </w:pPr>
      <w:rPr>
        <w:b w:val="0"/>
        <w:i w:val="0"/>
        <w:sz w:val="24"/>
      </w:rPr>
    </w:lvl>
  </w:abstractNum>
  <w:abstractNum w:abstractNumId="17">
    <w:nsid w:val="4932466F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365" w:hanging="360"/>
      </w:pPr>
      <w:rPr>
        <w:b w:val="0"/>
        <w:i w:val="0"/>
        <w:sz w:val="24"/>
      </w:rPr>
    </w:lvl>
  </w:abstractNum>
  <w:abstractNum w:abstractNumId="18">
    <w:nsid w:val="4F4606C3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19">
    <w:nsid w:val="553F1D57"/>
    <w:multiLevelType w:val="singleLevel"/>
    <w:tmpl w:val="78A0334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0">
    <w:nsid w:val="557E1908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990" w:hanging="360"/>
      </w:pPr>
      <w:rPr>
        <w:b w:val="0"/>
        <w:i w:val="0"/>
        <w:sz w:val="24"/>
      </w:rPr>
    </w:lvl>
  </w:abstractNum>
  <w:abstractNum w:abstractNumId="21">
    <w:nsid w:val="576B5CAF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2">
    <w:nsid w:val="6A7A2083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3">
    <w:nsid w:val="72207416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4">
    <w:nsid w:val="75510696"/>
    <w:multiLevelType w:val="hybridMultilevel"/>
    <w:tmpl w:val="292CEBC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84E54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245" w:hanging="360"/>
      </w:pPr>
      <w:rPr>
        <w:b w:val="0"/>
        <w:i w:val="0"/>
        <w:sz w:val="24"/>
      </w:rPr>
    </w:lvl>
  </w:abstractNum>
  <w:abstractNum w:abstractNumId="26">
    <w:nsid w:val="7BBF2024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245" w:hanging="360"/>
      </w:pPr>
      <w:rPr>
        <w:b w:val="0"/>
        <w:i w:val="0"/>
        <w:sz w:val="24"/>
      </w:rPr>
    </w:lvl>
  </w:abstractNum>
  <w:abstractNum w:abstractNumId="27">
    <w:nsid w:val="7CCF530C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990" w:hanging="360"/>
      </w:pPr>
      <w:rPr>
        <w:b w:val="0"/>
        <w:i w:val="0"/>
        <w:sz w:val="24"/>
      </w:rPr>
    </w:lvl>
  </w:abstractNum>
  <w:abstractNum w:abstractNumId="28">
    <w:nsid w:val="7CDA1016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9">
    <w:nsid w:val="7E682B07"/>
    <w:multiLevelType w:val="singleLevel"/>
    <w:tmpl w:val="5D5611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0">
    <w:nsid w:val="7EE15D57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30"/>
  </w:num>
  <w:num w:numId="6">
    <w:abstractNumId w:val="3"/>
  </w:num>
  <w:num w:numId="7">
    <w:abstractNumId w:val="23"/>
  </w:num>
  <w:num w:numId="8">
    <w:abstractNumId w:val="11"/>
  </w:num>
  <w:num w:numId="9">
    <w:abstractNumId w:val="15"/>
  </w:num>
  <w:num w:numId="10">
    <w:abstractNumId w:val="21"/>
  </w:num>
  <w:num w:numId="11">
    <w:abstractNumId w:val="20"/>
  </w:num>
  <w:num w:numId="12">
    <w:abstractNumId w:val="27"/>
  </w:num>
  <w:num w:numId="13">
    <w:abstractNumId w:val="29"/>
  </w:num>
  <w:num w:numId="14">
    <w:abstractNumId w:val="8"/>
  </w:num>
  <w:num w:numId="15">
    <w:abstractNumId w:val="18"/>
  </w:num>
  <w:num w:numId="16">
    <w:abstractNumId w:val="22"/>
  </w:num>
  <w:num w:numId="17">
    <w:abstractNumId w:val="2"/>
  </w:num>
  <w:num w:numId="18">
    <w:abstractNumId w:val="1"/>
  </w:num>
  <w:num w:numId="19">
    <w:abstractNumId w:val="28"/>
  </w:num>
  <w:num w:numId="20">
    <w:abstractNumId w:val="19"/>
  </w:num>
  <w:num w:numId="21">
    <w:abstractNumId w:val="17"/>
  </w:num>
  <w:num w:numId="22">
    <w:abstractNumId w:val="16"/>
  </w:num>
  <w:num w:numId="23">
    <w:abstractNumId w:val="7"/>
  </w:num>
  <w:num w:numId="24">
    <w:abstractNumId w:val="25"/>
  </w:num>
  <w:num w:numId="25">
    <w:abstractNumId w:val="5"/>
  </w:num>
  <w:num w:numId="26">
    <w:abstractNumId w:val="26"/>
  </w:num>
  <w:num w:numId="27">
    <w:abstractNumId w:val="24"/>
  </w:num>
  <w:num w:numId="28">
    <w:abstractNumId w:val="6"/>
  </w:num>
  <w:num w:numId="29">
    <w:abstractNumId w:val="10"/>
  </w:num>
  <w:num w:numId="30">
    <w:abstractNumId w:val="13"/>
  </w:num>
  <w:num w:numId="31">
    <w:abstractNumId w:val="0"/>
  </w:num>
  <w:num w:numId="32">
    <w:abstractNumId w:val="5"/>
    <w:lvlOverride w:ilvl="0">
      <w:startOverride w:val="1"/>
    </w:lvlOverride>
  </w:num>
  <w:num w:numId="33">
    <w:abstractNumId w:val="2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B6"/>
    <w:rsid w:val="00010914"/>
    <w:rsid w:val="0007068F"/>
    <w:rsid w:val="00074E1F"/>
    <w:rsid w:val="000955F6"/>
    <w:rsid w:val="000B682F"/>
    <w:rsid w:val="000F3F74"/>
    <w:rsid w:val="001103A0"/>
    <w:rsid w:val="0011174B"/>
    <w:rsid w:val="00180570"/>
    <w:rsid w:val="001E06C7"/>
    <w:rsid w:val="001E6AE9"/>
    <w:rsid w:val="001E71DA"/>
    <w:rsid w:val="00204D9E"/>
    <w:rsid w:val="00207C64"/>
    <w:rsid w:val="00211F53"/>
    <w:rsid w:val="002152C9"/>
    <w:rsid w:val="0024257A"/>
    <w:rsid w:val="00244B97"/>
    <w:rsid w:val="00257F4D"/>
    <w:rsid w:val="002630D8"/>
    <w:rsid w:val="00264673"/>
    <w:rsid w:val="00267100"/>
    <w:rsid w:val="00271CE6"/>
    <w:rsid w:val="00272CB8"/>
    <w:rsid w:val="00277CBC"/>
    <w:rsid w:val="002F533F"/>
    <w:rsid w:val="0030381F"/>
    <w:rsid w:val="00303BF6"/>
    <w:rsid w:val="003525B1"/>
    <w:rsid w:val="003655F2"/>
    <w:rsid w:val="00380722"/>
    <w:rsid w:val="003A0900"/>
    <w:rsid w:val="003B4883"/>
    <w:rsid w:val="003D138E"/>
    <w:rsid w:val="003D643D"/>
    <w:rsid w:val="003D7E3B"/>
    <w:rsid w:val="00464CC7"/>
    <w:rsid w:val="00473959"/>
    <w:rsid w:val="00473FCB"/>
    <w:rsid w:val="00480500"/>
    <w:rsid w:val="004B0F23"/>
    <w:rsid w:val="004B3B53"/>
    <w:rsid w:val="004E273A"/>
    <w:rsid w:val="004F2B96"/>
    <w:rsid w:val="00503508"/>
    <w:rsid w:val="00511643"/>
    <w:rsid w:val="005139BF"/>
    <w:rsid w:val="00517FD7"/>
    <w:rsid w:val="00523B0B"/>
    <w:rsid w:val="00574658"/>
    <w:rsid w:val="00592F17"/>
    <w:rsid w:val="005B69FE"/>
    <w:rsid w:val="005E06D9"/>
    <w:rsid w:val="005E1373"/>
    <w:rsid w:val="00614E06"/>
    <w:rsid w:val="00624060"/>
    <w:rsid w:val="00640711"/>
    <w:rsid w:val="0064172B"/>
    <w:rsid w:val="00654677"/>
    <w:rsid w:val="00671E7C"/>
    <w:rsid w:val="00684CEC"/>
    <w:rsid w:val="00696971"/>
    <w:rsid w:val="006D3D7C"/>
    <w:rsid w:val="006D7F6A"/>
    <w:rsid w:val="006E0004"/>
    <w:rsid w:val="006F711F"/>
    <w:rsid w:val="00717BB3"/>
    <w:rsid w:val="00736246"/>
    <w:rsid w:val="00745017"/>
    <w:rsid w:val="007674A8"/>
    <w:rsid w:val="0077696E"/>
    <w:rsid w:val="00777C95"/>
    <w:rsid w:val="00791236"/>
    <w:rsid w:val="007A6937"/>
    <w:rsid w:val="007F35FF"/>
    <w:rsid w:val="007F7135"/>
    <w:rsid w:val="00800457"/>
    <w:rsid w:val="00827294"/>
    <w:rsid w:val="008644D6"/>
    <w:rsid w:val="008925A4"/>
    <w:rsid w:val="008C6493"/>
    <w:rsid w:val="008D55FA"/>
    <w:rsid w:val="008E7C81"/>
    <w:rsid w:val="009318D8"/>
    <w:rsid w:val="009369EF"/>
    <w:rsid w:val="00945946"/>
    <w:rsid w:val="00951DE8"/>
    <w:rsid w:val="00962A96"/>
    <w:rsid w:val="00974DDE"/>
    <w:rsid w:val="00974ECA"/>
    <w:rsid w:val="00980F7B"/>
    <w:rsid w:val="009A67C8"/>
    <w:rsid w:val="00A00DF9"/>
    <w:rsid w:val="00A2388F"/>
    <w:rsid w:val="00A64CB8"/>
    <w:rsid w:val="00A65966"/>
    <w:rsid w:val="00A8163A"/>
    <w:rsid w:val="00A85215"/>
    <w:rsid w:val="00A879F2"/>
    <w:rsid w:val="00A90587"/>
    <w:rsid w:val="00AA1BC4"/>
    <w:rsid w:val="00AF2A85"/>
    <w:rsid w:val="00AF4001"/>
    <w:rsid w:val="00B16059"/>
    <w:rsid w:val="00B21BED"/>
    <w:rsid w:val="00B3514E"/>
    <w:rsid w:val="00B64C1D"/>
    <w:rsid w:val="00B7435F"/>
    <w:rsid w:val="00B80A25"/>
    <w:rsid w:val="00B860E0"/>
    <w:rsid w:val="00B87BEA"/>
    <w:rsid w:val="00BB2F53"/>
    <w:rsid w:val="00BB6D55"/>
    <w:rsid w:val="00BB773C"/>
    <w:rsid w:val="00BC0E5A"/>
    <w:rsid w:val="00BE219E"/>
    <w:rsid w:val="00BF39CD"/>
    <w:rsid w:val="00C251C9"/>
    <w:rsid w:val="00C352AF"/>
    <w:rsid w:val="00C42202"/>
    <w:rsid w:val="00C42BBB"/>
    <w:rsid w:val="00C44233"/>
    <w:rsid w:val="00C62EF6"/>
    <w:rsid w:val="00C9379D"/>
    <w:rsid w:val="00CB3B5D"/>
    <w:rsid w:val="00CC6650"/>
    <w:rsid w:val="00CD0AF6"/>
    <w:rsid w:val="00CD2325"/>
    <w:rsid w:val="00D0081F"/>
    <w:rsid w:val="00D22533"/>
    <w:rsid w:val="00D51BB8"/>
    <w:rsid w:val="00D66265"/>
    <w:rsid w:val="00D66E57"/>
    <w:rsid w:val="00D9194C"/>
    <w:rsid w:val="00DB62E5"/>
    <w:rsid w:val="00DC2A1E"/>
    <w:rsid w:val="00DE5922"/>
    <w:rsid w:val="00DF19C8"/>
    <w:rsid w:val="00E25CF6"/>
    <w:rsid w:val="00E77AA6"/>
    <w:rsid w:val="00E858CC"/>
    <w:rsid w:val="00ED10B5"/>
    <w:rsid w:val="00EF33C6"/>
    <w:rsid w:val="00EF6D00"/>
    <w:rsid w:val="00F0614C"/>
    <w:rsid w:val="00F11CEE"/>
    <w:rsid w:val="00F234EA"/>
    <w:rsid w:val="00F40515"/>
    <w:rsid w:val="00F60C48"/>
    <w:rsid w:val="00F61165"/>
    <w:rsid w:val="00F640B6"/>
    <w:rsid w:val="00F721C9"/>
    <w:rsid w:val="00F7295F"/>
    <w:rsid w:val="00F932FA"/>
    <w:rsid w:val="00FA7A34"/>
    <w:rsid w:val="00FD120C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B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B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9B1-2FFD-42DA-B4E3-74DE3F43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Petru</cp:lastModifiedBy>
  <cp:revision>11</cp:revision>
  <cp:lastPrinted>2018-04-04T05:12:00Z</cp:lastPrinted>
  <dcterms:created xsi:type="dcterms:W3CDTF">2019-06-10T07:31:00Z</dcterms:created>
  <dcterms:modified xsi:type="dcterms:W3CDTF">2019-09-09T15:34:00Z</dcterms:modified>
</cp:coreProperties>
</file>