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51A40" w:rsidRDefault="00D51A40"/>
    <w:p w:rsidR="00BD2B3C" w:rsidRDefault="00BD2B3C" w:rsidP="00BD2B3C">
      <w:pPr>
        <w:jc w:val="center"/>
        <w:rPr>
          <w:rFonts w:ascii="Times New Roman" w:hAnsi="Times New Roman" w:cs="Times New Roman"/>
          <w:b/>
          <w:bCs/>
          <w:lang w:val="ro-RO"/>
        </w:rPr>
      </w:pPr>
    </w:p>
    <w:p w:rsidR="00BD2B3C" w:rsidRPr="00BD2B3C" w:rsidRDefault="00BD2B3C" w:rsidP="00BD2B3C">
      <w:pPr>
        <w:jc w:val="center"/>
        <w:rPr>
          <w:rFonts w:ascii="Times New Roman" w:hAnsi="Times New Roman" w:cs="Times New Roman"/>
          <w:b/>
          <w:bCs/>
          <w:lang w:val="ro-RO"/>
        </w:rPr>
      </w:pPr>
      <w:r w:rsidRPr="00BD2B3C">
        <w:rPr>
          <w:rFonts w:ascii="Times New Roman" w:hAnsi="Times New Roman" w:cs="Times New Roman"/>
          <w:b/>
          <w:bCs/>
          <w:lang w:val="ro-RO"/>
        </w:rPr>
        <w:t>NEONATAL RESUSCITATION</w:t>
      </w:r>
    </w:p>
    <w:p w:rsidR="00BD2B3C" w:rsidRDefault="00BD2B3C">
      <w:pPr>
        <w:rPr>
          <w:lang w:val="ro-RO"/>
        </w:rPr>
      </w:pPr>
    </w:p>
    <w:p w:rsidR="00BD2B3C" w:rsidRPr="00BD2B3C" w:rsidRDefault="00BD2B3C" w:rsidP="00BD2B3C">
      <w:pPr>
        <w:rPr>
          <w:rFonts w:ascii="Times New Roman" w:hAnsi="Times New Roman" w:cs="Times New Roman"/>
        </w:rPr>
      </w:pPr>
      <w:r w:rsidRPr="00BD2B3C">
        <w:rPr>
          <w:rFonts w:ascii="Times New Roman" w:hAnsi="Times New Roman" w:cs="Times New Roman"/>
          <w:lang w:val="en-GB"/>
        </w:rPr>
        <w:t>Objectives</w:t>
      </w:r>
    </w:p>
    <w:p w:rsidR="00BD2B3C" w:rsidRPr="00BD2B3C" w:rsidRDefault="00BD2B3C">
      <w:pPr>
        <w:rPr>
          <w:rFonts w:ascii="Times New Roman" w:hAnsi="Times New Roman" w:cs="Times New Roman"/>
          <w:lang w:val="ro-RO"/>
        </w:rPr>
      </w:pPr>
    </w:p>
    <w:p w:rsidR="00BD2B3C" w:rsidRPr="00BD2B3C" w:rsidRDefault="00BD2B3C" w:rsidP="00BD2B3C">
      <w:pPr>
        <w:numPr>
          <w:ilvl w:val="0"/>
          <w:numId w:val="1"/>
        </w:numPr>
        <w:rPr>
          <w:rFonts w:ascii="Times New Roman" w:hAnsi="Times New Roman" w:cs="Times New Roman"/>
        </w:rPr>
      </w:pPr>
      <w:r w:rsidRPr="00BD2B3C">
        <w:rPr>
          <w:rFonts w:ascii="Times New Roman" w:hAnsi="Times New Roman" w:cs="Times New Roman"/>
          <w:lang w:val="en-GB"/>
        </w:rPr>
        <w:t xml:space="preserve">Anticipating and Preparing for Resuscitation </w:t>
      </w:r>
    </w:p>
    <w:p w:rsidR="00BD2B3C" w:rsidRPr="00BD2B3C" w:rsidRDefault="00BD2B3C" w:rsidP="00BD2B3C">
      <w:pPr>
        <w:numPr>
          <w:ilvl w:val="0"/>
          <w:numId w:val="1"/>
        </w:numPr>
        <w:rPr>
          <w:rFonts w:ascii="Times New Roman" w:hAnsi="Times New Roman" w:cs="Times New Roman"/>
        </w:rPr>
      </w:pPr>
      <w:proofErr w:type="spellStart"/>
      <w:r w:rsidRPr="00BD2B3C">
        <w:rPr>
          <w:rFonts w:ascii="Times New Roman" w:hAnsi="Times New Roman" w:cs="Times New Roman"/>
          <w:lang w:val="en-GB"/>
        </w:rPr>
        <w:t>lnitial</w:t>
      </w:r>
      <w:proofErr w:type="spellEnd"/>
      <w:r w:rsidRPr="00BD2B3C">
        <w:rPr>
          <w:rFonts w:ascii="Times New Roman" w:hAnsi="Times New Roman" w:cs="Times New Roman"/>
          <w:lang w:val="en-GB"/>
        </w:rPr>
        <w:t xml:space="preserve"> Steps of </w:t>
      </w:r>
      <w:proofErr w:type="spellStart"/>
      <w:r w:rsidRPr="00BD2B3C">
        <w:rPr>
          <w:rFonts w:ascii="Times New Roman" w:hAnsi="Times New Roman" w:cs="Times New Roman"/>
          <w:lang w:val="en-GB"/>
        </w:rPr>
        <w:t>Newborn</w:t>
      </w:r>
      <w:proofErr w:type="spellEnd"/>
      <w:r w:rsidRPr="00BD2B3C">
        <w:rPr>
          <w:rFonts w:ascii="Times New Roman" w:hAnsi="Times New Roman" w:cs="Times New Roman"/>
          <w:lang w:val="en-GB"/>
        </w:rPr>
        <w:t xml:space="preserve"> Care </w:t>
      </w:r>
    </w:p>
    <w:p w:rsidR="00BD2B3C" w:rsidRPr="00BD2B3C" w:rsidRDefault="00BD2B3C" w:rsidP="00BD2B3C">
      <w:pPr>
        <w:numPr>
          <w:ilvl w:val="0"/>
          <w:numId w:val="1"/>
        </w:numPr>
        <w:rPr>
          <w:rFonts w:ascii="Times New Roman" w:hAnsi="Times New Roman" w:cs="Times New Roman"/>
        </w:rPr>
      </w:pPr>
      <w:r w:rsidRPr="00BD2B3C">
        <w:rPr>
          <w:rFonts w:ascii="Times New Roman" w:hAnsi="Times New Roman" w:cs="Times New Roman"/>
          <w:lang w:val="en-GB"/>
        </w:rPr>
        <w:t xml:space="preserve">Positive-Pressure Ventilation </w:t>
      </w:r>
    </w:p>
    <w:p w:rsidR="00BD2B3C" w:rsidRPr="00BD2B3C" w:rsidRDefault="00BD2B3C" w:rsidP="00BD2B3C">
      <w:pPr>
        <w:numPr>
          <w:ilvl w:val="0"/>
          <w:numId w:val="1"/>
        </w:numPr>
        <w:rPr>
          <w:rFonts w:ascii="Times New Roman" w:hAnsi="Times New Roman" w:cs="Times New Roman"/>
        </w:rPr>
      </w:pPr>
      <w:r w:rsidRPr="00BD2B3C">
        <w:rPr>
          <w:rFonts w:ascii="Times New Roman" w:hAnsi="Times New Roman" w:cs="Times New Roman"/>
          <w:lang w:val="en-GB"/>
        </w:rPr>
        <w:t xml:space="preserve">Endotracheal </w:t>
      </w:r>
      <w:proofErr w:type="spellStart"/>
      <w:r w:rsidRPr="00BD2B3C">
        <w:rPr>
          <w:rFonts w:ascii="Times New Roman" w:hAnsi="Times New Roman" w:cs="Times New Roman"/>
          <w:lang w:val="en-GB"/>
        </w:rPr>
        <w:t>lntubation</w:t>
      </w:r>
      <w:proofErr w:type="spellEnd"/>
      <w:r w:rsidRPr="00BD2B3C">
        <w:rPr>
          <w:rFonts w:ascii="Times New Roman" w:hAnsi="Times New Roman" w:cs="Times New Roman"/>
          <w:lang w:val="en-GB"/>
        </w:rPr>
        <w:t xml:space="preserve"> </w:t>
      </w:r>
    </w:p>
    <w:p w:rsidR="00BD2B3C" w:rsidRPr="00BD2B3C" w:rsidRDefault="00BD2B3C" w:rsidP="00BD2B3C">
      <w:pPr>
        <w:numPr>
          <w:ilvl w:val="0"/>
          <w:numId w:val="1"/>
        </w:numPr>
        <w:rPr>
          <w:rFonts w:ascii="Times New Roman" w:hAnsi="Times New Roman" w:cs="Times New Roman"/>
        </w:rPr>
      </w:pPr>
      <w:r w:rsidRPr="00BD2B3C">
        <w:rPr>
          <w:rFonts w:ascii="Times New Roman" w:hAnsi="Times New Roman" w:cs="Times New Roman"/>
          <w:lang w:val="en-GB"/>
        </w:rPr>
        <w:t xml:space="preserve">Chest Compressions </w:t>
      </w:r>
    </w:p>
    <w:p w:rsidR="00BD2B3C" w:rsidRPr="00BD2B3C" w:rsidRDefault="00BD2B3C" w:rsidP="00BD2B3C">
      <w:pPr>
        <w:numPr>
          <w:ilvl w:val="0"/>
          <w:numId w:val="1"/>
        </w:numPr>
        <w:rPr>
          <w:rFonts w:ascii="Times New Roman" w:hAnsi="Times New Roman" w:cs="Times New Roman"/>
        </w:rPr>
      </w:pPr>
      <w:r w:rsidRPr="00BD2B3C">
        <w:rPr>
          <w:rFonts w:ascii="Times New Roman" w:hAnsi="Times New Roman" w:cs="Times New Roman"/>
          <w:lang w:val="en-GB"/>
        </w:rPr>
        <w:t xml:space="preserve">Medications </w:t>
      </w:r>
    </w:p>
    <w:p w:rsidR="00BD2B3C" w:rsidRDefault="00BD2B3C">
      <w:pPr>
        <w:rPr>
          <w:lang w:val="ro-RO"/>
        </w:rPr>
      </w:pPr>
      <w:r w:rsidRPr="00BD2B3C">
        <w:drawing>
          <wp:inline distT="0" distB="0" distL="0" distR="0" wp14:anchorId="2227F0B9" wp14:editId="5B911BE2">
            <wp:extent cx="2983667" cy="2069432"/>
            <wp:effectExtent l="0" t="0" r="127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21506" cy="2095677"/>
                    </a:xfrm>
                    <a:prstGeom prst="rect">
                      <a:avLst/>
                    </a:prstGeom>
                  </pic:spPr>
                </pic:pic>
              </a:graphicData>
            </a:graphic>
          </wp:inline>
        </w:drawing>
      </w:r>
    </w:p>
    <w:p w:rsidR="00BD2B3C" w:rsidRDefault="00BD2B3C">
      <w:pPr>
        <w:rPr>
          <w:lang w:val="ro-RO"/>
        </w:rPr>
      </w:pPr>
    </w:p>
    <w:p w:rsidR="00BD2B3C" w:rsidRPr="00BD2B3C" w:rsidRDefault="00BD2B3C">
      <w:pPr>
        <w:rPr>
          <w:rFonts w:ascii="Times New Roman" w:hAnsi="Times New Roman" w:cs="Times New Roman"/>
          <w:b/>
          <w:bCs/>
          <w:color w:val="FF0000"/>
          <w:sz w:val="32"/>
          <w:szCs w:val="32"/>
          <w:lang w:val="ro-RO"/>
        </w:rPr>
      </w:pPr>
      <w:r w:rsidRPr="00BD2B3C">
        <w:rPr>
          <w:rFonts w:ascii="Times New Roman" w:hAnsi="Times New Roman" w:cs="Times New Roman"/>
          <w:b/>
          <w:bCs/>
          <w:color w:val="FF0000"/>
          <w:sz w:val="32"/>
          <w:szCs w:val="32"/>
        </w:rPr>
        <w:t>Overview</w:t>
      </w:r>
    </w:p>
    <w:p w:rsidR="00BD2B3C" w:rsidRDefault="00BD2B3C">
      <w:pPr>
        <w:rPr>
          <w:lang w:val="ro-RO"/>
        </w:rPr>
      </w:pPr>
    </w:p>
    <w:p w:rsidR="00BD2B3C" w:rsidRPr="00BD2B3C" w:rsidRDefault="00BD2B3C" w:rsidP="00BD2B3C">
      <w:pPr>
        <w:numPr>
          <w:ilvl w:val="0"/>
          <w:numId w:val="2"/>
        </w:numPr>
      </w:pPr>
      <w:r w:rsidRPr="00BD2B3C">
        <w:rPr>
          <w:lang w:val="en-GB"/>
        </w:rPr>
        <w:t xml:space="preserve">Most </w:t>
      </w:r>
      <w:proofErr w:type="spellStart"/>
      <w:r w:rsidRPr="00BD2B3C">
        <w:rPr>
          <w:lang w:val="en-GB"/>
        </w:rPr>
        <w:t>newborns</w:t>
      </w:r>
      <w:proofErr w:type="spellEnd"/>
      <w:r w:rsidRPr="00BD2B3C">
        <w:rPr>
          <w:lang w:val="en-GB"/>
        </w:rPr>
        <w:t xml:space="preserve"> make the transition to extrauterine life without intervention. </w:t>
      </w:r>
    </w:p>
    <w:p w:rsidR="00BD2B3C" w:rsidRPr="00BD2B3C" w:rsidRDefault="00BD2B3C" w:rsidP="00BD2B3C">
      <w:pPr>
        <w:numPr>
          <w:ilvl w:val="0"/>
          <w:numId w:val="2"/>
        </w:numPr>
      </w:pPr>
      <w:r w:rsidRPr="00BD2B3C">
        <w:rPr>
          <w:lang w:val="en-GB"/>
        </w:rPr>
        <w:t xml:space="preserve">Before birth, pulmonary blood vessels in the </w:t>
      </w:r>
      <w:proofErr w:type="spellStart"/>
      <w:r w:rsidRPr="00BD2B3C">
        <w:rPr>
          <w:lang w:val="en-GB"/>
        </w:rPr>
        <w:t>fetal</w:t>
      </w:r>
      <w:proofErr w:type="spellEnd"/>
      <w:r w:rsidRPr="00BD2B3C">
        <w:rPr>
          <w:lang w:val="en-GB"/>
        </w:rPr>
        <w:t xml:space="preserve"> lungs are tightly constricted, and the alveoli are filled with fluid, not air. </w:t>
      </w:r>
    </w:p>
    <w:p w:rsidR="00BD2B3C" w:rsidRPr="00BD2B3C" w:rsidRDefault="00BD2B3C" w:rsidP="00BD2B3C">
      <w:pPr>
        <w:numPr>
          <w:ilvl w:val="0"/>
          <w:numId w:val="2"/>
        </w:numPr>
      </w:pPr>
      <w:proofErr w:type="spellStart"/>
      <w:r w:rsidRPr="00BD2B3C">
        <w:rPr>
          <w:lang w:val="en-GB"/>
        </w:rPr>
        <w:t>Newborn</w:t>
      </w:r>
      <w:proofErr w:type="spellEnd"/>
      <w:r w:rsidRPr="00BD2B3C">
        <w:rPr>
          <w:lang w:val="en-GB"/>
        </w:rPr>
        <w:t xml:space="preserve"> resuscitation is usually needed because of respiratory failure. </w:t>
      </w:r>
    </w:p>
    <w:p w:rsidR="00BD2B3C" w:rsidRPr="00BD2B3C" w:rsidRDefault="00BD2B3C" w:rsidP="00BD2B3C">
      <w:pPr>
        <w:numPr>
          <w:ilvl w:val="0"/>
          <w:numId w:val="2"/>
        </w:numPr>
      </w:pPr>
      <w:r w:rsidRPr="00BD2B3C">
        <w:rPr>
          <w:lang w:val="en-GB"/>
        </w:rPr>
        <w:t xml:space="preserve">The most important and effective step in neonatal resuscitation is to ventilate the baby's lungs. </w:t>
      </w:r>
    </w:p>
    <w:p w:rsidR="00BD2B3C" w:rsidRPr="00BD2B3C" w:rsidRDefault="00BD2B3C" w:rsidP="00BD2B3C">
      <w:pPr>
        <w:numPr>
          <w:ilvl w:val="0"/>
          <w:numId w:val="2"/>
        </w:numPr>
      </w:pPr>
      <w:r w:rsidRPr="00BD2B3C">
        <w:rPr>
          <w:lang w:val="en-GB"/>
        </w:rPr>
        <w:t xml:space="preserve">Very few </w:t>
      </w:r>
      <w:proofErr w:type="spellStart"/>
      <w:r w:rsidRPr="00BD2B3C">
        <w:rPr>
          <w:lang w:val="en-GB"/>
        </w:rPr>
        <w:t>newborns</w:t>
      </w:r>
      <w:proofErr w:type="spellEnd"/>
      <w:r w:rsidRPr="00BD2B3C">
        <w:rPr>
          <w:lang w:val="en-GB"/>
        </w:rPr>
        <w:t xml:space="preserve"> will require chest compressions or medication. </w:t>
      </w:r>
    </w:p>
    <w:p w:rsidR="00BD2B3C" w:rsidRPr="00BD2B3C" w:rsidRDefault="00BD2B3C" w:rsidP="00BD2B3C">
      <w:pPr>
        <w:numPr>
          <w:ilvl w:val="0"/>
          <w:numId w:val="2"/>
        </w:numPr>
      </w:pPr>
      <w:r w:rsidRPr="00BD2B3C">
        <w:rPr>
          <w:lang w:val="en-GB"/>
        </w:rPr>
        <w:t xml:space="preserve">Teamwork, leadership, and communication are critical to successful resuscitation of the </w:t>
      </w:r>
      <w:proofErr w:type="spellStart"/>
      <w:r w:rsidRPr="00BD2B3C">
        <w:rPr>
          <w:lang w:val="en-GB"/>
        </w:rPr>
        <w:t>newborn</w:t>
      </w:r>
      <w:proofErr w:type="spellEnd"/>
      <w:r w:rsidRPr="00BD2B3C">
        <w:rPr>
          <w:lang w:val="en-GB"/>
        </w:rPr>
        <w:t xml:space="preserve">. </w:t>
      </w:r>
    </w:p>
    <w:p w:rsidR="00BD2B3C" w:rsidRDefault="00BD2B3C" w:rsidP="00BD2B3C">
      <w:pPr>
        <w:rPr>
          <w:lang w:val="en-GB"/>
        </w:rPr>
      </w:pPr>
    </w:p>
    <w:p w:rsidR="00BD2B3C" w:rsidRDefault="00BD2B3C" w:rsidP="00BD2B3C">
      <w:pPr>
        <w:rPr>
          <w:lang w:val="en-GB"/>
        </w:rPr>
      </w:pPr>
      <w:r w:rsidRPr="00BD2B3C">
        <w:rPr>
          <w:lang w:val="en-GB"/>
        </w:rPr>
        <w:t xml:space="preserve">Why do </w:t>
      </w:r>
      <w:proofErr w:type="spellStart"/>
      <w:r w:rsidRPr="00BD2B3C">
        <w:rPr>
          <w:lang w:val="en-GB"/>
        </w:rPr>
        <w:t>newborns</w:t>
      </w:r>
      <w:proofErr w:type="spellEnd"/>
      <w:r w:rsidRPr="00BD2B3C">
        <w:rPr>
          <w:lang w:val="en-GB"/>
        </w:rPr>
        <w:t xml:space="preserve"> require a different approach to resuscitation than adults?</w:t>
      </w:r>
    </w:p>
    <w:p w:rsidR="00BD2B3C" w:rsidRPr="00BD2B3C" w:rsidRDefault="00BD2B3C" w:rsidP="00BD2B3C">
      <w:pPr>
        <w:numPr>
          <w:ilvl w:val="0"/>
          <w:numId w:val="3"/>
        </w:numPr>
      </w:pPr>
      <w:r w:rsidRPr="00BD2B3C">
        <w:rPr>
          <w:lang w:val="en-GB"/>
        </w:rPr>
        <w:t xml:space="preserve">Most often, adult cardiac arrest is a complication of coronary artery disease. It is caused by a sudden arrhythmia that preve11tsthe heart from effectively circulating blood. As circulation to the brain decreases, the adult victim loses consciousness and stops breathing. At the time of arrest, the adult victim's blood oxygen and carbon dioxide (C0 content is usually normal and the lungs remain filled with air. During adult resuscitation, chest compressions maintain circulation until2) electrical defibrillation or medications restore the heart's function. </w:t>
      </w:r>
    </w:p>
    <w:p w:rsidR="00BD2B3C" w:rsidRPr="00BD2B3C" w:rsidRDefault="00BD2B3C" w:rsidP="00BD2B3C">
      <w:pPr>
        <w:numPr>
          <w:ilvl w:val="0"/>
          <w:numId w:val="3"/>
        </w:numPr>
      </w:pPr>
      <w:r w:rsidRPr="00BD2B3C">
        <w:rPr>
          <w:lang w:val="en-GB"/>
        </w:rPr>
        <w:t xml:space="preserve">In contrast, most </w:t>
      </w:r>
      <w:proofErr w:type="spellStart"/>
      <w:r w:rsidRPr="00BD2B3C">
        <w:rPr>
          <w:lang w:val="en-GB"/>
        </w:rPr>
        <w:t>newborns</w:t>
      </w:r>
      <w:proofErr w:type="spellEnd"/>
      <w:r w:rsidRPr="00BD2B3C">
        <w:rPr>
          <w:lang w:val="en-GB"/>
        </w:rPr>
        <w:t xml:space="preserve"> requiring resuscitation have a healthy heart. When a </w:t>
      </w:r>
      <w:proofErr w:type="spellStart"/>
      <w:r w:rsidRPr="00BD2B3C">
        <w:rPr>
          <w:lang w:val="en-GB"/>
        </w:rPr>
        <w:t>newborn</w:t>
      </w:r>
      <w:proofErr w:type="spellEnd"/>
      <w:r w:rsidRPr="00BD2B3C">
        <w:rPr>
          <w:lang w:val="en-GB"/>
        </w:rPr>
        <w:t xml:space="preserve"> requires resuscitation, it is usually because respiratory failure interferes with oxygen and C0 exchange. </w:t>
      </w:r>
    </w:p>
    <w:p w:rsidR="00BD2B3C" w:rsidRPr="00BD2B3C" w:rsidRDefault="00BD2B3C" w:rsidP="00BD2B3C"/>
    <w:p w:rsidR="00BD2B3C" w:rsidRDefault="00BD2B3C" w:rsidP="00BD2B3C">
      <w:pPr>
        <w:rPr>
          <w:lang w:val="en-GB"/>
        </w:rPr>
      </w:pPr>
      <w:r w:rsidRPr="00BD2B3C">
        <w:rPr>
          <w:b/>
          <w:bCs/>
          <w:sz w:val="28"/>
          <w:szCs w:val="28"/>
          <w:lang w:val="en-GB"/>
        </w:rPr>
        <w:t>Ventilation</w:t>
      </w:r>
      <w:r w:rsidRPr="00BD2B3C">
        <w:rPr>
          <w:lang w:val="en-GB"/>
        </w:rPr>
        <w:t xml:space="preserve"> of the </w:t>
      </w:r>
      <w:proofErr w:type="spellStart"/>
      <w:r w:rsidRPr="00BD2B3C">
        <w:rPr>
          <w:lang w:val="en-GB"/>
        </w:rPr>
        <w:t>newborn's</w:t>
      </w:r>
      <w:proofErr w:type="spellEnd"/>
      <w:r w:rsidRPr="00BD2B3C">
        <w:rPr>
          <w:lang w:val="en-GB"/>
        </w:rPr>
        <w:t xml:space="preserve"> lungs is the single most important and effective step in neonatal resuscitation. </w:t>
      </w:r>
    </w:p>
    <w:p w:rsidR="00BD2B3C" w:rsidRDefault="00BD2B3C" w:rsidP="00BD2B3C">
      <w:pPr>
        <w:rPr>
          <w:lang w:val="en-GB"/>
        </w:rPr>
      </w:pPr>
    </w:p>
    <w:p w:rsidR="00BD2B3C" w:rsidRDefault="00BD2B3C" w:rsidP="00BD2B3C">
      <w:pPr>
        <w:rPr>
          <w:lang w:val="en-GB"/>
        </w:rPr>
      </w:pPr>
      <w:r w:rsidRPr="00BD2B3C">
        <w:rPr>
          <w:lang w:val="en-GB"/>
        </w:rPr>
        <w:t xml:space="preserve">What happens during the transition from </w:t>
      </w:r>
      <w:proofErr w:type="spellStart"/>
      <w:r w:rsidRPr="00BD2B3C">
        <w:rPr>
          <w:lang w:val="en-GB"/>
        </w:rPr>
        <w:t>fetal</w:t>
      </w:r>
      <w:proofErr w:type="spellEnd"/>
      <w:r w:rsidRPr="00BD2B3C">
        <w:rPr>
          <w:lang w:val="en-GB"/>
        </w:rPr>
        <w:t xml:space="preserve"> to neonatal circulation?</w:t>
      </w:r>
    </w:p>
    <w:p w:rsidR="00BD2B3C" w:rsidRPr="00BD2B3C" w:rsidRDefault="00BD2B3C" w:rsidP="00BD2B3C">
      <w:pPr>
        <w:numPr>
          <w:ilvl w:val="0"/>
          <w:numId w:val="4"/>
        </w:numPr>
      </w:pPr>
      <w:r w:rsidRPr="00BD2B3C">
        <w:rPr>
          <w:lang w:val="en-GB"/>
        </w:rPr>
        <w:t xml:space="preserve">Before birth, the </w:t>
      </w:r>
      <w:proofErr w:type="spellStart"/>
      <w:r w:rsidRPr="00BD2B3C">
        <w:rPr>
          <w:lang w:val="en-GB"/>
        </w:rPr>
        <w:t>fetal</w:t>
      </w:r>
      <w:proofErr w:type="spellEnd"/>
      <w:r w:rsidRPr="00BD2B3C">
        <w:rPr>
          <w:lang w:val="en-GB"/>
        </w:rPr>
        <w:t xml:space="preserve"> lungs are filled with fluid, not air, and they do not participate in gas exchange. All of the oxygen used by the </w:t>
      </w:r>
      <w:proofErr w:type="spellStart"/>
      <w:r w:rsidRPr="00BD2B3C">
        <w:rPr>
          <w:lang w:val="en-GB"/>
        </w:rPr>
        <w:t>fetus</w:t>
      </w:r>
      <w:proofErr w:type="spellEnd"/>
      <w:r w:rsidRPr="00BD2B3C">
        <w:rPr>
          <w:lang w:val="en-GB"/>
        </w:rPr>
        <w:t xml:space="preserve"> is supplied from the mother's blood by diffusion across the placenta. </w:t>
      </w:r>
    </w:p>
    <w:p w:rsidR="00BD2B3C" w:rsidRPr="00BD2B3C" w:rsidRDefault="00BD2B3C" w:rsidP="00BD2B3C">
      <w:pPr>
        <w:numPr>
          <w:ilvl w:val="0"/>
          <w:numId w:val="4"/>
        </w:numPr>
      </w:pPr>
      <w:r w:rsidRPr="00BD2B3C">
        <w:rPr>
          <w:lang w:val="en-GB"/>
        </w:rPr>
        <w:t xml:space="preserve">The oxygenated </w:t>
      </w:r>
      <w:proofErr w:type="spellStart"/>
      <w:r w:rsidRPr="00BD2B3C">
        <w:rPr>
          <w:lang w:val="en-GB"/>
        </w:rPr>
        <w:t>fetal</w:t>
      </w:r>
      <w:proofErr w:type="spellEnd"/>
      <w:r w:rsidRPr="00BD2B3C">
        <w:rPr>
          <w:lang w:val="en-GB"/>
        </w:rPr>
        <w:t xml:space="preserve"> blood leaves the placenta through the umbilical vein </w:t>
      </w:r>
    </w:p>
    <w:p w:rsidR="00BD2B3C" w:rsidRPr="00BD2B3C" w:rsidRDefault="00BD2B3C" w:rsidP="00BD2B3C">
      <w:pPr>
        <w:numPr>
          <w:ilvl w:val="0"/>
          <w:numId w:val="4"/>
        </w:numPr>
      </w:pPr>
      <w:r w:rsidRPr="00BD2B3C">
        <w:rPr>
          <w:lang w:val="en-GB"/>
        </w:rPr>
        <w:t xml:space="preserve">Blood vessels in the </w:t>
      </w:r>
      <w:proofErr w:type="spellStart"/>
      <w:r w:rsidRPr="00BD2B3C">
        <w:rPr>
          <w:lang w:val="en-GB"/>
        </w:rPr>
        <w:t>fetal</w:t>
      </w:r>
      <w:proofErr w:type="spellEnd"/>
      <w:r w:rsidRPr="00BD2B3C">
        <w:rPr>
          <w:lang w:val="en-GB"/>
        </w:rPr>
        <w:t xml:space="preserve"> lungs (pulmonary vessels) are tightly of the oxygenated blood returning to the </w:t>
      </w:r>
      <w:proofErr w:type="spellStart"/>
      <w:r w:rsidRPr="00BD2B3C">
        <w:rPr>
          <w:lang w:val="en-GB"/>
        </w:rPr>
        <w:t>fetus</w:t>
      </w:r>
      <w:proofErr w:type="spellEnd"/>
      <w:r w:rsidRPr="00BD2B3C">
        <w:rPr>
          <w:lang w:val="en-GB"/>
        </w:rPr>
        <w:t xml:space="preserve"> from the placenta via the umbilical vein flows through the foramen </w:t>
      </w:r>
      <w:proofErr w:type="spellStart"/>
      <w:r w:rsidRPr="00BD2B3C">
        <w:rPr>
          <w:lang w:val="en-GB"/>
        </w:rPr>
        <w:t>ovale</w:t>
      </w:r>
      <w:proofErr w:type="spellEnd"/>
      <w:r w:rsidRPr="00BD2B3C">
        <w:rPr>
          <w:lang w:val="en-GB"/>
        </w:rPr>
        <w:t xml:space="preserve"> or ductus arteriosus and bypasses the lungs </w:t>
      </w:r>
    </w:p>
    <w:p w:rsidR="00BD2B3C" w:rsidRPr="00BD2B3C" w:rsidRDefault="00BD2B3C" w:rsidP="00BD2B3C">
      <w:pPr>
        <w:numPr>
          <w:ilvl w:val="0"/>
          <w:numId w:val="4"/>
        </w:numPr>
      </w:pPr>
      <w:r w:rsidRPr="00BD2B3C">
        <w:rPr>
          <w:lang w:val="en-GB"/>
        </w:rPr>
        <w:t xml:space="preserve">Because blood flows directly from the right side of the heart to the left side without entering the lungs, it is called a </w:t>
      </w:r>
      <w:r w:rsidRPr="00BD2B3C">
        <w:rPr>
          <w:i/>
          <w:iCs/>
          <w:lang w:val="en-GB"/>
        </w:rPr>
        <w:t xml:space="preserve">right-to-left shunt. </w:t>
      </w:r>
      <w:r w:rsidRPr="00BD2B3C">
        <w:rPr>
          <w:lang w:val="en-GB"/>
        </w:rPr>
        <w:t xml:space="preserve">In utero, this right-to-left shunt allows the most highly oxygenated blood to flow directly to the </w:t>
      </w:r>
      <w:proofErr w:type="spellStart"/>
      <w:r w:rsidRPr="00BD2B3C">
        <w:rPr>
          <w:lang w:val="en-GB"/>
        </w:rPr>
        <w:t>fetal</w:t>
      </w:r>
      <w:proofErr w:type="spellEnd"/>
      <w:r w:rsidRPr="00BD2B3C">
        <w:rPr>
          <w:lang w:val="en-GB"/>
        </w:rPr>
        <w:t xml:space="preserve"> brain and heart</w:t>
      </w:r>
    </w:p>
    <w:p w:rsidR="00BD2B3C" w:rsidRPr="00BD2B3C" w:rsidRDefault="00BD2B3C" w:rsidP="00BD2B3C"/>
    <w:p w:rsidR="00BD2B3C" w:rsidRPr="00BD2B3C" w:rsidRDefault="00BD2B3C" w:rsidP="00BD2B3C"/>
    <w:p w:rsidR="00BD2B3C" w:rsidRDefault="00BD2B3C">
      <w:r w:rsidRPr="00BD2B3C">
        <w:lastRenderedPageBreak/>
        <w:drawing>
          <wp:inline distT="0" distB="0" distL="0" distR="0" wp14:anchorId="3058A84D" wp14:editId="69F63498">
            <wp:extent cx="5731510" cy="5900286"/>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3452"/>
                    <a:stretch/>
                  </pic:blipFill>
                  <pic:spPr bwMode="auto">
                    <a:xfrm>
                      <a:off x="0" y="0"/>
                      <a:ext cx="5731510" cy="5900286"/>
                    </a:xfrm>
                    <a:prstGeom prst="rect">
                      <a:avLst/>
                    </a:prstGeom>
                    <a:ln>
                      <a:noFill/>
                    </a:ln>
                    <a:extLst>
                      <a:ext uri="{53640926-AAD7-44D8-BBD7-CCE9431645EC}">
                        <a14:shadowObscured xmlns:a14="http://schemas.microsoft.com/office/drawing/2010/main"/>
                      </a:ext>
                    </a:extLst>
                  </pic:spPr>
                </pic:pic>
              </a:graphicData>
            </a:graphic>
          </wp:inline>
        </w:drawing>
      </w:r>
    </w:p>
    <w:p w:rsidR="00BD2B3C" w:rsidRPr="00BD2B3C" w:rsidRDefault="00BD2B3C" w:rsidP="00BD2B3C">
      <w:pPr>
        <w:rPr>
          <w:lang w:val="ro-RO"/>
        </w:rPr>
      </w:pPr>
    </w:p>
    <w:p w:rsidR="00BD2B3C" w:rsidRPr="00BD2B3C" w:rsidRDefault="00BD2B3C" w:rsidP="00BD2B3C">
      <w:pPr>
        <w:rPr>
          <w:lang w:val="ro-RO"/>
        </w:rPr>
      </w:pPr>
    </w:p>
    <w:p w:rsidR="00BD2B3C" w:rsidRPr="00BD2B3C" w:rsidRDefault="00BD2B3C" w:rsidP="00BD2B3C">
      <w:pPr>
        <w:numPr>
          <w:ilvl w:val="0"/>
          <w:numId w:val="6"/>
        </w:numPr>
        <w:tabs>
          <w:tab w:val="left" w:pos="1076"/>
        </w:tabs>
      </w:pPr>
      <w:r w:rsidRPr="00BD2B3C">
        <w:rPr>
          <w:lang w:val="en-GB"/>
        </w:rPr>
        <w:t>After birth, a series of events culminate in a successful transition.</w:t>
      </w:r>
    </w:p>
    <w:p w:rsidR="00BD2B3C" w:rsidRDefault="00BD2B3C" w:rsidP="00BD2B3C">
      <w:pPr>
        <w:tabs>
          <w:tab w:val="left" w:pos="1076"/>
        </w:tabs>
        <w:rPr>
          <w:lang w:val="en-GB"/>
        </w:rPr>
      </w:pPr>
      <w:r w:rsidRPr="00BD2B3C">
        <w:rPr>
          <w:lang w:val="en-GB"/>
        </w:rPr>
        <w:t xml:space="preserve">As the baby takes deep breaths and cries, </w:t>
      </w:r>
      <w:proofErr w:type="spellStart"/>
      <w:r w:rsidRPr="00BD2B3C">
        <w:rPr>
          <w:lang w:val="en-GB"/>
        </w:rPr>
        <w:t>fuid</w:t>
      </w:r>
      <w:proofErr w:type="spellEnd"/>
      <w:r w:rsidRPr="00BD2B3C">
        <w:rPr>
          <w:lang w:val="en-GB"/>
        </w:rPr>
        <w:t xml:space="preserve"> is absorbed by the air sacs (alveoli) and the lungs fill with air. </w:t>
      </w:r>
    </w:p>
    <w:p w:rsidR="00BD2B3C" w:rsidRDefault="00BD2B3C" w:rsidP="00BD2B3C">
      <w:pPr>
        <w:tabs>
          <w:tab w:val="left" w:pos="1076"/>
        </w:tabs>
        <w:rPr>
          <w:lang w:val="en-GB"/>
        </w:rPr>
      </w:pPr>
    </w:p>
    <w:p w:rsidR="00BD2B3C" w:rsidRPr="00BD2B3C" w:rsidRDefault="00BD2B3C" w:rsidP="00BD2B3C">
      <w:pPr>
        <w:tabs>
          <w:tab w:val="left" w:pos="1076"/>
        </w:tabs>
      </w:pPr>
      <w:r w:rsidRPr="00BD2B3C">
        <w:drawing>
          <wp:inline distT="0" distB="0" distL="0" distR="0" wp14:anchorId="31F861AC" wp14:editId="10CAEA65">
            <wp:extent cx="3694957" cy="1645920"/>
            <wp:effectExtent l="0" t="0" r="127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9466"/>
                    <a:stretch/>
                  </pic:blipFill>
                  <pic:spPr bwMode="auto">
                    <a:xfrm>
                      <a:off x="0" y="0"/>
                      <a:ext cx="3739244" cy="1665647"/>
                    </a:xfrm>
                    <a:prstGeom prst="rect">
                      <a:avLst/>
                    </a:prstGeom>
                    <a:ln>
                      <a:noFill/>
                    </a:ln>
                    <a:extLst>
                      <a:ext uri="{53640926-AAD7-44D8-BBD7-CCE9431645EC}">
                        <a14:shadowObscured xmlns:a14="http://schemas.microsoft.com/office/drawing/2010/main"/>
                      </a:ext>
                    </a:extLst>
                  </pic:spPr>
                </pic:pic>
              </a:graphicData>
            </a:graphic>
          </wp:inline>
        </w:drawing>
      </w:r>
    </w:p>
    <w:p w:rsidR="00BD2B3C" w:rsidRPr="00BD2B3C" w:rsidRDefault="00BD2B3C" w:rsidP="00BD2B3C">
      <w:pPr>
        <w:numPr>
          <w:ilvl w:val="0"/>
          <w:numId w:val="7"/>
        </w:numPr>
        <w:tabs>
          <w:tab w:val="left" w:pos="1076"/>
        </w:tabs>
      </w:pPr>
      <w:r w:rsidRPr="00BD2B3C">
        <w:rPr>
          <w:lang w:val="en-GB"/>
        </w:rPr>
        <w:lastRenderedPageBreak/>
        <w:t>Air in the lungs causes the previously constricted pulmonary vessels to relax so that blood can flow to the lungs and reach the alveoli where oxygen will be absorbed and C02 will be removed</w:t>
      </w:r>
      <w:r>
        <w:rPr>
          <w:lang w:val="en-GB"/>
        </w:rPr>
        <w:t>.</w:t>
      </w:r>
    </w:p>
    <w:p w:rsidR="00BD2B3C" w:rsidRDefault="00BD2B3C" w:rsidP="00BD2B3C">
      <w:pPr>
        <w:tabs>
          <w:tab w:val="left" w:pos="1076"/>
        </w:tabs>
        <w:rPr>
          <w:lang w:val="ro-RO"/>
        </w:rPr>
      </w:pPr>
      <w:r w:rsidRPr="00BD2B3C">
        <w:drawing>
          <wp:inline distT="0" distB="0" distL="0" distR="0" wp14:anchorId="13F51CD3" wp14:editId="1384E904">
            <wp:extent cx="3869356" cy="2524341"/>
            <wp:effectExtent l="0" t="0" r="444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6438" b="6438"/>
                    <a:stretch/>
                  </pic:blipFill>
                  <pic:spPr bwMode="auto">
                    <a:xfrm>
                      <a:off x="0" y="0"/>
                      <a:ext cx="3898427" cy="2543307"/>
                    </a:xfrm>
                    <a:prstGeom prst="rect">
                      <a:avLst/>
                    </a:prstGeom>
                    <a:ln>
                      <a:noFill/>
                    </a:ln>
                    <a:extLst>
                      <a:ext uri="{53640926-AAD7-44D8-BBD7-CCE9431645EC}">
                        <a14:shadowObscured xmlns:a14="http://schemas.microsoft.com/office/drawing/2010/main"/>
                      </a:ext>
                    </a:extLst>
                  </pic:spPr>
                </pic:pic>
              </a:graphicData>
            </a:graphic>
          </wp:inline>
        </w:drawing>
      </w:r>
    </w:p>
    <w:p w:rsidR="00BD2B3C" w:rsidRDefault="00BD2B3C" w:rsidP="00BD2B3C">
      <w:pPr>
        <w:tabs>
          <w:tab w:val="left" w:pos="1076"/>
        </w:tabs>
        <w:rPr>
          <w:lang w:val="ro-RO"/>
        </w:rPr>
      </w:pPr>
    </w:p>
    <w:p w:rsidR="00BD2B3C" w:rsidRPr="00BD2B3C" w:rsidRDefault="00BD2B3C" w:rsidP="00BD2B3C">
      <w:pPr>
        <w:numPr>
          <w:ilvl w:val="0"/>
          <w:numId w:val="8"/>
        </w:numPr>
        <w:tabs>
          <w:tab w:val="left" w:pos="1076"/>
        </w:tabs>
      </w:pPr>
      <w:r w:rsidRPr="00BD2B3C">
        <w:rPr>
          <w:lang w:val="en-GB"/>
        </w:rPr>
        <w:t xml:space="preserve">Oxygenated blood returning from the baby's lungs helps to fill the baby's heart and ensure that the heart and brain will receive adequate blood flow once the </w:t>
      </w:r>
      <w:proofErr w:type="spellStart"/>
      <w:r w:rsidRPr="00BD2B3C">
        <w:rPr>
          <w:lang w:val="en-GB"/>
        </w:rPr>
        <w:t>ombilical</w:t>
      </w:r>
      <w:proofErr w:type="spellEnd"/>
      <w:r w:rsidRPr="00BD2B3C">
        <w:rPr>
          <w:lang w:val="en-GB"/>
        </w:rPr>
        <w:t xml:space="preserve"> cord is clamped</w:t>
      </w:r>
    </w:p>
    <w:p w:rsidR="00BD2B3C" w:rsidRDefault="00BD2B3C" w:rsidP="00BD2B3C">
      <w:pPr>
        <w:tabs>
          <w:tab w:val="left" w:pos="1076"/>
        </w:tabs>
        <w:ind w:left="720"/>
        <w:rPr>
          <w:lang w:val="en-GB"/>
        </w:rPr>
      </w:pPr>
    </w:p>
    <w:p w:rsidR="00BD2B3C" w:rsidRPr="00BD2B3C" w:rsidRDefault="00BD2B3C" w:rsidP="00BD2B3C">
      <w:pPr>
        <w:tabs>
          <w:tab w:val="left" w:pos="1076"/>
        </w:tabs>
        <w:ind w:left="720"/>
      </w:pPr>
      <w:r w:rsidRPr="00BD2B3C">
        <w:drawing>
          <wp:inline distT="0" distB="0" distL="0" distR="0" wp14:anchorId="29B275EA" wp14:editId="65D432C0">
            <wp:extent cx="3542096" cy="3461998"/>
            <wp:effectExtent l="0" t="0" r="127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1852"/>
                    <a:stretch/>
                  </pic:blipFill>
                  <pic:spPr bwMode="auto">
                    <a:xfrm>
                      <a:off x="0" y="0"/>
                      <a:ext cx="3559246" cy="3478760"/>
                    </a:xfrm>
                    <a:prstGeom prst="rect">
                      <a:avLst/>
                    </a:prstGeom>
                    <a:ln>
                      <a:noFill/>
                    </a:ln>
                    <a:extLst>
                      <a:ext uri="{53640926-AAD7-44D8-BBD7-CCE9431645EC}">
                        <a14:shadowObscured xmlns:a14="http://schemas.microsoft.com/office/drawing/2010/main"/>
                      </a:ext>
                    </a:extLst>
                  </pic:spPr>
                </pic:pic>
              </a:graphicData>
            </a:graphic>
          </wp:inline>
        </w:drawing>
      </w:r>
    </w:p>
    <w:p w:rsidR="00BD2B3C" w:rsidRPr="00BD2B3C" w:rsidRDefault="00BD2B3C" w:rsidP="00BD2B3C">
      <w:pPr>
        <w:tabs>
          <w:tab w:val="left" w:pos="1076"/>
        </w:tabs>
      </w:pPr>
      <w:r w:rsidRPr="00BD2B3C">
        <w:rPr>
          <w:lang w:val="en-GB"/>
        </w:rPr>
        <w:t xml:space="preserve">Clamping the umbilical cord increases the baby's systemic blood pressure, decreasing the tendency for blood to bypass the baby's lungs. </w:t>
      </w:r>
    </w:p>
    <w:p w:rsidR="00BD2B3C" w:rsidRDefault="00BD2B3C" w:rsidP="00BD2B3C">
      <w:pPr>
        <w:tabs>
          <w:tab w:val="left" w:pos="1076"/>
        </w:tabs>
        <w:rPr>
          <w:lang w:val="en-GB"/>
        </w:rPr>
      </w:pPr>
    </w:p>
    <w:p w:rsidR="00BD2B3C" w:rsidRPr="00BD2B3C" w:rsidRDefault="00BD2B3C" w:rsidP="00BD2B3C">
      <w:pPr>
        <w:tabs>
          <w:tab w:val="left" w:pos="1076"/>
        </w:tabs>
      </w:pPr>
      <w:r w:rsidRPr="00BD2B3C">
        <w:rPr>
          <w:lang w:val="en-GB"/>
        </w:rPr>
        <w:t xml:space="preserve">Although the initial steps of transition occur within a few minutes of birth, the entire process may not be completed for hours or days. For example, it may take up to 10 minutes for a healthy term </w:t>
      </w:r>
      <w:proofErr w:type="spellStart"/>
      <w:r w:rsidRPr="00BD2B3C">
        <w:rPr>
          <w:lang w:val="en-GB"/>
        </w:rPr>
        <w:t>newborn</w:t>
      </w:r>
      <w:proofErr w:type="spellEnd"/>
      <w:r w:rsidRPr="00BD2B3C">
        <w:rPr>
          <w:lang w:val="en-GB"/>
        </w:rPr>
        <w:t xml:space="preserve"> to achieve an oxygen saturation greater than 90%. </w:t>
      </w:r>
    </w:p>
    <w:p w:rsidR="00BD2B3C" w:rsidRPr="00BD2B3C" w:rsidRDefault="00BD2B3C" w:rsidP="00BD2B3C">
      <w:pPr>
        <w:tabs>
          <w:tab w:val="left" w:pos="1076"/>
        </w:tabs>
      </w:pPr>
      <w:r w:rsidRPr="00BD2B3C">
        <w:rPr>
          <w:lang w:val="en-GB"/>
        </w:rPr>
        <w:lastRenderedPageBreak/>
        <w:t xml:space="preserve">It may take several hours for fluid in the lungs to be completely absorbed, and complete relaxation of the pulmonary blood vessels occurs gradually over several months. </w:t>
      </w:r>
    </w:p>
    <w:p w:rsidR="00BD2B3C" w:rsidRDefault="00BD2B3C" w:rsidP="00BD2B3C">
      <w:pPr>
        <w:tabs>
          <w:tab w:val="left" w:pos="1076"/>
        </w:tabs>
        <w:rPr>
          <w:lang w:val="ro-RO"/>
        </w:rPr>
      </w:pPr>
    </w:p>
    <w:p w:rsidR="00BD2B3C" w:rsidRDefault="00BD2B3C" w:rsidP="00BD2B3C">
      <w:pPr>
        <w:tabs>
          <w:tab w:val="left" w:pos="1076"/>
        </w:tabs>
        <w:rPr>
          <w:b/>
          <w:bCs/>
          <w:lang w:val="en-GB"/>
        </w:rPr>
      </w:pPr>
      <w:r w:rsidRPr="00BD2B3C">
        <w:rPr>
          <w:b/>
          <w:bCs/>
          <w:lang w:val="en-GB"/>
        </w:rPr>
        <w:t xml:space="preserve">How does a </w:t>
      </w:r>
      <w:proofErr w:type="spellStart"/>
      <w:r w:rsidRPr="00BD2B3C">
        <w:rPr>
          <w:b/>
          <w:bCs/>
          <w:lang w:val="en-GB"/>
        </w:rPr>
        <w:t>newborn</w:t>
      </w:r>
      <w:proofErr w:type="spellEnd"/>
      <w:r w:rsidRPr="00BD2B3C">
        <w:rPr>
          <w:b/>
          <w:bCs/>
          <w:lang w:val="en-GB"/>
        </w:rPr>
        <w:t xml:space="preserve"> respond to an interruption in normal transition?</w:t>
      </w:r>
    </w:p>
    <w:p w:rsidR="00BD2B3C" w:rsidRDefault="00BD2B3C" w:rsidP="00BD2B3C">
      <w:pPr>
        <w:tabs>
          <w:tab w:val="left" w:pos="1076"/>
        </w:tabs>
        <w:rPr>
          <w:b/>
          <w:bCs/>
          <w:lang w:val="ro-RO"/>
        </w:rPr>
      </w:pPr>
      <w:r w:rsidRPr="00BD2B3C">
        <w:rPr>
          <w:b/>
          <w:bCs/>
        </w:rPr>
        <w:drawing>
          <wp:inline distT="0" distB="0" distL="0" distR="0" wp14:anchorId="06E5324B" wp14:editId="5793DF82">
            <wp:extent cx="5731510" cy="17548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4960"/>
                    <a:stretch/>
                  </pic:blipFill>
                  <pic:spPr bwMode="auto">
                    <a:xfrm>
                      <a:off x="0" y="0"/>
                      <a:ext cx="5731510" cy="1754840"/>
                    </a:xfrm>
                    <a:prstGeom prst="rect">
                      <a:avLst/>
                    </a:prstGeom>
                    <a:ln>
                      <a:noFill/>
                    </a:ln>
                    <a:extLst>
                      <a:ext uri="{53640926-AAD7-44D8-BBD7-CCE9431645EC}">
                        <a14:shadowObscured xmlns:a14="http://schemas.microsoft.com/office/drawing/2010/main"/>
                      </a:ext>
                    </a:extLst>
                  </pic:spPr>
                </pic:pic>
              </a:graphicData>
            </a:graphic>
          </wp:inline>
        </w:drawing>
      </w:r>
    </w:p>
    <w:p w:rsidR="00BD2B3C" w:rsidRDefault="00BD2B3C" w:rsidP="00BD2B3C">
      <w:pPr>
        <w:tabs>
          <w:tab w:val="left" w:pos="1076"/>
        </w:tabs>
        <w:rPr>
          <w:b/>
          <w:bCs/>
          <w:lang w:val="ro-RO"/>
        </w:rPr>
      </w:pPr>
    </w:p>
    <w:p w:rsidR="00BD2B3C" w:rsidRDefault="00BD2B3C" w:rsidP="00BD2B3C">
      <w:pPr>
        <w:tabs>
          <w:tab w:val="left" w:pos="1076"/>
        </w:tabs>
        <w:rPr>
          <w:b/>
          <w:bCs/>
          <w:lang w:val="ro-RO"/>
        </w:rPr>
      </w:pPr>
      <w:r>
        <w:rPr>
          <w:b/>
          <w:bCs/>
          <w:lang w:val="ro-RO"/>
        </w:rPr>
        <w:t xml:space="preserve">Neonatal </w:t>
      </w:r>
      <w:proofErr w:type="spellStart"/>
      <w:r>
        <w:rPr>
          <w:b/>
          <w:bCs/>
          <w:lang w:val="ro-RO"/>
        </w:rPr>
        <w:t>Resuscitation</w:t>
      </w:r>
      <w:proofErr w:type="spellEnd"/>
      <w:r>
        <w:rPr>
          <w:b/>
          <w:bCs/>
          <w:lang w:val="ro-RO"/>
        </w:rPr>
        <w:t xml:space="preserve"> </w:t>
      </w:r>
      <w:proofErr w:type="spellStart"/>
      <w:r>
        <w:rPr>
          <w:b/>
          <w:bCs/>
          <w:lang w:val="ro-RO"/>
        </w:rPr>
        <w:t>algorithm</w:t>
      </w:r>
      <w:proofErr w:type="spellEnd"/>
    </w:p>
    <w:p w:rsidR="00BD2B3C" w:rsidRDefault="00BD2B3C" w:rsidP="00BD2B3C">
      <w:pPr>
        <w:tabs>
          <w:tab w:val="left" w:pos="1076"/>
        </w:tabs>
        <w:rPr>
          <w:b/>
          <w:bCs/>
          <w:lang w:val="ro-RO"/>
        </w:rPr>
      </w:pPr>
      <w:r w:rsidRPr="00BD2B3C">
        <w:rPr>
          <w:b/>
          <w:bCs/>
        </w:rPr>
        <w:lastRenderedPageBreak/>
        <w:drawing>
          <wp:inline distT="0" distB="0" distL="0" distR="0" wp14:anchorId="09D0E46D" wp14:editId="4E8AE517">
            <wp:extent cx="4559300" cy="6679933"/>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597"/>
                    <a:stretch/>
                  </pic:blipFill>
                  <pic:spPr bwMode="auto">
                    <a:xfrm>
                      <a:off x="0" y="0"/>
                      <a:ext cx="4559300" cy="6679933"/>
                    </a:xfrm>
                    <a:prstGeom prst="rect">
                      <a:avLst/>
                    </a:prstGeom>
                    <a:ln>
                      <a:noFill/>
                    </a:ln>
                    <a:extLst>
                      <a:ext uri="{53640926-AAD7-44D8-BBD7-CCE9431645EC}">
                        <a14:shadowObscured xmlns:a14="http://schemas.microsoft.com/office/drawing/2010/main"/>
                      </a:ext>
                    </a:extLst>
                  </pic:spPr>
                </pic:pic>
              </a:graphicData>
            </a:graphic>
          </wp:inline>
        </w:drawing>
      </w:r>
    </w:p>
    <w:p w:rsidR="00BD2B3C" w:rsidRDefault="00BD2B3C" w:rsidP="00BD2B3C">
      <w:pPr>
        <w:tabs>
          <w:tab w:val="left" w:pos="1076"/>
        </w:tabs>
        <w:rPr>
          <w:b/>
          <w:bCs/>
          <w:lang w:val="ro-RO"/>
        </w:rPr>
      </w:pPr>
    </w:p>
    <w:p w:rsidR="00BD2B3C" w:rsidRDefault="00BD2B3C" w:rsidP="00BD2B3C">
      <w:pPr>
        <w:tabs>
          <w:tab w:val="left" w:pos="1076"/>
        </w:tabs>
        <w:rPr>
          <w:b/>
          <w:bCs/>
        </w:rPr>
      </w:pPr>
      <w:r w:rsidRPr="00BD2B3C">
        <w:rPr>
          <w:b/>
          <w:bCs/>
        </w:rPr>
        <w:lastRenderedPageBreak/>
        <w:drawing>
          <wp:inline distT="0" distB="0" distL="0" distR="0" wp14:anchorId="65C9E952" wp14:editId="415036AC">
            <wp:extent cx="5731510" cy="41421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4142105"/>
                    </a:xfrm>
                    <a:prstGeom prst="rect">
                      <a:avLst/>
                    </a:prstGeom>
                  </pic:spPr>
                </pic:pic>
              </a:graphicData>
            </a:graphic>
          </wp:inline>
        </w:drawing>
      </w:r>
    </w:p>
    <w:p w:rsidR="00BD2B3C" w:rsidRDefault="00BD2B3C" w:rsidP="00BD2B3C">
      <w:pPr>
        <w:rPr>
          <w:b/>
          <w:bCs/>
        </w:rPr>
      </w:pPr>
    </w:p>
    <w:p w:rsidR="00BD2B3C" w:rsidRPr="00BD2B3C" w:rsidRDefault="00BD2B3C" w:rsidP="00BD2B3C">
      <w:pPr>
        <w:numPr>
          <w:ilvl w:val="0"/>
          <w:numId w:val="10"/>
        </w:numPr>
        <w:tabs>
          <w:tab w:val="left" w:pos="3092"/>
        </w:tabs>
      </w:pPr>
      <w:r w:rsidRPr="00BD2B3C">
        <w:rPr>
          <w:b/>
          <w:bCs/>
          <w:lang w:val="en-GB"/>
        </w:rPr>
        <w:t xml:space="preserve">Anticipating and Preparing for Resuscitation </w:t>
      </w:r>
    </w:p>
    <w:p w:rsidR="00BD2B3C" w:rsidRDefault="00BD2B3C" w:rsidP="00BD2B3C">
      <w:pPr>
        <w:tabs>
          <w:tab w:val="left" w:pos="3092"/>
        </w:tabs>
      </w:pPr>
      <w:r w:rsidRPr="00BD2B3C">
        <w:drawing>
          <wp:inline distT="0" distB="0" distL="0" distR="0" wp14:anchorId="7A7D32E4" wp14:editId="64F0F868">
            <wp:extent cx="3725716" cy="26180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6263" cy="2632509"/>
                    </a:xfrm>
                    <a:prstGeom prst="rect">
                      <a:avLst/>
                    </a:prstGeom>
                  </pic:spPr>
                </pic:pic>
              </a:graphicData>
            </a:graphic>
          </wp:inline>
        </w:drawing>
      </w:r>
    </w:p>
    <w:p w:rsidR="00BD2B3C" w:rsidRPr="00BD2B3C" w:rsidRDefault="00BD2B3C" w:rsidP="00BD2B3C">
      <w:pPr>
        <w:rPr>
          <w:lang w:val="ro-RO"/>
        </w:rPr>
      </w:pPr>
    </w:p>
    <w:p w:rsidR="00BD2B3C" w:rsidRDefault="00BD2B3C" w:rsidP="00BD2B3C">
      <w:pPr>
        <w:rPr>
          <w:lang w:val="ro-RO"/>
        </w:rPr>
      </w:pPr>
    </w:p>
    <w:p w:rsidR="00BD2B3C" w:rsidRDefault="00BD2B3C" w:rsidP="00BD2B3C">
      <w:pPr>
        <w:rPr>
          <w:lang w:val="ro-RO"/>
        </w:rPr>
      </w:pPr>
    </w:p>
    <w:p w:rsidR="00BD2B3C" w:rsidRDefault="00BD2B3C" w:rsidP="00BD2B3C">
      <w:pPr>
        <w:rPr>
          <w:lang w:val="ro-RO"/>
        </w:rPr>
      </w:pPr>
    </w:p>
    <w:p w:rsidR="00BD2B3C" w:rsidRDefault="00BD2B3C" w:rsidP="00BD2B3C">
      <w:pPr>
        <w:rPr>
          <w:lang w:val="ro-RO"/>
        </w:rPr>
      </w:pPr>
    </w:p>
    <w:p w:rsidR="00BD2B3C" w:rsidRDefault="00BD2B3C" w:rsidP="00BD2B3C">
      <w:pPr>
        <w:rPr>
          <w:lang w:val="ro-RO"/>
        </w:rPr>
      </w:pPr>
      <w:r w:rsidRPr="00BD2B3C">
        <w:lastRenderedPageBreak/>
        <w:drawing>
          <wp:inline distT="0" distB="0" distL="0" distR="0" wp14:anchorId="243D60AC" wp14:editId="3CAA7EF6">
            <wp:extent cx="5731510" cy="26066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2606675"/>
                    </a:xfrm>
                    <a:prstGeom prst="rect">
                      <a:avLst/>
                    </a:prstGeom>
                  </pic:spPr>
                </pic:pic>
              </a:graphicData>
            </a:graphic>
          </wp:inline>
        </w:drawing>
      </w:r>
    </w:p>
    <w:p w:rsidR="00BD2B3C" w:rsidRDefault="00BD2B3C" w:rsidP="00BD2B3C">
      <w:pPr>
        <w:rPr>
          <w:lang w:val="ro-RO"/>
        </w:rPr>
      </w:pPr>
    </w:p>
    <w:p w:rsidR="00BD2B3C" w:rsidRPr="00BD2B3C" w:rsidRDefault="00BD2B3C" w:rsidP="00BD2B3C">
      <w:r w:rsidRPr="00BD2B3C">
        <w:rPr>
          <w:lang w:val="en-GB"/>
        </w:rPr>
        <w:t>P</w:t>
      </w:r>
      <w:r w:rsidRPr="00BD2B3C">
        <w:t>re-birth questions</w:t>
      </w:r>
    </w:p>
    <w:p w:rsidR="00BD2B3C" w:rsidRPr="00BD2B3C" w:rsidRDefault="00BD2B3C" w:rsidP="00BD2B3C">
      <w:pPr>
        <w:rPr>
          <w:lang w:val="ro-RO"/>
        </w:rPr>
      </w:pPr>
    </w:p>
    <w:p w:rsidR="00BD2B3C" w:rsidRDefault="00BD2B3C" w:rsidP="00BD2B3C">
      <w:pPr>
        <w:tabs>
          <w:tab w:val="left" w:pos="1758"/>
        </w:tabs>
        <w:rPr>
          <w:lang w:val="ro-RO"/>
        </w:rPr>
      </w:pPr>
      <w:r w:rsidRPr="00BD2B3C">
        <w:drawing>
          <wp:inline distT="0" distB="0" distL="0" distR="0" wp14:anchorId="7457CADA" wp14:editId="1E33B5B0">
            <wp:extent cx="2589196" cy="1094402"/>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38159" cy="1115098"/>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en-GB"/>
        </w:rPr>
      </w:pPr>
      <w:proofErr w:type="spellStart"/>
      <w:r w:rsidRPr="00BD2B3C">
        <w:rPr>
          <w:lang w:val="en-GB"/>
        </w:rPr>
        <w:t>lnitial</w:t>
      </w:r>
      <w:proofErr w:type="spellEnd"/>
      <w:r w:rsidRPr="00BD2B3C">
        <w:rPr>
          <w:lang w:val="en-GB"/>
        </w:rPr>
        <w:t xml:space="preserve"> Steps of </w:t>
      </w:r>
      <w:proofErr w:type="spellStart"/>
      <w:r w:rsidRPr="00BD2B3C">
        <w:rPr>
          <w:lang w:val="en-GB"/>
        </w:rPr>
        <w:t>Newborn</w:t>
      </w:r>
      <w:proofErr w:type="spellEnd"/>
      <w:r w:rsidRPr="00BD2B3C">
        <w:rPr>
          <w:lang w:val="en-GB"/>
        </w:rPr>
        <w:t xml:space="preserve"> Care</w:t>
      </w:r>
    </w:p>
    <w:p w:rsidR="00BD2B3C" w:rsidRDefault="00BD2B3C" w:rsidP="00BD2B3C">
      <w:pPr>
        <w:tabs>
          <w:tab w:val="left" w:pos="1758"/>
        </w:tabs>
        <w:rPr>
          <w:lang w:val="ro-RO"/>
        </w:rPr>
      </w:pPr>
      <w:r w:rsidRPr="00BD2B3C">
        <w:drawing>
          <wp:inline distT="0" distB="0" distL="0" distR="0" wp14:anchorId="1DBC8D47" wp14:editId="2D55D63D">
            <wp:extent cx="4197179" cy="4061861"/>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12280" cy="4076475"/>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drawing>
          <wp:inline distT="0" distB="0" distL="0" distR="0" wp14:anchorId="7726AB09" wp14:editId="2B39D80B">
            <wp:extent cx="2934772" cy="148229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8065"/>
                    <a:stretch/>
                  </pic:blipFill>
                  <pic:spPr bwMode="auto">
                    <a:xfrm>
                      <a:off x="0" y="0"/>
                      <a:ext cx="2980843" cy="1505560"/>
                    </a:xfrm>
                    <a:prstGeom prst="rect">
                      <a:avLst/>
                    </a:prstGeom>
                    <a:ln>
                      <a:noFill/>
                    </a:ln>
                    <a:extLst>
                      <a:ext uri="{53640926-AAD7-44D8-BBD7-CCE9431645EC}">
                        <a14:shadowObscured xmlns:a14="http://schemas.microsoft.com/office/drawing/2010/main"/>
                      </a:ext>
                    </a:extLst>
                  </pic:spPr>
                </pic:pic>
              </a:graphicData>
            </a:graphic>
          </wp:inline>
        </w:drawing>
      </w:r>
    </w:p>
    <w:p w:rsidR="00BD2B3C" w:rsidRDefault="00BD2B3C" w:rsidP="00BD2B3C">
      <w:pPr>
        <w:tabs>
          <w:tab w:val="left" w:pos="1758"/>
        </w:tabs>
        <w:rPr>
          <w:lang w:val="ro-RO"/>
        </w:rPr>
      </w:pPr>
      <w:r w:rsidRPr="00BD2B3C">
        <w:drawing>
          <wp:inline distT="0" distB="0" distL="0" distR="0" wp14:anchorId="48A8CD4A" wp14:editId="692D89BE">
            <wp:extent cx="2537455" cy="181917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6869" cy="1847432"/>
                    </a:xfrm>
                    <a:prstGeom prst="rect">
                      <a:avLst/>
                    </a:prstGeom>
                  </pic:spPr>
                </pic:pic>
              </a:graphicData>
            </a:graphic>
          </wp:inline>
        </w:drawing>
      </w:r>
    </w:p>
    <w:p w:rsidR="00BD2B3C" w:rsidRDefault="00BD2B3C" w:rsidP="00BD2B3C">
      <w:pPr>
        <w:tabs>
          <w:tab w:val="left" w:pos="1758"/>
        </w:tabs>
        <w:rPr>
          <w:lang w:val="ro-RO"/>
        </w:rPr>
      </w:pPr>
      <w:r w:rsidRPr="00BD2B3C">
        <w:drawing>
          <wp:inline distT="0" distB="0" distL="0" distR="0" wp14:anchorId="1027B760" wp14:editId="21FC493D">
            <wp:extent cx="3771768" cy="2002054"/>
            <wp:effectExtent l="0" t="0" r="63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31569" cy="2033796"/>
                    </a:xfrm>
                    <a:prstGeom prst="rect">
                      <a:avLst/>
                    </a:prstGeom>
                  </pic:spPr>
                </pic:pic>
              </a:graphicData>
            </a:graphic>
          </wp:inline>
        </w:drawing>
      </w:r>
    </w:p>
    <w:p w:rsidR="00BD2B3C" w:rsidRDefault="00BD2B3C" w:rsidP="00BD2B3C">
      <w:pPr>
        <w:tabs>
          <w:tab w:val="left" w:pos="1758"/>
        </w:tabs>
        <w:rPr>
          <w:lang w:val="ro-RO"/>
        </w:rPr>
      </w:pPr>
      <w:r>
        <w:rPr>
          <w:noProof/>
          <w:lang w:val="ro-RO"/>
        </w:rPr>
        <w:drawing>
          <wp:inline distT="0" distB="0" distL="0" distR="0">
            <wp:extent cx="5731510" cy="32327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232785"/>
                    </a:xfrm>
                    <a:prstGeom prst="rect">
                      <a:avLst/>
                    </a:prstGeom>
                  </pic:spPr>
                </pic:pic>
              </a:graphicData>
            </a:graphic>
          </wp:inline>
        </w:drawing>
      </w:r>
    </w:p>
    <w:p w:rsidR="00BD2B3C" w:rsidRDefault="00BD2B3C" w:rsidP="00BD2B3C">
      <w:pPr>
        <w:tabs>
          <w:tab w:val="left" w:pos="1758"/>
        </w:tabs>
        <w:rPr>
          <w:b/>
          <w:bCs/>
          <w:sz w:val="28"/>
          <w:szCs w:val="28"/>
          <w:lang w:val="en-GB"/>
        </w:rPr>
      </w:pPr>
      <w:r w:rsidRPr="00BD2B3C">
        <w:rPr>
          <w:b/>
          <w:bCs/>
          <w:sz w:val="28"/>
          <w:szCs w:val="28"/>
          <w:lang w:val="en-GB"/>
        </w:rPr>
        <w:lastRenderedPageBreak/>
        <w:t>Positive-Pressure Ventilation PPV</w:t>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drawing>
          <wp:inline distT="0" distB="0" distL="0" distR="0" wp14:anchorId="10B691D1" wp14:editId="1A15C575">
            <wp:extent cx="5731510" cy="39992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999230"/>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drawing>
          <wp:inline distT="0" distB="0" distL="0" distR="0" wp14:anchorId="720FE88D" wp14:editId="67CD3406">
            <wp:extent cx="3211736" cy="236781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51655" cy="2470968"/>
                    </a:xfrm>
                    <a:prstGeom prst="rect">
                      <a:avLst/>
                    </a:prstGeom>
                  </pic:spPr>
                </pic:pic>
              </a:graphicData>
            </a:graphic>
          </wp:inline>
        </w:drawing>
      </w:r>
    </w:p>
    <w:p w:rsidR="00BD2B3C" w:rsidRDefault="00BD2B3C" w:rsidP="00BD2B3C">
      <w:pPr>
        <w:tabs>
          <w:tab w:val="left" w:pos="1758"/>
        </w:tabs>
        <w:rPr>
          <w:lang w:val="ro-RO"/>
        </w:rPr>
      </w:pPr>
      <w:r w:rsidRPr="00BD2B3C">
        <w:rPr>
          <w:lang w:val="ro-RO"/>
        </w:rPr>
        <w:lastRenderedPageBreak/>
        <w:drawing>
          <wp:inline distT="0" distB="0" distL="0" distR="0" wp14:anchorId="576D3BBF" wp14:editId="0DBC094A">
            <wp:extent cx="5731510" cy="30772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077210"/>
                    </a:xfrm>
                    <a:prstGeom prst="rect">
                      <a:avLst/>
                    </a:prstGeom>
                  </pic:spPr>
                </pic:pic>
              </a:graphicData>
            </a:graphic>
          </wp:inline>
        </w:drawing>
      </w:r>
    </w:p>
    <w:p w:rsidR="00BD2B3C" w:rsidRDefault="00BD2B3C" w:rsidP="00BD2B3C">
      <w:pPr>
        <w:tabs>
          <w:tab w:val="left" w:pos="1758"/>
        </w:tabs>
        <w:rPr>
          <w:lang w:val="ro-RO"/>
        </w:rPr>
      </w:pPr>
      <w:r w:rsidRPr="00BD2B3C">
        <w:rPr>
          <w:lang w:val="ro-RO"/>
        </w:rPr>
        <w:drawing>
          <wp:inline distT="0" distB="0" distL="0" distR="0" wp14:anchorId="473B5BB7" wp14:editId="184B37C5">
            <wp:extent cx="5731510" cy="32994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99460"/>
                    </a:xfrm>
                    <a:prstGeom prst="rect">
                      <a:avLst/>
                    </a:prstGeom>
                  </pic:spPr>
                </pic:pic>
              </a:graphicData>
            </a:graphic>
          </wp:inline>
        </w:drawing>
      </w:r>
    </w:p>
    <w:p w:rsidR="00BD2B3C" w:rsidRDefault="00BD2B3C" w:rsidP="00BD2B3C">
      <w:pPr>
        <w:tabs>
          <w:tab w:val="left" w:pos="1758"/>
        </w:tabs>
        <w:rPr>
          <w:lang w:val="ro-RO"/>
        </w:rPr>
      </w:pPr>
      <w:r w:rsidRPr="00BD2B3C">
        <w:rPr>
          <w:lang w:val="ro-RO"/>
        </w:rPr>
        <w:lastRenderedPageBreak/>
        <w:drawing>
          <wp:inline distT="0" distB="0" distL="0" distR="0" wp14:anchorId="2C07CBBE" wp14:editId="3A94EAF4">
            <wp:extent cx="5731510" cy="58445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5844540"/>
                    </a:xfrm>
                    <a:prstGeom prst="rect">
                      <a:avLst/>
                    </a:prstGeom>
                  </pic:spPr>
                </pic:pic>
              </a:graphicData>
            </a:graphic>
          </wp:inline>
        </w:drawing>
      </w:r>
    </w:p>
    <w:p w:rsidR="00BD2B3C" w:rsidRDefault="00BD2B3C" w:rsidP="00BD2B3C">
      <w:pPr>
        <w:tabs>
          <w:tab w:val="left" w:pos="1758"/>
        </w:tabs>
        <w:rPr>
          <w:lang w:val="ro-RO"/>
        </w:rPr>
      </w:pPr>
      <w:r w:rsidRPr="00BD2B3C">
        <w:rPr>
          <w:lang w:val="ro-RO"/>
        </w:rPr>
        <w:drawing>
          <wp:inline distT="0" distB="0" distL="0" distR="0" wp14:anchorId="3A6F2D6E" wp14:editId="5D4B0436">
            <wp:extent cx="5731510" cy="27203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720340"/>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3AE69F05" wp14:editId="77854EE1">
            <wp:extent cx="5731510" cy="315976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159760"/>
                    </a:xfrm>
                    <a:prstGeom prst="rect">
                      <a:avLst/>
                    </a:prstGeom>
                  </pic:spPr>
                </pic:pic>
              </a:graphicData>
            </a:graphic>
          </wp:inline>
        </w:drawing>
      </w:r>
    </w:p>
    <w:p w:rsidR="00BD2B3C" w:rsidRDefault="00BD2B3C" w:rsidP="00BD2B3C">
      <w:pPr>
        <w:tabs>
          <w:tab w:val="left" w:pos="1758"/>
        </w:tabs>
        <w:rPr>
          <w:lang w:val="ro-RO"/>
        </w:rPr>
      </w:pPr>
      <w:r w:rsidRPr="00BD2B3C">
        <w:rPr>
          <w:lang w:val="ro-RO"/>
        </w:rPr>
        <w:drawing>
          <wp:inline distT="0" distB="0" distL="0" distR="0" wp14:anchorId="63EE2B6A" wp14:editId="3AAA42CD">
            <wp:extent cx="5731510" cy="32010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01035"/>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rPr>
          <w:lang w:val="ro-RO"/>
        </w:rPr>
        <w:lastRenderedPageBreak/>
        <w:drawing>
          <wp:inline distT="0" distB="0" distL="0" distR="0" wp14:anchorId="694B0207" wp14:editId="7B7C4849">
            <wp:extent cx="5731510" cy="3154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154680"/>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rPr>
          <w:lang w:val="ro-RO"/>
        </w:rPr>
        <w:drawing>
          <wp:inline distT="0" distB="0" distL="0" distR="0" wp14:anchorId="2172F04A" wp14:editId="1D221A2B">
            <wp:extent cx="5731510" cy="26174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2617470"/>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rPr>
          <w:lang w:val="ro-RO"/>
        </w:rPr>
        <w:drawing>
          <wp:inline distT="0" distB="0" distL="0" distR="0" wp14:anchorId="5DCAA6F1" wp14:editId="5D4AB34F">
            <wp:extent cx="5731510" cy="262826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2628265"/>
                    </a:xfrm>
                    <a:prstGeom prst="rect">
                      <a:avLst/>
                    </a:prstGeom>
                  </pic:spPr>
                </pic:pic>
              </a:graphicData>
            </a:graphic>
          </wp:inline>
        </w:drawing>
      </w:r>
    </w:p>
    <w:p w:rsidR="00BD2B3C" w:rsidRDefault="00BD2B3C" w:rsidP="00BD2B3C">
      <w:pPr>
        <w:tabs>
          <w:tab w:val="left" w:pos="1758"/>
        </w:tabs>
        <w:rPr>
          <w:lang w:val="ro-RO"/>
        </w:rPr>
      </w:pPr>
      <w:r w:rsidRPr="00BD2B3C">
        <w:rPr>
          <w:lang w:val="ro-RO"/>
        </w:rPr>
        <w:lastRenderedPageBreak/>
        <w:drawing>
          <wp:inline distT="0" distB="0" distL="0" distR="0" wp14:anchorId="64D3EBD6" wp14:editId="44F31CC1">
            <wp:extent cx="4023360" cy="2676297"/>
            <wp:effectExtent l="0" t="0" r="254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49256" cy="2693523"/>
                    </a:xfrm>
                    <a:prstGeom prst="rect">
                      <a:avLst/>
                    </a:prstGeom>
                  </pic:spPr>
                </pic:pic>
              </a:graphicData>
            </a:graphic>
          </wp:inline>
        </w:drawing>
      </w:r>
    </w:p>
    <w:p w:rsidR="00BD2B3C" w:rsidRDefault="00BD2B3C" w:rsidP="00BD2B3C">
      <w:pPr>
        <w:tabs>
          <w:tab w:val="left" w:pos="1758"/>
        </w:tabs>
        <w:rPr>
          <w:lang w:val="ro-RO"/>
        </w:rPr>
      </w:pPr>
      <w:r w:rsidRPr="00BD2B3C">
        <w:rPr>
          <w:lang w:val="ro-RO"/>
        </w:rPr>
        <w:drawing>
          <wp:inline distT="0" distB="0" distL="0" distR="0" wp14:anchorId="2999A4C2" wp14:editId="5DC94BA7">
            <wp:extent cx="5731510" cy="31832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183255"/>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7F25BFE0" wp14:editId="7892D3B7">
            <wp:extent cx="4379495" cy="4530395"/>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16985" cy="4569176"/>
                    </a:xfrm>
                    <a:prstGeom prst="rect">
                      <a:avLst/>
                    </a:prstGeom>
                  </pic:spPr>
                </pic:pic>
              </a:graphicData>
            </a:graphic>
          </wp:inline>
        </w:drawing>
      </w:r>
    </w:p>
    <w:p w:rsidR="00BD2B3C" w:rsidRDefault="00BD2B3C" w:rsidP="00BD2B3C">
      <w:pPr>
        <w:tabs>
          <w:tab w:val="left" w:pos="1758"/>
        </w:tabs>
        <w:rPr>
          <w:lang w:val="ro-RO"/>
        </w:rPr>
      </w:pPr>
      <w:r w:rsidRPr="00BD2B3C">
        <w:drawing>
          <wp:inline distT="0" distB="0" distL="0" distR="0" wp14:anchorId="06C613FC" wp14:editId="33BE17A7">
            <wp:extent cx="4246863" cy="3349592"/>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70937" cy="3368579"/>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37075ADC" wp14:editId="4A268600">
            <wp:extent cx="4416968" cy="2675823"/>
            <wp:effectExtent l="0" t="0" r="317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32833" cy="2685434"/>
                    </a:xfrm>
                    <a:prstGeom prst="rect">
                      <a:avLst/>
                    </a:prstGeom>
                  </pic:spPr>
                </pic:pic>
              </a:graphicData>
            </a:graphic>
          </wp:inline>
        </w:drawing>
      </w:r>
    </w:p>
    <w:p w:rsidR="00BD2B3C" w:rsidRDefault="00BD2B3C" w:rsidP="00BD2B3C">
      <w:pPr>
        <w:tabs>
          <w:tab w:val="left" w:pos="1758"/>
        </w:tabs>
        <w:rPr>
          <w:lang w:val="ro-RO"/>
        </w:rPr>
      </w:pPr>
      <w:r w:rsidRPr="00BD2B3C">
        <w:rPr>
          <w:lang w:val="ro-RO"/>
        </w:rPr>
        <w:drawing>
          <wp:inline distT="0" distB="0" distL="0" distR="0" wp14:anchorId="036CE85A" wp14:editId="76A2FFD9">
            <wp:extent cx="5731510" cy="31102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110230"/>
                    </a:xfrm>
                    <a:prstGeom prst="rect">
                      <a:avLst/>
                    </a:prstGeom>
                  </pic:spPr>
                </pic:pic>
              </a:graphicData>
            </a:graphic>
          </wp:inline>
        </w:drawing>
      </w:r>
    </w:p>
    <w:p w:rsidR="00BD2B3C" w:rsidRDefault="00BD2B3C" w:rsidP="00BD2B3C">
      <w:pPr>
        <w:tabs>
          <w:tab w:val="left" w:pos="1758"/>
        </w:tabs>
        <w:rPr>
          <w:lang w:val="ro-RO"/>
        </w:rPr>
      </w:pPr>
      <w:r w:rsidRPr="00BD2B3C">
        <w:drawing>
          <wp:inline distT="0" distB="0" distL="0" distR="0" wp14:anchorId="6E908B88" wp14:editId="3C2F7D40">
            <wp:extent cx="5731510" cy="17786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1778635"/>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rPr>
          <w:lang w:val="ro-RO"/>
        </w:rPr>
        <w:lastRenderedPageBreak/>
        <w:drawing>
          <wp:inline distT="0" distB="0" distL="0" distR="0" wp14:anchorId="70835D14" wp14:editId="7499D4BF">
            <wp:extent cx="5731510" cy="417512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4175125"/>
                    </a:xfrm>
                    <a:prstGeom prst="rect">
                      <a:avLst/>
                    </a:prstGeom>
                  </pic:spPr>
                </pic:pic>
              </a:graphicData>
            </a:graphic>
          </wp:inline>
        </w:drawing>
      </w:r>
    </w:p>
    <w:p w:rsidR="00BD2B3C" w:rsidRDefault="00BD2B3C" w:rsidP="00BD2B3C">
      <w:pPr>
        <w:tabs>
          <w:tab w:val="left" w:pos="1758"/>
        </w:tabs>
        <w:rPr>
          <w:lang w:val="ro-RO"/>
        </w:rPr>
      </w:pPr>
      <w:r w:rsidRPr="00BD2B3C">
        <w:drawing>
          <wp:inline distT="0" distB="0" distL="0" distR="0" wp14:anchorId="3D0A7C65" wp14:editId="2E98FB69">
            <wp:extent cx="5731510" cy="23380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338070"/>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lastRenderedPageBreak/>
        <w:drawing>
          <wp:inline distT="0" distB="0" distL="0" distR="0" wp14:anchorId="30B85F1A" wp14:editId="43E4B5E2">
            <wp:extent cx="5731510" cy="5913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5913755"/>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p>
    <w:p w:rsidR="00BD2B3C" w:rsidRDefault="00BD2B3C" w:rsidP="00BD2B3C">
      <w:pPr>
        <w:tabs>
          <w:tab w:val="left" w:pos="1758"/>
        </w:tabs>
        <w:rPr>
          <w:lang w:val="ro-RO"/>
        </w:rPr>
      </w:pPr>
      <w:r w:rsidRPr="00BD2B3C">
        <w:drawing>
          <wp:inline distT="0" distB="0" distL="0" distR="0" wp14:anchorId="1F079EF3" wp14:editId="24E69153">
            <wp:extent cx="2261937" cy="2056192"/>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8613" cy="2080442"/>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lang w:val="ro-RO"/>
        </w:rPr>
      </w:pPr>
      <w:r w:rsidRPr="00BD2B3C">
        <w:rPr>
          <w:lang w:val="ro-RO"/>
        </w:rPr>
        <w:lastRenderedPageBreak/>
        <w:drawing>
          <wp:inline distT="0" distB="0" distL="0" distR="0" wp14:anchorId="36887AB6" wp14:editId="04D949F6">
            <wp:extent cx="5731510" cy="397319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973195"/>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4712D356" wp14:editId="24C0C553">
            <wp:extent cx="5419023" cy="6147884"/>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8339" cy="6271904"/>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4D85D161" wp14:editId="3D0AE64C">
            <wp:extent cx="5731510" cy="43916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4391660"/>
                    </a:xfrm>
                    <a:prstGeom prst="rect">
                      <a:avLst/>
                    </a:prstGeom>
                  </pic:spPr>
                </pic:pic>
              </a:graphicData>
            </a:graphic>
          </wp:inline>
        </w:drawing>
      </w:r>
    </w:p>
    <w:p w:rsidR="00BD2B3C" w:rsidRDefault="00BD2B3C" w:rsidP="00BD2B3C">
      <w:pPr>
        <w:tabs>
          <w:tab w:val="left" w:pos="1758"/>
        </w:tabs>
        <w:rPr>
          <w:lang w:val="ro-RO"/>
        </w:rPr>
      </w:pPr>
      <w:r w:rsidRPr="00BD2B3C">
        <w:drawing>
          <wp:inline distT="0" distB="0" distL="0" distR="0" wp14:anchorId="6D5B8B9A" wp14:editId="3336B0E0">
            <wp:extent cx="5731510" cy="33108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310890"/>
                    </a:xfrm>
                    <a:prstGeom prst="rect">
                      <a:avLst/>
                    </a:prstGeom>
                  </pic:spPr>
                </pic:pic>
              </a:graphicData>
            </a:graphic>
          </wp:inline>
        </w:drawing>
      </w:r>
    </w:p>
    <w:p w:rsidR="00BD2B3C" w:rsidRDefault="00BD2B3C" w:rsidP="00BD2B3C">
      <w:pPr>
        <w:tabs>
          <w:tab w:val="left" w:pos="1758"/>
        </w:tabs>
        <w:rPr>
          <w:lang w:val="ro-RO"/>
        </w:rPr>
      </w:pPr>
      <w:r w:rsidRPr="00BD2B3C">
        <w:lastRenderedPageBreak/>
        <w:drawing>
          <wp:inline distT="0" distB="0" distL="0" distR="0" wp14:anchorId="13C73C9D" wp14:editId="0C981F7F">
            <wp:extent cx="5731510" cy="40030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4003040"/>
                    </a:xfrm>
                    <a:prstGeom prst="rect">
                      <a:avLst/>
                    </a:prstGeom>
                  </pic:spPr>
                </pic:pic>
              </a:graphicData>
            </a:graphic>
          </wp:inline>
        </w:drawing>
      </w:r>
    </w:p>
    <w:p w:rsidR="00BD2B3C" w:rsidRDefault="00BD2B3C" w:rsidP="00BD2B3C">
      <w:pPr>
        <w:tabs>
          <w:tab w:val="left" w:pos="1758"/>
        </w:tabs>
        <w:rPr>
          <w:lang w:val="ro-RO"/>
        </w:rPr>
      </w:pPr>
    </w:p>
    <w:p w:rsidR="00BD2B3C" w:rsidRDefault="00BD2B3C" w:rsidP="00BD2B3C">
      <w:pPr>
        <w:tabs>
          <w:tab w:val="left" w:pos="1758"/>
        </w:tabs>
        <w:rPr>
          <w:rFonts w:ascii="Times New Roman" w:hAnsi="Times New Roman" w:cs="Times New Roman"/>
          <w:b/>
          <w:bCs/>
          <w:color w:val="FF0000"/>
          <w:sz w:val="36"/>
          <w:szCs w:val="36"/>
        </w:rPr>
      </w:pPr>
      <w:r w:rsidRPr="00BD2B3C">
        <w:rPr>
          <w:rFonts w:ascii="Times New Roman" w:hAnsi="Times New Roman" w:cs="Times New Roman"/>
          <w:b/>
          <w:bCs/>
          <w:color w:val="FF0000"/>
          <w:sz w:val="36"/>
          <w:szCs w:val="36"/>
        </w:rPr>
        <w:t>Medication</w:t>
      </w:r>
    </w:p>
    <w:p w:rsidR="00BD2B3C" w:rsidRPr="00BD2B3C" w:rsidRDefault="00BD2B3C" w:rsidP="00BD2B3C">
      <w:pPr>
        <w:tabs>
          <w:tab w:val="left" w:pos="1758"/>
        </w:tabs>
        <w:rPr>
          <w:rFonts w:ascii="Times New Roman" w:hAnsi="Times New Roman" w:cs="Times New Roman"/>
          <w:b/>
          <w:bCs/>
          <w:color w:val="FF0000"/>
          <w:sz w:val="36"/>
          <w:szCs w:val="36"/>
        </w:rPr>
      </w:pPr>
    </w:p>
    <w:p w:rsidR="00BD2B3C" w:rsidRDefault="00BD2B3C" w:rsidP="00BD2B3C">
      <w:pPr>
        <w:tabs>
          <w:tab w:val="left" w:pos="1758"/>
        </w:tabs>
        <w:rPr>
          <w:b/>
          <w:bCs/>
          <w:sz w:val="32"/>
          <w:szCs w:val="32"/>
          <w:lang w:val="ro-RO"/>
        </w:rPr>
      </w:pPr>
      <w:r w:rsidRPr="00BD2B3C">
        <w:rPr>
          <w:b/>
          <w:bCs/>
          <w:sz w:val="32"/>
          <w:szCs w:val="32"/>
        </w:rPr>
        <w:drawing>
          <wp:inline distT="0" distB="0" distL="0" distR="0" wp14:anchorId="685D1F9A" wp14:editId="7D37A154">
            <wp:extent cx="5731510" cy="36715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671570"/>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rPr>
        <w:lastRenderedPageBreak/>
        <w:drawing>
          <wp:inline distT="0" distB="0" distL="0" distR="0" wp14:anchorId="0C1916EA" wp14:editId="3338E949">
            <wp:extent cx="5731510" cy="36715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671570"/>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rPr>
        <w:drawing>
          <wp:inline distT="0" distB="0" distL="0" distR="0" wp14:anchorId="03634FFD" wp14:editId="46347855">
            <wp:extent cx="5731510" cy="41833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4183380"/>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lang w:val="ro-RO"/>
        </w:rPr>
        <w:lastRenderedPageBreak/>
        <w:drawing>
          <wp:inline distT="0" distB="0" distL="0" distR="0" wp14:anchorId="48C8EBF9" wp14:editId="1DC90707">
            <wp:extent cx="5731510" cy="40417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4041775"/>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rPr>
        <w:lastRenderedPageBreak/>
        <w:drawing>
          <wp:inline distT="0" distB="0" distL="0" distR="0" wp14:anchorId="1999D4E5" wp14:editId="00AFF20B">
            <wp:extent cx="5731510" cy="492633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4926330"/>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rPr>
        <w:drawing>
          <wp:inline distT="0" distB="0" distL="0" distR="0" wp14:anchorId="650B3E2D" wp14:editId="7C72F1D7">
            <wp:extent cx="5731510" cy="30772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077210"/>
                    </a:xfrm>
                    <a:prstGeom prst="rect">
                      <a:avLst/>
                    </a:prstGeom>
                  </pic:spPr>
                </pic:pic>
              </a:graphicData>
            </a:graphic>
          </wp:inline>
        </w:drawing>
      </w:r>
    </w:p>
    <w:p w:rsidR="00BD2B3C" w:rsidRDefault="00BD2B3C" w:rsidP="00BD2B3C">
      <w:pPr>
        <w:tabs>
          <w:tab w:val="left" w:pos="1758"/>
        </w:tabs>
        <w:rPr>
          <w:b/>
          <w:bCs/>
          <w:sz w:val="32"/>
          <w:szCs w:val="32"/>
          <w:lang w:val="ro-RO"/>
        </w:rPr>
      </w:pPr>
      <w:r w:rsidRPr="00BD2B3C">
        <w:rPr>
          <w:b/>
          <w:bCs/>
          <w:sz w:val="32"/>
          <w:szCs w:val="32"/>
          <w:lang w:val="ro-RO"/>
        </w:rPr>
        <w:lastRenderedPageBreak/>
        <w:drawing>
          <wp:inline distT="0" distB="0" distL="0" distR="0" wp14:anchorId="180C8276" wp14:editId="4789988D">
            <wp:extent cx="5731510" cy="37611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761105"/>
                    </a:xfrm>
                    <a:prstGeom prst="rect">
                      <a:avLst/>
                    </a:prstGeom>
                  </pic:spPr>
                </pic:pic>
              </a:graphicData>
            </a:graphic>
          </wp:inline>
        </w:drawing>
      </w:r>
    </w:p>
    <w:p w:rsidR="00BD2B3C" w:rsidRPr="00BD2B3C" w:rsidRDefault="00BD2B3C" w:rsidP="00BD2B3C">
      <w:pPr>
        <w:tabs>
          <w:tab w:val="left" w:pos="1758"/>
        </w:tabs>
        <w:rPr>
          <w:b/>
          <w:bCs/>
          <w:sz w:val="32"/>
          <w:szCs w:val="32"/>
          <w:lang w:val="ro-RO"/>
        </w:rPr>
      </w:pPr>
      <w:r w:rsidRPr="00BD2B3C">
        <w:rPr>
          <w:b/>
          <w:bCs/>
          <w:sz w:val="32"/>
          <w:szCs w:val="32"/>
        </w:rPr>
        <w:drawing>
          <wp:inline distT="0" distB="0" distL="0" distR="0" wp14:anchorId="45CF1D8E" wp14:editId="4C8D22A4">
            <wp:extent cx="5731510" cy="32607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60725"/>
                    </a:xfrm>
                    <a:prstGeom prst="rect">
                      <a:avLst/>
                    </a:prstGeom>
                  </pic:spPr>
                </pic:pic>
              </a:graphicData>
            </a:graphic>
          </wp:inline>
        </w:drawing>
      </w:r>
    </w:p>
    <w:sectPr w:rsidR="00BD2B3C" w:rsidRPr="00BD2B3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A1486"/>
    <w:multiLevelType w:val="hybridMultilevel"/>
    <w:tmpl w:val="3D369994"/>
    <w:lvl w:ilvl="0" w:tplc="5ACE06B2">
      <w:start w:val="1"/>
      <w:numFmt w:val="bullet"/>
      <w:lvlText w:val="•"/>
      <w:lvlJc w:val="left"/>
      <w:pPr>
        <w:tabs>
          <w:tab w:val="num" w:pos="720"/>
        </w:tabs>
        <w:ind w:left="720" w:hanging="360"/>
      </w:pPr>
      <w:rPr>
        <w:rFonts w:ascii="Arial" w:hAnsi="Arial" w:hint="default"/>
      </w:rPr>
    </w:lvl>
    <w:lvl w:ilvl="1" w:tplc="26E80CD0" w:tentative="1">
      <w:start w:val="1"/>
      <w:numFmt w:val="bullet"/>
      <w:lvlText w:val="•"/>
      <w:lvlJc w:val="left"/>
      <w:pPr>
        <w:tabs>
          <w:tab w:val="num" w:pos="1440"/>
        </w:tabs>
        <w:ind w:left="1440" w:hanging="360"/>
      </w:pPr>
      <w:rPr>
        <w:rFonts w:ascii="Arial" w:hAnsi="Arial" w:hint="default"/>
      </w:rPr>
    </w:lvl>
    <w:lvl w:ilvl="2" w:tplc="D8B8AB48" w:tentative="1">
      <w:start w:val="1"/>
      <w:numFmt w:val="bullet"/>
      <w:lvlText w:val="•"/>
      <w:lvlJc w:val="left"/>
      <w:pPr>
        <w:tabs>
          <w:tab w:val="num" w:pos="2160"/>
        </w:tabs>
        <w:ind w:left="2160" w:hanging="360"/>
      </w:pPr>
      <w:rPr>
        <w:rFonts w:ascii="Arial" w:hAnsi="Arial" w:hint="default"/>
      </w:rPr>
    </w:lvl>
    <w:lvl w:ilvl="3" w:tplc="99EA4BE0" w:tentative="1">
      <w:start w:val="1"/>
      <w:numFmt w:val="bullet"/>
      <w:lvlText w:val="•"/>
      <w:lvlJc w:val="left"/>
      <w:pPr>
        <w:tabs>
          <w:tab w:val="num" w:pos="2880"/>
        </w:tabs>
        <w:ind w:left="2880" w:hanging="360"/>
      </w:pPr>
      <w:rPr>
        <w:rFonts w:ascii="Arial" w:hAnsi="Arial" w:hint="default"/>
      </w:rPr>
    </w:lvl>
    <w:lvl w:ilvl="4" w:tplc="510EE054" w:tentative="1">
      <w:start w:val="1"/>
      <w:numFmt w:val="bullet"/>
      <w:lvlText w:val="•"/>
      <w:lvlJc w:val="left"/>
      <w:pPr>
        <w:tabs>
          <w:tab w:val="num" w:pos="3600"/>
        </w:tabs>
        <w:ind w:left="3600" w:hanging="360"/>
      </w:pPr>
      <w:rPr>
        <w:rFonts w:ascii="Arial" w:hAnsi="Arial" w:hint="default"/>
      </w:rPr>
    </w:lvl>
    <w:lvl w:ilvl="5" w:tplc="888E5618" w:tentative="1">
      <w:start w:val="1"/>
      <w:numFmt w:val="bullet"/>
      <w:lvlText w:val="•"/>
      <w:lvlJc w:val="left"/>
      <w:pPr>
        <w:tabs>
          <w:tab w:val="num" w:pos="4320"/>
        </w:tabs>
        <w:ind w:left="4320" w:hanging="360"/>
      </w:pPr>
      <w:rPr>
        <w:rFonts w:ascii="Arial" w:hAnsi="Arial" w:hint="default"/>
      </w:rPr>
    </w:lvl>
    <w:lvl w:ilvl="6" w:tplc="5F06F6F6" w:tentative="1">
      <w:start w:val="1"/>
      <w:numFmt w:val="bullet"/>
      <w:lvlText w:val="•"/>
      <w:lvlJc w:val="left"/>
      <w:pPr>
        <w:tabs>
          <w:tab w:val="num" w:pos="5040"/>
        </w:tabs>
        <w:ind w:left="5040" w:hanging="360"/>
      </w:pPr>
      <w:rPr>
        <w:rFonts w:ascii="Arial" w:hAnsi="Arial" w:hint="default"/>
      </w:rPr>
    </w:lvl>
    <w:lvl w:ilvl="7" w:tplc="D87805C8" w:tentative="1">
      <w:start w:val="1"/>
      <w:numFmt w:val="bullet"/>
      <w:lvlText w:val="•"/>
      <w:lvlJc w:val="left"/>
      <w:pPr>
        <w:tabs>
          <w:tab w:val="num" w:pos="5760"/>
        </w:tabs>
        <w:ind w:left="5760" w:hanging="360"/>
      </w:pPr>
      <w:rPr>
        <w:rFonts w:ascii="Arial" w:hAnsi="Arial" w:hint="default"/>
      </w:rPr>
    </w:lvl>
    <w:lvl w:ilvl="8" w:tplc="1DFED90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80B039F"/>
    <w:multiLevelType w:val="hybridMultilevel"/>
    <w:tmpl w:val="447E00C0"/>
    <w:lvl w:ilvl="0" w:tplc="2DFC6B7C">
      <w:start w:val="1"/>
      <w:numFmt w:val="bullet"/>
      <w:lvlText w:val="•"/>
      <w:lvlJc w:val="left"/>
      <w:pPr>
        <w:tabs>
          <w:tab w:val="num" w:pos="720"/>
        </w:tabs>
        <w:ind w:left="720" w:hanging="360"/>
      </w:pPr>
      <w:rPr>
        <w:rFonts w:ascii="Arial" w:hAnsi="Arial" w:hint="default"/>
      </w:rPr>
    </w:lvl>
    <w:lvl w:ilvl="1" w:tplc="EAC06960" w:tentative="1">
      <w:start w:val="1"/>
      <w:numFmt w:val="bullet"/>
      <w:lvlText w:val="•"/>
      <w:lvlJc w:val="left"/>
      <w:pPr>
        <w:tabs>
          <w:tab w:val="num" w:pos="1440"/>
        </w:tabs>
        <w:ind w:left="1440" w:hanging="360"/>
      </w:pPr>
      <w:rPr>
        <w:rFonts w:ascii="Arial" w:hAnsi="Arial" w:hint="default"/>
      </w:rPr>
    </w:lvl>
    <w:lvl w:ilvl="2" w:tplc="E20803C6" w:tentative="1">
      <w:start w:val="1"/>
      <w:numFmt w:val="bullet"/>
      <w:lvlText w:val="•"/>
      <w:lvlJc w:val="left"/>
      <w:pPr>
        <w:tabs>
          <w:tab w:val="num" w:pos="2160"/>
        </w:tabs>
        <w:ind w:left="2160" w:hanging="360"/>
      </w:pPr>
      <w:rPr>
        <w:rFonts w:ascii="Arial" w:hAnsi="Arial" w:hint="default"/>
      </w:rPr>
    </w:lvl>
    <w:lvl w:ilvl="3" w:tplc="1F3818D2" w:tentative="1">
      <w:start w:val="1"/>
      <w:numFmt w:val="bullet"/>
      <w:lvlText w:val="•"/>
      <w:lvlJc w:val="left"/>
      <w:pPr>
        <w:tabs>
          <w:tab w:val="num" w:pos="2880"/>
        </w:tabs>
        <w:ind w:left="2880" w:hanging="360"/>
      </w:pPr>
      <w:rPr>
        <w:rFonts w:ascii="Arial" w:hAnsi="Arial" w:hint="default"/>
      </w:rPr>
    </w:lvl>
    <w:lvl w:ilvl="4" w:tplc="9558BD4E" w:tentative="1">
      <w:start w:val="1"/>
      <w:numFmt w:val="bullet"/>
      <w:lvlText w:val="•"/>
      <w:lvlJc w:val="left"/>
      <w:pPr>
        <w:tabs>
          <w:tab w:val="num" w:pos="3600"/>
        </w:tabs>
        <w:ind w:left="3600" w:hanging="360"/>
      </w:pPr>
      <w:rPr>
        <w:rFonts w:ascii="Arial" w:hAnsi="Arial" w:hint="default"/>
      </w:rPr>
    </w:lvl>
    <w:lvl w:ilvl="5" w:tplc="0544660A" w:tentative="1">
      <w:start w:val="1"/>
      <w:numFmt w:val="bullet"/>
      <w:lvlText w:val="•"/>
      <w:lvlJc w:val="left"/>
      <w:pPr>
        <w:tabs>
          <w:tab w:val="num" w:pos="4320"/>
        </w:tabs>
        <w:ind w:left="4320" w:hanging="360"/>
      </w:pPr>
      <w:rPr>
        <w:rFonts w:ascii="Arial" w:hAnsi="Arial" w:hint="default"/>
      </w:rPr>
    </w:lvl>
    <w:lvl w:ilvl="6" w:tplc="229620C0" w:tentative="1">
      <w:start w:val="1"/>
      <w:numFmt w:val="bullet"/>
      <w:lvlText w:val="•"/>
      <w:lvlJc w:val="left"/>
      <w:pPr>
        <w:tabs>
          <w:tab w:val="num" w:pos="5040"/>
        </w:tabs>
        <w:ind w:left="5040" w:hanging="360"/>
      </w:pPr>
      <w:rPr>
        <w:rFonts w:ascii="Arial" w:hAnsi="Arial" w:hint="default"/>
      </w:rPr>
    </w:lvl>
    <w:lvl w:ilvl="7" w:tplc="D6EEEA34" w:tentative="1">
      <w:start w:val="1"/>
      <w:numFmt w:val="bullet"/>
      <w:lvlText w:val="•"/>
      <w:lvlJc w:val="left"/>
      <w:pPr>
        <w:tabs>
          <w:tab w:val="num" w:pos="5760"/>
        </w:tabs>
        <w:ind w:left="5760" w:hanging="360"/>
      </w:pPr>
      <w:rPr>
        <w:rFonts w:ascii="Arial" w:hAnsi="Arial" w:hint="default"/>
      </w:rPr>
    </w:lvl>
    <w:lvl w:ilvl="8" w:tplc="843A276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DF4422A"/>
    <w:multiLevelType w:val="hybridMultilevel"/>
    <w:tmpl w:val="27C88694"/>
    <w:lvl w:ilvl="0" w:tplc="48728E5C">
      <w:start w:val="1"/>
      <w:numFmt w:val="bullet"/>
      <w:lvlText w:val="•"/>
      <w:lvlJc w:val="left"/>
      <w:pPr>
        <w:tabs>
          <w:tab w:val="num" w:pos="720"/>
        </w:tabs>
        <w:ind w:left="720" w:hanging="360"/>
      </w:pPr>
      <w:rPr>
        <w:rFonts w:ascii="Arial" w:hAnsi="Arial" w:hint="default"/>
      </w:rPr>
    </w:lvl>
    <w:lvl w:ilvl="1" w:tplc="D53E4DC2" w:tentative="1">
      <w:start w:val="1"/>
      <w:numFmt w:val="bullet"/>
      <w:lvlText w:val="•"/>
      <w:lvlJc w:val="left"/>
      <w:pPr>
        <w:tabs>
          <w:tab w:val="num" w:pos="1440"/>
        </w:tabs>
        <w:ind w:left="1440" w:hanging="360"/>
      </w:pPr>
      <w:rPr>
        <w:rFonts w:ascii="Arial" w:hAnsi="Arial" w:hint="default"/>
      </w:rPr>
    </w:lvl>
    <w:lvl w:ilvl="2" w:tplc="5B788FA6" w:tentative="1">
      <w:start w:val="1"/>
      <w:numFmt w:val="bullet"/>
      <w:lvlText w:val="•"/>
      <w:lvlJc w:val="left"/>
      <w:pPr>
        <w:tabs>
          <w:tab w:val="num" w:pos="2160"/>
        </w:tabs>
        <w:ind w:left="2160" w:hanging="360"/>
      </w:pPr>
      <w:rPr>
        <w:rFonts w:ascii="Arial" w:hAnsi="Arial" w:hint="default"/>
      </w:rPr>
    </w:lvl>
    <w:lvl w:ilvl="3" w:tplc="572245F2" w:tentative="1">
      <w:start w:val="1"/>
      <w:numFmt w:val="bullet"/>
      <w:lvlText w:val="•"/>
      <w:lvlJc w:val="left"/>
      <w:pPr>
        <w:tabs>
          <w:tab w:val="num" w:pos="2880"/>
        </w:tabs>
        <w:ind w:left="2880" w:hanging="360"/>
      </w:pPr>
      <w:rPr>
        <w:rFonts w:ascii="Arial" w:hAnsi="Arial" w:hint="default"/>
      </w:rPr>
    </w:lvl>
    <w:lvl w:ilvl="4" w:tplc="AFD2791C" w:tentative="1">
      <w:start w:val="1"/>
      <w:numFmt w:val="bullet"/>
      <w:lvlText w:val="•"/>
      <w:lvlJc w:val="left"/>
      <w:pPr>
        <w:tabs>
          <w:tab w:val="num" w:pos="3600"/>
        </w:tabs>
        <w:ind w:left="3600" w:hanging="360"/>
      </w:pPr>
      <w:rPr>
        <w:rFonts w:ascii="Arial" w:hAnsi="Arial" w:hint="default"/>
      </w:rPr>
    </w:lvl>
    <w:lvl w:ilvl="5" w:tplc="9C3651D2" w:tentative="1">
      <w:start w:val="1"/>
      <w:numFmt w:val="bullet"/>
      <w:lvlText w:val="•"/>
      <w:lvlJc w:val="left"/>
      <w:pPr>
        <w:tabs>
          <w:tab w:val="num" w:pos="4320"/>
        </w:tabs>
        <w:ind w:left="4320" w:hanging="360"/>
      </w:pPr>
      <w:rPr>
        <w:rFonts w:ascii="Arial" w:hAnsi="Arial" w:hint="default"/>
      </w:rPr>
    </w:lvl>
    <w:lvl w:ilvl="6" w:tplc="392221BA" w:tentative="1">
      <w:start w:val="1"/>
      <w:numFmt w:val="bullet"/>
      <w:lvlText w:val="•"/>
      <w:lvlJc w:val="left"/>
      <w:pPr>
        <w:tabs>
          <w:tab w:val="num" w:pos="5040"/>
        </w:tabs>
        <w:ind w:left="5040" w:hanging="360"/>
      </w:pPr>
      <w:rPr>
        <w:rFonts w:ascii="Arial" w:hAnsi="Arial" w:hint="default"/>
      </w:rPr>
    </w:lvl>
    <w:lvl w:ilvl="7" w:tplc="2174AC22" w:tentative="1">
      <w:start w:val="1"/>
      <w:numFmt w:val="bullet"/>
      <w:lvlText w:val="•"/>
      <w:lvlJc w:val="left"/>
      <w:pPr>
        <w:tabs>
          <w:tab w:val="num" w:pos="5760"/>
        </w:tabs>
        <w:ind w:left="5760" w:hanging="360"/>
      </w:pPr>
      <w:rPr>
        <w:rFonts w:ascii="Arial" w:hAnsi="Arial" w:hint="default"/>
      </w:rPr>
    </w:lvl>
    <w:lvl w:ilvl="8" w:tplc="35102D5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AAA6D36"/>
    <w:multiLevelType w:val="hybridMultilevel"/>
    <w:tmpl w:val="1BBA3556"/>
    <w:lvl w:ilvl="0" w:tplc="90989954">
      <w:start w:val="1"/>
      <w:numFmt w:val="bullet"/>
      <w:lvlText w:val="•"/>
      <w:lvlJc w:val="left"/>
      <w:pPr>
        <w:tabs>
          <w:tab w:val="num" w:pos="720"/>
        </w:tabs>
        <w:ind w:left="720" w:hanging="360"/>
      </w:pPr>
      <w:rPr>
        <w:rFonts w:ascii="Arial" w:hAnsi="Arial" w:hint="default"/>
      </w:rPr>
    </w:lvl>
    <w:lvl w:ilvl="1" w:tplc="989408A6" w:tentative="1">
      <w:start w:val="1"/>
      <w:numFmt w:val="bullet"/>
      <w:lvlText w:val="•"/>
      <w:lvlJc w:val="left"/>
      <w:pPr>
        <w:tabs>
          <w:tab w:val="num" w:pos="1440"/>
        </w:tabs>
        <w:ind w:left="1440" w:hanging="360"/>
      </w:pPr>
      <w:rPr>
        <w:rFonts w:ascii="Arial" w:hAnsi="Arial" w:hint="default"/>
      </w:rPr>
    </w:lvl>
    <w:lvl w:ilvl="2" w:tplc="31528342" w:tentative="1">
      <w:start w:val="1"/>
      <w:numFmt w:val="bullet"/>
      <w:lvlText w:val="•"/>
      <w:lvlJc w:val="left"/>
      <w:pPr>
        <w:tabs>
          <w:tab w:val="num" w:pos="2160"/>
        </w:tabs>
        <w:ind w:left="2160" w:hanging="360"/>
      </w:pPr>
      <w:rPr>
        <w:rFonts w:ascii="Arial" w:hAnsi="Arial" w:hint="default"/>
      </w:rPr>
    </w:lvl>
    <w:lvl w:ilvl="3" w:tplc="E7089CB6" w:tentative="1">
      <w:start w:val="1"/>
      <w:numFmt w:val="bullet"/>
      <w:lvlText w:val="•"/>
      <w:lvlJc w:val="left"/>
      <w:pPr>
        <w:tabs>
          <w:tab w:val="num" w:pos="2880"/>
        </w:tabs>
        <w:ind w:left="2880" w:hanging="360"/>
      </w:pPr>
      <w:rPr>
        <w:rFonts w:ascii="Arial" w:hAnsi="Arial" w:hint="default"/>
      </w:rPr>
    </w:lvl>
    <w:lvl w:ilvl="4" w:tplc="587289C4" w:tentative="1">
      <w:start w:val="1"/>
      <w:numFmt w:val="bullet"/>
      <w:lvlText w:val="•"/>
      <w:lvlJc w:val="left"/>
      <w:pPr>
        <w:tabs>
          <w:tab w:val="num" w:pos="3600"/>
        </w:tabs>
        <w:ind w:left="3600" w:hanging="360"/>
      </w:pPr>
      <w:rPr>
        <w:rFonts w:ascii="Arial" w:hAnsi="Arial" w:hint="default"/>
      </w:rPr>
    </w:lvl>
    <w:lvl w:ilvl="5" w:tplc="CA90A44A" w:tentative="1">
      <w:start w:val="1"/>
      <w:numFmt w:val="bullet"/>
      <w:lvlText w:val="•"/>
      <w:lvlJc w:val="left"/>
      <w:pPr>
        <w:tabs>
          <w:tab w:val="num" w:pos="4320"/>
        </w:tabs>
        <w:ind w:left="4320" w:hanging="360"/>
      </w:pPr>
      <w:rPr>
        <w:rFonts w:ascii="Arial" w:hAnsi="Arial" w:hint="default"/>
      </w:rPr>
    </w:lvl>
    <w:lvl w:ilvl="6" w:tplc="21622538" w:tentative="1">
      <w:start w:val="1"/>
      <w:numFmt w:val="bullet"/>
      <w:lvlText w:val="•"/>
      <w:lvlJc w:val="left"/>
      <w:pPr>
        <w:tabs>
          <w:tab w:val="num" w:pos="5040"/>
        </w:tabs>
        <w:ind w:left="5040" w:hanging="360"/>
      </w:pPr>
      <w:rPr>
        <w:rFonts w:ascii="Arial" w:hAnsi="Arial" w:hint="default"/>
      </w:rPr>
    </w:lvl>
    <w:lvl w:ilvl="7" w:tplc="1DA4625C" w:tentative="1">
      <w:start w:val="1"/>
      <w:numFmt w:val="bullet"/>
      <w:lvlText w:val="•"/>
      <w:lvlJc w:val="left"/>
      <w:pPr>
        <w:tabs>
          <w:tab w:val="num" w:pos="5760"/>
        </w:tabs>
        <w:ind w:left="5760" w:hanging="360"/>
      </w:pPr>
      <w:rPr>
        <w:rFonts w:ascii="Arial" w:hAnsi="Arial" w:hint="default"/>
      </w:rPr>
    </w:lvl>
    <w:lvl w:ilvl="8" w:tplc="CCB0130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3C55300"/>
    <w:multiLevelType w:val="hybridMultilevel"/>
    <w:tmpl w:val="E8080450"/>
    <w:lvl w:ilvl="0" w:tplc="BCDA8A44">
      <w:start w:val="1"/>
      <w:numFmt w:val="bullet"/>
      <w:lvlText w:val="•"/>
      <w:lvlJc w:val="left"/>
      <w:pPr>
        <w:tabs>
          <w:tab w:val="num" w:pos="720"/>
        </w:tabs>
        <w:ind w:left="720" w:hanging="360"/>
      </w:pPr>
      <w:rPr>
        <w:rFonts w:ascii="Arial" w:hAnsi="Arial" w:hint="default"/>
      </w:rPr>
    </w:lvl>
    <w:lvl w:ilvl="1" w:tplc="BB508984" w:tentative="1">
      <w:start w:val="1"/>
      <w:numFmt w:val="bullet"/>
      <w:lvlText w:val="•"/>
      <w:lvlJc w:val="left"/>
      <w:pPr>
        <w:tabs>
          <w:tab w:val="num" w:pos="1440"/>
        </w:tabs>
        <w:ind w:left="1440" w:hanging="360"/>
      </w:pPr>
      <w:rPr>
        <w:rFonts w:ascii="Arial" w:hAnsi="Arial" w:hint="default"/>
      </w:rPr>
    </w:lvl>
    <w:lvl w:ilvl="2" w:tplc="F15276C2" w:tentative="1">
      <w:start w:val="1"/>
      <w:numFmt w:val="bullet"/>
      <w:lvlText w:val="•"/>
      <w:lvlJc w:val="left"/>
      <w:pPr>
        <w:tabs>
          <w:tab w:val="num" w:pos="2160"/>
        </w:tabs>
        <w:ind w:left="2160" w:hanging="360"/>
      </w:pPr>
      <w:rPr>
        <w:rFonts w:ascii="Arial" w:hAnsi="Arial" w:hint="default"/>
      </w:rPr>
    </w:lvl>
    <w:lvl w:ilvl="3" w:tplc="4DDC4EAE" w:tentative="1">
      <w:start w:val="1"/>
      <w:numFmt w:val="bullet"/>
      <w:lvlText w:val="•"/>
      <w:lvlJc w:val="left"/>
      <w:pPr>
        <w:tabs>
          <w:tab w:val="num" w:pos="2880"/>
        </w:tabs>
        <w:ind w:left="2880" w:hanging="360"/>
      </w:pPr>
      <w:rPr>
        <w:rFonts w:ascii="Arial" w:hAnsi="Arial" w:hint="default"/>
      </w:rPr>
    </w:lvl>
    <w:lvl w:ilvl="4" w:tplc="D26C0A50" w:tentative="1">
      <w:start w:val="1"/>
      <w:numFmt w:val="bullet"/>
      <w:lvlText w:val="•"/>
      <w:lvlJc w:val="left"/>
      <w:pPr>
        <w:tabs>
          <w:tab w:val="num" w:pos="3600"/>
        </w:tabs>
        <w:ind w:left="3600" w:hanging="360"/>
      </w:pPr>
      <w:rPr>
        <w:rFonts w:ascii="Arial" w:hAnsi="Arial" w:hint="default"/>
      </w:rPr>
    </w:lvl>
    <w:lvl w:ilvl="5" w:tplc="DD34D742" w:tentative="1">
      <w:start w:val="1"/>
      <w:numFmt w:val="bullet"/>
      <w:lvlText w:val="•"/>
      <w:lvlJc w:val="left"/>
      <w:pPr>
        <w:tabs>
          <w:tab w:val="num" w:pos="4320"/>
        </w:tabs>
        <w:ind w:left="4320" w:hanging="360"/>
      </w:pPr>
      <w:rPr>
        <w:rFonts w:ascii="Arial" w:hAnsi="Arial" w:hint="default"/>
      </w:rPr>
    </w:lvl>
    <w:lvl w:ilvl="6" w:tplc="8C36563E" w:tentative="1">
      <w:start w:val="1"/>
      <w:numFmt w:val="bullet"/>
      <w:lvlText w:val="•"/>
      <w:lvlJc w:val="left"/>
      <w:pPr>
        <w:tabs>
          <w:tab w:val="num" w:pos="5040"/>
        </w:tabs>
        <w:ind w:left="5040" w:hanging="360"/>
      </w:pPr>
      <w:rPr>
        <w:rFonts w:ascii="Arial" w:hAnsi="Arial" w:hint="default"/>
      </w:rPr>
    </w:lvl>
    <w:lvl w:ilvl="7" w:tplc="11ECD736" w:tentative="1">
      <w:start w:val="1"/>
      <w:numFmt w:val="bullet"/>
      <w:lvlText w:val="•"/>
      <w:lvlJc w:val="left"/>
      <w:pPr>
        <w:tabs>
          <w:tab w:val="num" w:pos="5760"/>
        </w:tabs>
        <w:ind w:left="5760" w:hanging="360"/>
      </w:pPr>
      <w:rPr>
        <w:rFonts w:ascii="Arial" w:hAnsi="Arial" w:hint="default"/>
      </w:rPr>
    </w:lvl>
    <w:lvl w:ilvl="8" w:tplc="C2A830A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4916B0A"/>
    <w:multiLevelType w:val="hybridMultilevel"/>
    <w:tmpl w:val="632622AC"/>
    <w:lvl w:ilvl="0" w:tplc="9D58CE04">
      <w:start w:val="1"/>
      <w:numFmt w:val="bullet"/>
      <w:lvlText w:val="•"/>
      <w:lvlJc w:val="left"/>
      <w:pPr>
        <w:tabs>
          <w:tab w:val="num" w:pos="720"/>
        </w:tabs>
        <w:ind w:left="720" w:hanging="360"/>
      </w:pPr>
      <w:rPr>
        <w:rFonts w:ascii="Arial" w:hAnsi="Arial" w:hint="default"/>
      </w:rPr>
    </w:lvl>
    <w:lvl w:ilvl="1" w:tplc="0666E008" w:tentative="1">
      <w:start w:val="1"/>
      <w:numFmt w:val="bullet"/>
      <w:lvlText w:val="•"/>
      <w:lvlJc w:val="left"/>
      <w:pPr>
        <w:tabs>
          <w:tab w:val="num" w:pos="1440"/>
        </w:tabs>
        <w:ind w:left="1440" w:hanging="360"/>
      </w:pPr>
      <w:rPr>
        <w:rFonts w:ascii="Arial" w:hAnsi="Arial" w:hint="default"/>
      </w:rPr>
    </w:lvl>
    <w:lvl w:ilvl="2" w:tplc="0E7863FC" w:tentative="1">
      <w:start w:val="1"/>
      <w:numFmt w:val="bullet"/>
      <w:lvlText w:val="•"/>
      <w:lvlJc w:val="left"/>
      <w:pPr>
        <w:tabs>
          <w:tab w:val="num" w:pos="2160"/>
        </w:tabs>
        <w:ind w:left="2160" w:hanging="360"/>
      </w:pPr>
      <w:rPr>
        <w:rFonts w:ascii="Arial" w:hAnsi="Arial" w:hint="default"/>
      </w:rPr>
    </w:lvl>
    <w:lvl w:ilvl="3" w:tplc="332ECB04" w:tentative="1">
      <w:start w:val="1"/>
      <w:numFmt w:val="bullet"/>
      <w:lvlText w:val="•"/>
      <w:lvlJc w:val="left"/>
      <w:pPr>
        <w:tabs>
          <w:tab w:val="num" w:pos="2880"/>
        </w:tabs>
        <w:ind w:left="2880" w:hanging="360"/>
      </w:pPr>
      <w:rPr>
        <w:rFonts w:ascii="Arial" w:hAnsi="Arial" w:hint="default"/>
      </w:rPr>
    </w:lvl>
    <w:lvl w:ilvl="4" w:tplc="DA1A9B56" w:tentative="1">
      <w:start w:val="1"/>
      <w:numFmt w:val="bullet"/>
      <w:lvlText w:val="•"/>
      <w:lvlJc w:val="left"/>
      <w:pPr>
        <w:tabs>
          <w:tab w:val="num" w:pos="3600"/>
        </w:tabs>
        <w:ind w:left="3600" w:hanging="360"/>
      </w:pPr>
      <w:rPr>
        <w:rFonts w:ascii="Arial" w:hAnsi="Arial" w:hint="default"/>
      </w:rPr>
    </w:lvl>
    <w:lvl w:ilvl="5" w:tplc="BDBC8E56" w:tentative="1">
      <w:start w:val="1"/>
      <w:numFmt w:val="bullet"/>
      <w:lvlText w:val="•"/>
      <w:lvlJc w:val="left"/>
      <w:pPr>
        <w:tabs>
          <w:tab w:val="num" w:pos="4320"/>
        </w:tabs>
        <w:ind w:left="4320" w:hanging="360"/>
      </w:pPr>
      <w:rPr>
        <w:rFonts w:ascii="Arial" w:hAnsi="Arial" w:hint="default"/>
      </w:rPr>
    </w:lvl>
    <w:lvl w:ilvl="6" w:tplc="EBD4C904" w:tentative="1">
      <w:start w:val="1"/>
      <w:numFmt w:val="bullet"/>
      <w:lvlText w:val="•"/>
      <w:lvlJc w:val="left"/>
      <w:pPr>
        <w:tabs>
          <w:tab w:val="num" w:pos="5040"/>
        </w:tabs>
        <w:ind w:left="5040" w:hanging="360"/>
      </w:pPr>
      <w:rPr>
        <w:rFonts w:ascii="Arial" w:hAnsi="Arial" w:hint="default"/>
      </w:rPr>
    </w:lvl>
    <w:lvl w:ilvl="7" w:tplc="44BC7354" w:tentative="1">
      <w:start w:val="1"/>
      <w:numFmt w:val="bullet"/>
      <w:lvlText w:val="•"/>
      <w:lvlJc w:val="left"/>
      <w:pPr>
        <w:tabs>
          <w:tab w:val="num" w:pos="5760"/>
        </w:tabs>
        <w:ind w:left="5760" w:hanging="360"/>
      </w:pPr>
      <w:rPr>
        <w:rFonts w:ascii="Arial" w:hAnsi="Arial" w:hint="default"/>
      </w:rPr>
    </w:lvl>
    <w:lvl w:ilvl="8" w:tplc="B690475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1AA6AD8"/>
    <w:multiLevelType w:val="hybridMultilevel"/>
    <w:tmpl w:val="44200BBC"/>
    <w:lvl w:ilvl="0" w:tplc="80AE36C2">
      <w:start w:val="1"/>
      <w:numFmt w:val="decimal"/>
      <w:lvlText w:val="%1."/>
      <w:lvlJc w:val="left"/>
      <w:pPr>
        <w:tabs>
          <w:tab w:val="num" w:pos="720"/>
        </w:tabs>
        <w:ind w:left="720" w:hanging="360"/>
      </w:pPr>
    </w:lvl>
    <w:lvl w:ilvl="1" w:tplc="2AE60B16" w:tentative="1">
      <w:start w:val="1"/>
      <w:numFmt w:val="decimal"/>
      <w:lvlText w:val="%2."/>
      <w:lvlJc w:val="left"/>
      <w:pPr>
        <w:tabs>
          <w:tab w:val="num" w:pos="1440"/>
        </w:tabs>
        <w:ind w:left="1440" w:hanging="360"/>
      </w:pPr>
    </w:lvl>
    <w:lvl w:ilvl="2" w:tplc="AAA6351C" w:tentative="1">
      <w:start w:val="1"/>
      <w:numFmt w:val="decimal"/>
      <w:lvlText w:val="%3."/>
      <w:lvlJc w:val="left"/>
      <w:pPr>
        <w:tabs>
          <w:tab w:val="num" w:pos="2160"/>
        </w:tabs>
        <w:ind w:left="2160" w:hanging="360"/>
      </w:pPr>
    </w:lvl>
    <w:lvl w:ilvl="3" w:tplc="FC608B3C" w:tentative="1">
      <w:start w:val="1"/>
      <w:numFmt w:val="decimal"/>
      <w:lvlText w:val="%4."/>
      <w:lvlJc w:val="left"/>
      <w:pPr>
        <w:tabs>
          <w:tab w:val="num" w:pos="2880"/>
        </w:tabs>
        <w:ind w:left="2880" w:hanging="360"/>
      </w:pPr>
    </w:lvl>
    <w:lvl w:ilvl="4" w:tplc="EE5E4666" w:tentative="1">
      <w:start w:val="1"/>
      <w:numFmt w:val="decimal"/>
      <w:lvlText w:val="%5."/>
      <w:lvlJc w:val="left"/>
      <w:pPr>
        <w:tabs>
          <w:tab w:val="num" w:pos="3600"/>
        </w:tabs>
        <w:ind w:left="3600" w:hanging="360"/>
      </w:pPr>
    </w:lvl>
    <w:lvl w:ilvl="5" w:tplc="2F6A7B2C" w:tentative="1">
      <w:start w:val="1"/>
      <w:numFmt w:val="decimal"/>
      <w:lvlText w:val="%6."/>
      <w:lvlJc w:val="left"/>
      <w:pPr>
        <w:tabs>
          <w:tab w:val="num" w:pos="4320"/>
        </w:tabs>
        <w:ind w:left="4320" w:hanging="360"/>
      </w:pPr>
    </w:lvl>
    <w:lvl w:ilvl="6" w:tplc="AF76F046" w:tentative="1">
      <w:start w:val="1"/>
      <w:numFmt w:val="decimal"/>
      <w:lvlText w:val="%7."/>
      <w:lvlJc w:val="left"/>
      <w:pPr>
        <w:tabs>
          <w:tab w:val="num" w:pos="5040"/>
        </w:tabs>
        <w:ind w:left="5040" w:hanging="360"/>
      </w:pPr>
    </w:lvl>
    <w:lvl w:ilvl="7" w:tplc="51E65FF2" w:tentative="1">
      <w:start w:val="1"/>
      <w:numFmt w:val="decimal"/>
      <w:lvlText w:val="%8."/>
      <w:lvlJc w:val="left"/>
      <w:pPr>
        <w:tabs>
          <w:tab w:val="num" w:pos="5760"/>
        </w:tabs>
        <w:ind w:left="5760" w:hanging="360"/>
      </w:pPr>
    </w:lvl>
    <w:lvl w:ilvl="8" w:tplc="1D20DA5A" w:tentative="1">
      <w:start w:val="1"/>
      <w:numFmt w:val="decimal"/>
      <w:lvlText w:val="%9."/>
      <w:lvlJc w:val="left"/>
      <w:pPr>
        <w:tabs>
          <w:tab w:val="num" w:pos="6480"/>
        </w:tabs>
        <w:ind w:left="6480" w:hanging="360"/>
      </w:pPr>
    </w:lvl>
  </w:abstractNum>
  <w:abstractNum w:abstractNumId="7" w15:restartNumberingAfterBreak="0">
    <w:nsid w:val="4D5D3B7F"/>
    <w:multiLevelType w:val="hybridMultilevel"/>
    <w:tmpl w:val="86BC6BE8"/>
    <w:lvl w:ilvl="0" w:tplc="44A60CE6">
      <w:start w:val="1"/>
      <w:numFmt w:val="decimal"/>
      <w:lvlText w:val="%1."/>
      <w:lvlJc w:val="left"/>
      <w:pPr>
        <w:tabs>
          <w:tab w:val="num" w:pos="720"/>
        </w:tabs>
        <w:ind w:left="720" w:hanging="360"/>
      </w:pPr>
    </w:lvl>
    <w:lvl w:ilvl="1" w:tplc="0F849A16" w:tentative="1">
      <w:start w:val="1"/>
      <w:numFmt w:val="decimal"/>
      <w:lvlText w:val="%2."/>
      <w:lvlJc w:val="left"/>
      <w:pPr>
        <w:tabs>
          <w:tab w:val="num" w:pos="1440"/>
        </w:tabs>
        <w:ind w:left="1440" w:hanging="360"/>
      </w:pPr>
    </w:lvl>
    <w:lvl w:ilvl="2" w:tplc="B2DE7340" w:tentative="1">
      <w:start w:val="1"/>
      <w:numFmt w:val="decimal"/>
      <w:lvlText w:val="%3."/>
      <w:lvlJc w:val="left"/>
      <w:pPr>
        <w:tabs>
          <w:tab w:val="num" w:pos="2160"/>
        </w:tabs>
        <w:ind w:left="2160" w:hanging="360"/>
      </w:pPr>
    </w:lvl>
    <w:lvl w:ilvl="3" w:tplc="D586ECAA" w:tentative="1">
      <w:start w:val="1"/>
      <w:numFmt w:val="decimal"/>
      <w:lvlText w:val="%4."/>
      <w:lvlJc w:val="left"/>
      <w:pPr>
        <w:tabs>
          <w:tab w:val="num" w:pos="2880"/>
        </w:tabs>
        <w:ind w:left="2880" w:hanging="360"/>
      </w:pPr>
    </w:lvl>
    <w:lvl w:ilvl="4" w:tplc="BA82C5EE" w:tentative="1">
      <w:start w:val="1"/>
      <w:numFmt w:val="decimal"/>
      <w:lvlText w:val="%5."/>
      <w:lvlJc w:val="left"/>
      <w:pPr>
        <w:tabs>
          <w:tab w:val="num" w:pos="3600"/>
        </w:tabs>
        <w:ind w:left="3600" w:hanging="360"/>
      </w:pPr>
    </w:lvl>
    <w:lvl w:ilvl="5" w:tplc="BAD2B38C" w:tentative="1">
      <w:start w:val="1"/>
      <w:numFmt w:val="decimal"/>
      <w:lvlText w:val="%6."/>
      <w:lvlJc w:val="left"/>
      <w:pPr>
        <w:tabs>
          <w:tab w:val="num" w:pos="4320"/>
        </w:tabs>
        <w:ind w:left="4320" w:hanging="360"/>
      </w:pPr>
    </w:lvl>
    <w:lvl w:ilvl="6" w:tplc="83D89D7A" w:tentative="1">
      <w:start w:val="1"/>
      <w:numFmt w:val="decimal"/>
      <w:lvlText w:val="%7."/>
      <w:lvlJc w:val="left"/>
      <w:pPr>
        <w:tabs>
          <w:tab w:val="num" w:pos="5040"/>
        </w:tabs>
        <w:ind w:left="5040" w:hanging="360"/>
      </w:pPr>
    </w:lvl>
    <w:lvl w:ilvl="7" w:tplc="C750FDCC" w:tentative="1">
      <w:start w:val="1"/>
      <w:numFmt w:val="decimal"/>
      <w:lvlText w:val="%8."/>
      <w:lvlJc w:val="left"/>
      <w:pPr>
        <w:tabs>
          <w:tab w:val="num" w:pos="5760"/>
        </w:tabs>
        <w:ind w:left="5760" w:hanging="360"/>
      </w:pPr>
    </w:lvl>
    <w:lvl w:ilvl="8" w:tplc="31DC186E" w:tentative="1">
      <w:start w:val="1"/>
      <w:numFmt w:val="decimal"/>
      <w:lvlText w:val="%9."/>
      <w:lvlJc w:val="left"/>
      <w:pPr>
        <w:tabs>
          <w:tab w:val="num" w:pos="6480"/>
        </w:tabs>
        <w:ind w:left="6480" w:hanging="360"/>
      </w:pPr>
    </w:lvl>
  </w:abstractNum>
  <w:abstractNum w:abstractNumId="8" w15:restartNumberingAfterBreak="0">
    <w:nsid w:val="615D0962"/>
    <w:multiLevelType w:val="hybridMultilevel"/>
    <w:tmpl w:val="4D264132"/>
    <w:lvl w:ilvl="0" w:tplc="68C24F42">
      <w:start w:val="1"/>
      <w:numFmt w:val="bullet"/>
      <w:lvlText w:val="•"/>
      <w:lvlJc w:val="left"/>
      <w:pPr>
        <w:tabs>
          <w:tab w:val="num" w:pos="720"/>
        </w:tabs>
        <w:ind w:left="720" w:hanging="360"/>
      </w:pPr>
      <w:rPr>
        <w:rFonts w:ascii="Arial" w:hAnsi="Arial" w:hint="default"/>
      </w:rPr>
    </w:lvl>
    <w:lvl w:ilvl="1" w:tplc="10F620DE" w:tentative="1">
      <w:start w:val="1"/>
      <w:numFmt w:val="bullet"/>
      <w:lvlText w:val="•"/>
      <w:lvlJc w:val="left"/>
      <w:pPr>
        <w:tabs>
          <w:tab w:val="num" w:pos="1440"/>
        </w:tabs>
        <w:ind w:left="1440" w:hanging="360"/>
      </w:pPr>
      <w:rPr>
        <w:rFonts w:ascii="Arial" w:hAnsi="Arial" w:hint="default"/>
      </w:rPr>
    </w:lvl>
    <w:lvl w:ilvl="2" w:tplc="4594CF2C" w:tentative="1">
      <w:start w:val="1"/>
      <w:numFmt w:val="bullet"/>
      <w:lvlText w:val="•"/>
      <w:lvlJc w:val="left"/>
      <w:pPr>
        <w:tabs>
          <w:tab w:val="num" w:pos="2160"/>
        </w:tabs>
        <w:ind w:left="2160" w:hanging="360"/>
      </w:pPr>
      <w:rPr>
        <w:rFonts w:ascii="Arial" w:hAnsi="Arial" w:hint="default"/>
      </w:rPr>
    </w:lvl>
    <w:lvl w:ilvl="3" w:tplc="480C7FBC" w:tentative="1">
      <w:start w:val="1"/>
      <w:numFmt w:val="bullet"/>
      <w:lvlText w:val="•"/>
      <w:lvlJc w:val="left"/>
      <w:pPr>
        <w:tabs>
          <w:tab w:val="num" w:pos="2880"/>
        </w:tabs>
        <w:ind w:left="2880" w:hanging="360"/>
      </w:pPr>
      <w:rPr>
        <w:rFonts w:ascii="Arial" w:hAnsi="Arial" w:hint="default"/>
      </w:rPr>
    </w:lvl>
    <w:lvl w:ilvl="4" w:tplc="F6DCFAFE" w:tentative="1">
      <w:start w:val="1"/>
      <w:numFmt w:val="bullet"/>
      <w:lvlText w:val="•"/>
      <w:lvlJc w:val="left"/>
      <w:pPr>
        <w:tabs>
          <w:tab w:val="num" w:pos="3600"/>
        </w:tabs>
        <w:ind w:left="3600" w:hanging="360"/>
      </w:pPr>
      <w:rPr>
        <w:rFonts w:ascii="Arial" w:hAnsi="Arial" w:hint="default"/>
      </w:rPr>
    </w:lvl>
    <w:lvl w:ilvl="5" w:tplc="773CAD86" w:tentative="1">
      <w:start w:val="1"/>
      <w:numFmt w:val="bullet"/>
      <w:lvlText w:val="•"/>
      <w:lvlJc w:val="left"/>
      <w:pPr>
        <w:tabs>
          <w:tab w:val="num" w:pos="4320"/>
        </w:tabs>
        <w:ind w:left="4320" w:hanging="360"/>
      </w:pPr>
      <w:rPr>
        <w:rFonts w:ascii="Arial" w:hAnsi="Arial" w:hint="default"/>
      </w:rPr>
    </w:lvl>
    <w:lvl w:ilvl="6" w:tplc="A3D48AA2" w:tentative="1">
      <w:start w:val="1"/>
      <w:numFmt w:val="bullet"/>
      <w:lvlText w:val="•"/>
      <w:lvlJc w:val="left"/>
      <w:pPr>
        <w:tabs>
          <w:tab w:val="num" w:pos="5040"/>
        </w:tabs>
        <w:ind w:left="5040" w:hanging="360"/>
      </w:pPr>
      <w:rPr>
        <w:rFonts w:ascii="Arial" w:hAnsi="Arial" w:hint="default"/>
      </w:rPr>
    </w:lvl>
    <w:lvl w:ilvl="7" w:tplc="F9BA144A" w:tentative="1">
      <w:start w:val="1"/>
      <w:numFmt w:val="bullet"/>
      <w:lvlText w:val="•"/>
      <w:lvlJc w:val="left"/>
      <w:pPr>
        <w:tabs>
          <w:tab w:val="num" w:pos="5760"/>
        </w:tabs>
        <w:ind w:left="5760" w:hanging="360"/>
      </w:pPr>
      <w:rPr>
        <w:rFonts w:ascii="Arial" w:hAnsi="Arial" w:hint="default"/>
      </w:rPr>
    </w:lvl>
    <w:lvl w:ilvl="8" w:tplc="BB5E74F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6A85F59"/>
    <w:multiLevelType w:val="hybridMultilevel"/>
    <w:tmpl w:val="32A2E8EE"/>
    <w:lvl w:ilvl="0" w:tplc="8F94C17E">
      <w:start w:val="1"/>
      <w:numFmt w:val="bullet"/>
      <w:lvlText w:val="•"/>
      <w:lvlJc w:val="left"/>
      <w:pPr>
        <w:tabs>
          <w:tab w:val="num" w:pos="720"/>
        </w:tabs>
        <w:ind w:left="720" w:hanging="360"/>
      </w:pPr>
      <w:rPr>
        <w:rFonts w:ascii="Arial" w:hAnsi="Arial" w:hint="default"/>
      </w:rPr>
    </w:lvl>
    <w:lvl w:ilvl="1" w:tplc="A732CB34" w:tentative="1">
      <w:start w:val="1"/>
      <w:numFmt w:val="bullet"/>
      <w:lvlText w:val="•"/>
      <w:lvlJc w:val="left"/>
      <w:pPr>
        <w:tabs>
          <w:tab w:val="num" w:pos="1440"/>
        </w:tabs>
        <w:ind w:left="1440" w:hanging="360"/>
      </w:pPr>
      <w:rPr>
        <w:rFonts w:ascii="Arial" w:hAnsi="Arial" w:hint="default"/>
      </w:rPr>
    </w:lvl>
    <w:lvl w:ilvl="2" w:tplc="12189EFC" w:tentative="1">
      <w:start w:val="1"/>
      <w:numFmt w:val="bullet"/>
      <w:lvlText w:val="•"/>
      <w:lvlJc w:val="left"/>
      <w:pPr>
        <w:tabs>
          <w:tab w:val="num" w:pos="2160"/>
        </w:tabs>
        <w:ind w:left="2160" w:hanging="360"/>
      </w:pPr>
      <w:rPr>
        <w:rFonts w:ascii="Arial" w:hAnsi="Arial" w:hint="default"/>
      </w:rPr>
    </w:lvl>
    <w:lvl w:ilvl="3" w:tplc="93665BE4" w:tentative="1">
      <w:start w:val="1"/>
      <w:numFmt w:val="bullet"/>
      <w:lvlText w:val="•"/>
      <w:lvlJc w:val="left"/>
      <w:pPr>
        <w:tabs>
          <w:tab w:val="num" w:pos="2880"/>
        </w:tabs>
        <w:ind w:left="2880" w:hanging="360"/>
      </w:pPr>
      <w:rPr>
        <w:rFonts w:ascii="Arial" w:hAnsi="Arial" w:hint="default"/>
      </w:rPr>
    </w:lvl>
    <w:lvl w:ilvl="4" w:tplc="B0DA3CEC" w:tentative="1">
      <w:start w:val="1"/>
      <w:numFmt w:val="bullet"/>
      <w:lvlText w:val="•"/>
      <w:lvlJc w:val="left"/>
      <w:pPr>
        <w:tabs>
          <w:tab w:val="num" w:pos="3600"/>
        </w:tabs>
        <w:ind w:left="3600" w:hanging="360"/>
      </w:pPr>
      <w:rPr>
        <w:rFonts w:ascii="Arial" w:hAnsi="Arial" w:hint="default"/>
      </w:rPr>
    </w:lvl>
    <w:lvl w:ilvl="5" w:tplc="9CE0A780" w:tentative="1">
      <w:start w:val="1"/>
      <w:numFmt w:val="bullet"/>
      <w:lvlText w:val="•"/>
      <w:lvlJc w:val="left"/>
      <w:pPr>
        <w:tabs>
          <w:tab w:val="num" w:pos="4320"/>
        </w:tabs>
        <w:ind w:left="4320" w:hanging="360"/>
      </w:pPr>
      <w:rPr>
        <w:rFonts w:ascii="Arial" w:hAnsi="Arial" w:hint="default"/>
      </w:rPr>
    </w:lvl>
    <w:lvl w:ilvl="6" w:tplc="8B942988" w:tentative="1">
      <w:start w:val="1"/>
      <w:numFmt w:val="bullet"/>
      <w:lvlText w:val="•"/>
      <w:lvlJc w:val="left"/>
      <w:pPr>
        <w:tabs>
          <w:tab w:val="num" w:pos="5040"/>
        </w:tabs>
        <w:ind w:left="5040" w:hanging="360"/>
      </w:pPr>
      <w:rPr>
        <w:rFonts w:ascii="Arial" w:hAnsi="Arial" w:hint="default"/>
      </w:rPr>
    </w:lvl>
    <w:lvl w:ilvl="7" w:tplc="95B6D07A" w:tentative="1">
      <w:start w:val="1"/>
      <w:numFmt w:val="bullet"/>
      <w:lvlText w:val="•"/>
      <w:lvlJc w:val="left"/>
      <w:pPr>
        <w:tabs>
          <w:tab w:val="num" w:pos="5760"/>
        </w:tabs>
        <w:ind w:left="5760" w:hanging="360"/>
      </w:pPr>
      <w:rPr>
        <w:rFonts w:ascii="Arial" w:hAnsi="Arial" w:hint="default"/>
      </w:rPr>
    </w:lvl>
    <w:lvl w:ilvl="8" w:tplc="7024A41C" w:tentative="1">
      <w:start w:val="1"/>
      <w:numFmt w:val="bullet"/>
      <w:lvlText w:val="•"/>
      <w:lvlJc w:val="left"/>
      <w:pPr>
        <w:tabs>
          <w:tab w:val="num" w:pos="6480"/>
        </w:tabs>
        <w:ind w:left="6480" w:hanging="360"/>
      </w:pPr>
      <w:rPr>
        <w:rFonts w:ascii="Arial" w:hAnsi="Arial" w:hint="default"/>
      </w:rPr>
    </w:lvl>
  </w:abstractNum>
  <w:num w:numId="1" w16cid:durableId="1251886198">
    <w:abstractNumId w:val="7"/>
  </w:num>
  <w:num w:numId="2" w16cid:durableId="210264006">
    <w:abstractNumId w:val="0"/>
  </w:num>
  <w:num w:numId="3" w16cid:durableId="405692396">
    <w:abstractNumId w:val="8"/>
  </w:num>
  <w:num w:numId="4" w16cid:durableId="1099184471">
    <w:abstractNumId w:val="1"/>
  </w:num>
  <w:num w:numId="5" w16cid:durableId="1948344983">
    <w:abstractNumId w:val="9"/>
  </w:num>
  <w:num w:numId="6" w16cid:durableId="1518152387">
    <w:abstractNumId w:val="4"/>
  </w:num>
  <w:num w:numId="7" w16cid:durableId="1194929240">
    <w:abstractNumId w:val="2"/>
  </w:num>
  <w:num w:numId="8" w16cid:durableId="415781926">
    <w:abstractNumId w:val="5"/>
  </w:num>
  <w:num w:numId="9" w16cid:durableId="1677926253">
    <w:abstractNumId w:val="3"/>
  </w:num>
  <w:num w:numId="10" w16cid:durableId="38148759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B3C"/>
    <w:rsid w:val="000A6C86"/>
    <w:rsid w:val="001E52D3"/>
    <w:rsid w:val="00614D76"/>
    <w:rsid w:val="008F0F96"/>
    <w:rsid w:val="00BD2B3C"/>
    <w:rsid w:val="00D51A40"/>
  </w:rsids>
  <m:mathPr>
    <m:mathFont m:val="Cambria Math"/>
    <m:brkBin m:val="before"/>
    <m:brkBinSub m:val="--"/>
    <m:smallFrac m:val="0"/>
    <m:dispDef/>
    <m:lMargin m:val="0"/>
    <m:rMargin m:val="0"/>
    <m:defJc m:val="centerGroup"/>
    <m:wrapIndent m:val="1440"/>
    <m:intLim m:val="subSup"/>
    <m:naryLim m:val="undOvr"/>
  </m:mathPr>
  <w:themeFontLang w:val="en-M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B8326"/>
  <w15:chartTrackingRefBased/>
  <w15:docId w15:val="{82ED8029-A66C-8B45-90DD-A55A77242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M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06683">
      <w:bodyDiv w:val="1"/>
      <w:marLeft w:val="0"/>
      <w:marRight w:val="0"/>
      <w:marTop w:val="0"/>
      <w:marBottom w:val="0"/>
      <w:divBdr>
        <w:top w:val="none" w:sz="0" w:space="0" w:color="auto"/>
        <w:left w:val="none" w:sz="0" w:space="0" w:color="auto"/>
        <w:bottom w:val="none" w:sz="0" w:space="0" w:color="auto"/>
        <w:right w:val="none" w:sz="0" w:space="0" w:color="auto"/>
      </w:divBdr>
      <w:divsChild>
        <w:div w:id="120154260">
          <w:marLeft w:val="360"/>
          <w:marRight w:val="0"/>
          <w:marTop w:val="200"/>
          <w:marBottom w:val="0"/>
          <w:divBdr>
            <w:top w:val="none" w:sz="0" w:space="0" w:color="auto"/>
            <w:left w:val="none" w:sz="0" w:space="0" w:color="auto"/>
            <w:bottom w:val="none" w:sz="0" w:space="0" w:color="auto"/>
            <w:right w:val="none" w:sz="0" w:space="0" w:color="auto"/>
          </w:divBdr>
        </w:div>
        <w:div w:id="185600842">
          <w:marLeft w:val="360"/>
          <w:marRight w:val="0"/>
          <w:marTop w:val="200"/>
          <w:marBottom w:val="0"/>
          <w:divBdr>
            <w:top w:val="none" w:sz="0" w:space="0" w:color="auto"/>
            <w:left w:val="none" w:sz="0" w:space="0" w:color="auto"/>
            <w:bottom w:val="none" w:sz="0" w:space="0" w:color="auto"/>
            <w:right w:val="none" w:sz="0" w:space="0" w:color="auto"/>
          </w:divBdr>
        </w:div>
      </w:divsChild>
    </w:div>
    <w:div w:id="473572173">
      <w:bodyDiv w:val="1"/>
      <w:marLeft w:val="0"/>
      <w:marRight w:val="0"/>
      <w:marTop w:val="0"/>
      <w:marBottom w:val="0"/>
      <w:divBdr>
        <w:top w:val="none" w:sz="0" w:space="0" w:color="auto"/>
        <w:left w:val="none" w:sz="0" w:space="0" w:color="auto"/>
        <w:bottom w:val="none" w:sz="0" w:space="0" w:color="auto"/>
        <w:right w:val="none" w:sz="0" w:space="0" w:color="auto"/>
      </w:divBdr>
    </w:div>
    <w:div w:id="515120133">
      <w:bodyDiv w:val="1"/>
      <w:marLeft w:val="0"/>
      <w:marRight w:val="0"/>
      <w:marTop w:val="0"/>
      <w:marBottom w:val="0"/>
      <w:divBdr>
        <w:top w:val="none" w:sz="0" w:space="0" w:color="auto"/>
        <w:left w:val="none" w:sz="0" w:space="0" w:color="auto"/>
        <w:bottom w:val="none" w:sz="0" w:space="0" w:color="auto"/>
        <w:right w:val="none" w:sz="0" w:space="0" w:color="auto"/>
      </w:divBdr>
      <w:divsChild>
        <w:div w:id="1851023588">
          <w:marLeft w:val="360"/>
          <w:marRight w:val="0"/>
          <w:marTop w:val="200"/>
          <w:marBottom w:val="0"/>
          <w:divBdr>
            <w:top w:val="none" w:sz="0" w:space="0" w:color="auto"/>
            <w:left w:val="none" w:sz="0" w:space="0" w:color="auto"/>
            <w:bottom w:val="none" w:sz="0" w:space="0" w:color="auto"/>
            <w:right w:val="none" w:sz="0" w:space="0" w:color="auto"/>
          </w:divBdr>
        </w:div>
        <w:div w:id="1697734462">
          <w:marLeft w:val="360"/>
          <w:marRight w:val="0"/>
          <w:marTop w:val="200"/>
          <w:marBottom w:val="0"/>
          <w:divBdr>
            <w:top w:val="none" w:sz="0" w:space="0" w:color="auto"/>
            <w:left w:val="none" w:sz="0" w:space="0" w:color="auto"/>
            <w:bottom w:val="none" w:sz="0" w:space="0" w:color="auto"/>
            <w:right w:val="none" w:sz="0" w:space="0" w:color="auto"/>
          </w:divBdr>
        </w:div>
        <w:div w:id="1486900090">
          <w:marLeft w:val="360"/>
          <w:marRight w:val="0"/>
          <w:marTop w:val="200"/>
          <w:marBottom w:val="0"/>
          <w:divBdr>
            <w:top w:val="none" w:sz="0" w:space="0" w:color="auto"/>
            <w:left w:val="none" w:sz="0" w:space="0" w:color="auto"/>
            <w:bottom w:val="none" w:sz="0" w:space="0" w:color="auto"/>
            <w:right w:val="none" w:sz="0" w:space="0" w:color="auto"/>
          </w:divBdr>
        </w:div>
        <w:div w:id="63533605">
          <w:marLeft w:val="360"/>
          <w:marRight w:val="0"/>
          <w:marTop w:val="200"/>
          <w:marBottom w:val="0"/>
          <w:divBdr>
            <w:top w:val="none" w:sz="0" w:space="0" w:color="auto"/>
            <w:left w:val="none" w:sz="0" w:space="0" w:color="auto"/>
            <w:bottom w:val="none" w:sz="0" w:space="0" w:color="auto"/>
            <w:right w:val="none" w:sz="0" w:space="0" w:color="auto"/>
          </w:divBdr>
        </w:div>
        <w:div w:id="547883743">
          <w:marLeft w:val="360"/>
          <w:marRight w:val="0"/>
          <w:marTop w:val="200"/>
          <w:marBottom w:val="0"/>
          <w:divBdr>
            <w:top w:val="none" w:sz="0" w:space="0" w:color="auto"/>
            <w:left w:val="none" w:sz="0" w:space="0" w:color="auto"/>
            <w:bottom w:val="none" w:sz="0" w:space="0" w:color="auto"/>
            <w:right w:val="none" w:sz="0" w:space="0" w:color="auto"/>
          </w:divBdr>
        </w:div>
        <w:div w:id="2024017088">
          <w:marLeft w:val="360"/>
          <w:marRight w:val="0"/>
          <w:marTop w:val="200"/>
          <w:marBottom w:val="0"/>
          <w:divBdr>
            <w:top w:val="none" w:sz="0" w:space="0" w:color="auto"/>
            <w:left w:val="none" w:sz="0" w:space="0" w:color="auto"/>
            <w:bottom w:val="none" w:sz="0" w:space="0" w:color="auto"/>
            <w:right w:val="none" w:sz="0" w:space="0" w:color="auto"/>
          </w:divBdr>
        </w:div>
      </w:divsChild>
    </w:div>
    <w:div w:id="762461460">
      <w:bodyDiv w:val="1"/>
      <w:marLeft w:val="0"/>
      <w:marRight w:val="0"/>
      <w:marTop w:val="0"/>
      <w:marBottom w:val="0"/>
      <w:divBdr>
        <w:top w:val="none" w:sz="0" w:space="0" w:color="auto"/>
        <w:left w:val="none" w:sz="0" w:space="0" w:color="auto"/>
        <w:bottom w:val="none" w:sz="0" w:space="0" w:color="auto"/>
        <w:right w:val="none" w:sz="0" w:space="0" w:color="auto"/>
      </w:divBdr>
    </w:div>
    <w:div w:id="938030487">
      <w:bodyDiv w:val="1"/>
      <w:marLeft w:val="0"/>
      <w:marRight w:val="0"/>
      <w:marTop w:val="0"/>
      <w:marBottom w:val="0"/>
      <w:divBdr>
        <w:top w:val="none" w:sz="0" w:space="0" w:color="auto"/>
        <w:left w:val="none" w:sz="0" w:space="0" w:color="auto"/>
        <w:bottom w:val="none" w:sz="0" w:space="0" w:color="auto"/>
        <w:right w:val="none" w:sz="0" w:space="0" w:color="auto"/>
      </w:divBdr>
      <w:divsChild>
        <w:div w:id="1199587820">
          <w:marLeft w:val="547"/>
          <w:marRight w:val="0"/>
          <w:marTop w:val="200"/>
          <w:marBottom w:val="0"/>
          <w:divBdr>
            <w:top w:val="none" w:sz="0" w:space="0" w:color="auto"/>
            <w:left w:val="none" w:sz="0" w:space="0" w:color="auto"/>
            <w:bottom w:val="none" w:sz="0" w:space="0" w:color="auto"/>
            <w:right w:val="none" w:sz="0" w:space="0" w:color="auto"/>
          </w:divBdr>
        </w:div>
        <w:div w:id="1523864398">
          <w:marLeft w:val="547"/>
          <w:marRight w:val="0"/>
          <w:marTop w:val="200"/>
          <w:marBottom w:val="0"/>
          <w:divBdr>
            <w:top w:val="none" w:sz="0" w:space="0" w:color="auto"/>
            <w:left w:val="none" w:sz="0" w:space="0" w:color="auto"/>
            <w:bottom w:val="none" w:sz="0" w:space="0" w:color="auto"/>
            <w:right w:val="none" w:sz="0" w:space="0" w:color="auto"/>
          </w:divBdr>
        </w:div>
        <w:div w:id="1673920848">
          <w:marLeft w:val="547"/>
          <w:marRight w:val="0"/>
          <w:marTop w:val="200"/>
          <w:marBottom w:val="0"/>
          <w:divBdr>
            <w:top w:val="none" w:sz="0" w:space="0" w:color="auto"/>
            <w:left w:val="none" w:sz="0" w:space="0" w:color="auto"/>
            <w:bottom w:val="none" w:sz="0" w:space="0" w:color="auto"/>
            <w:right w:val="none" w:sz="0" w:space="0" w:color="auto"/>
          </w:divBdr>
        </w:div>
        <w:div w:id="523641715">
          <w:marLeft w:val="547"/>
          <w:marRight w:val="0"/>
          <w:marTop w:val="200"/>
          <w:marBottom w:val="0"/>
          <w:divBdr>
            <w:top w:val="none" w:sz="0" w:space="0" w:color="auto"/>
            <w:left w:val="none" w:sz="0" w:space="0" w:color="auto"/>
            <w:bottom w:val="none" w:sz="0" w:space="0" w:color="auto"/>
            <w:right w:val="none" w:sz="0" w:space="0" w:color="auto"/>
          </w:divBdr>
        </w:div>
        <w:div w:id="1426070522">
          <w:marLeft w:val="547"/>
          <w:marRight w:val="0"/>
          <w:marTop w:val="200"/>
          <w:marBottom w:val="0"/>
          <w:divBdr>
            <w:top w:val="none" w:sz="0" w:space="0" w:color="auto"/>
            <w:left w:val="none" w:sz="0" w:space="0" w:color="auto"/>
            <w:bottom w:val="none" w:sz="0" w:space="0" w:color="auto"/>
            <w:right w:val="none" w:sz="0" w:space="0" w:color="auto"/>
          </w:divBdr>
        </w:div>
        <w:div w:id="1164315417">
          <w:marLeft w:val="547"/>
          <w:marRight w:val="0"/>
          <w:marTop w:val="200"/>
          <w:marBottom w:val="0"/>
          <w:divBdr>
            <w:top w:val="none" w:sz="0" w:space="0" w:color="auto"/>
            <w:left w:val="none" w:sz="0" w:space="0" w:color="auto"/>
            <w:bottom w:val="none" w:sz="0" w:space="0" w:color="auto"/>
            <w:right w:val="none" w:sz="0" w:space="0" w:color="auto"/>
          </w:divBdr>
        </w:div>
      </w:divsChild>
    </w:div>
    <w:div w:id="1154832305">
      <w:bodyDiv w:val="1"/>
      <w:marLeft w:val="0"/>
      <w:marRight w:val="0"/>
      <w:marTop w:val="0"/>
      <w:marBottom w:val="0"/>
      <w:divBdr>
        <w:top w:val="none" w:sz="0" w:space="0" w:color="auto"/>
        <w:left w:val="none" w:sz="0" w:space="0" w:color="auto"/>
        <w:bottom w:val="none" w:sz="0" w:space="0" w:color="auto"/>
        <w:right w:val="none" w:sz="0" w:space="0" w:color="auto"/>
      </w:divBdr>
      <w:divsChild>
        <w:div w:id="868028469">
          <w:marLeft w:val="547"/>
          <w:marRight w:val="0"/>
          <w:marTop w:val="0"/>
          <w:marBottom w:val="0"/>
          <w:divBdr>
            <w:top w:val="none" w:sz="0" w:space="0" w:color="auto"/>
            <w:left w:val="none" w:sz="0" w:space="0" w:color="auto"/>
            <w:bottom w:val="none" w:sz="0" w:space="0" w:color="auto"/>
            <w:right w:val="none" w:sz="0" w:space="0" w:color="auto"/>
          </w:divBdr>
        </w:div>
      </w:divsChild>
    </w:div>
    <w:div w:id="1173108368">
      <w:bodyDiv w:val="1"/>
      <w:marLeft w:val="0"/>
      <w:marRight w:val="0"/>
      <w:marTop w:val="0"/>
      <w:marBottom w:val="0"/>
      <w:divBdr>
        <w:top w:val="none" w:sz="0" w:space="0" w:color="auto"/>
        <w:left w:val="none" w:sz="0" w:space="0" w:color="auto"/>
        <w:bottom w:val="none" w:sz="0" w:space="0" w:color="auto"/>
        <w:right w:val="none" w:sz="0" w:space="0" w:color="auto"/>
      </w:divBdr>
    </w:div>
    <w:div w:id="1341470819">
      <w:bodyDiv w:val="1"/>
      <w:marLeft w:val="0"/>
      <w:marRight w:val="0"/>
      <w:marTop w:val="0"/>
      <w:marBottom w:val="0"/>
      <w:divBdr>
        <w:top w:val="none" w:sz="0" w:space="0" w:color="auto"/>
        <w:left w:val="none" w:sz="0" w:space="0" w:color="auto"/>
        <w:bottom w:val="none" w:sz="0" w:space="0" w:color="auto"/>
        <w:right w:val="none" w:sz="0" w:space="0" w:color="auto"/>
      </w:divBdr>
      <w:divsChild>
        <w:div w:id="590117776">
          <w:marLeft w:val="360"/>
          <w:marRight w:val="0"/>
          <w:marTop w:val="200"/>
          <w:marBottom w:val="0"/>
          <w:divBdr>
            <w:top w:val="none" w:sz="0" w:space="0" w:color="auto"/>
            <w:left w:val="none" w:sz="0" w:space="0" w:color="auto"/>
            <w:bottom w:val="none" w:sz="0" w:space="0" w:color="auto"/>
            <w:right w:val="none" w:sz="0" w:space="0" w:color="auto"/>
          </w:divBdr>
        </w:div>
        <w:div w:id="1827430078">
          <w:marLeft w:val="360"/>
          <w:marRight w:val="0"/>
          <w:marTop w:val="200"/>
          <w:marBottom w:val="0"/>
          <w:divBdr>
            <w:top w:val="none" w:sz="0" w:space="0" w:color="auto"/>
            <w:left w:val="none" w:sz="0" w:space="0" w:color="auto"/>
            <w:bottom w:val="none" w:sz="0" w:space="0" w:color="auto"/>
            <w:right w:val="none" w:sz="0" w:space="0" w:color="auto"/>
          </w:divBdr>
        </w:div>
      </w:divsChild>
    </w:div>
    <w:div w:id="1368335799">
      <w:bodyDiv w:val="1"/>
      <w:marLeft w:val="0"/>
      <w:marRight w:val="0"/>
      <w:marTop w:val="0"/>
      <w:marBottom w:val="0"/>
      <w:divBdr>
        <w:top w:val="none" w:sz="0" w:space="0" w:color="auto"/>
        <w:left w:val="none" w:sz="0" w:space="0" w:color="auto"/>
        <w:bottom w:val="none" w:sz="0" w:space="0" w:color="auto"/>
        <w:right w:val="none" w:sz="0" w:space="0" w:color="auto"/>
      </w:divBdr>
    </w:div>
    <w:div w:id="1376152393">
      <w:bodyDiv w:val="1"/>
      <w:marLeft w:val="0"/>
      <w:marRight w:val="0"/>
      <w:marTop w:val="0"/>
      <w:marBottom w:val="0"/>
      <w:divBdr>
        <w:top w:val="none" w:sz="0" w:space="0" w:color="auto"/>
        <w:left w:val="none" w:sz="0" w:space="0" w:color="auto"/>
        <w:bottom w:val="none" w:sz="0" w:space="0" w:color="auto"/>
        <w:right w:val="none" w:sz="0" w:space="0" w:color="auto"/>
      </w:divBdr>
      <w:divsChild>
        <w:div w:id="271016742">
          <w:marLeft w:val="360"/>
          <w:marRight w:val="0"/>
          <w:marTop w:val="200"/>
          <w:marBottom w:val="0"/>
          <w:divBdr>
            <w:top w:val="none" w:sz="0" w:space="0" w:color="auto"/>
            <w:left w:val="none" w:sz="0" w:space="0" w:color="auto"/>
            <w:bottom w:val="none" w:sz="0" w:space="0" w:color="auto"/>
            <w:right w:val="none" w:sz="0" w:space="0" w:color="auto"/>
          </w:divBdr>
        </w:div>
        <w:div w:id="1925917060">
          <w:marLeft w:val="360"/>
          <w:marRight w:val="0"/>
          <w:marTop w:val="200"/>
          <w:marBottom w:val="0"/>
          <w:divBdr>
            <w:top w:val="none" w:sz="0" w:space="0" w:color="auto"/>
            <w:left w:val="none" w:sz="0" w:space="0" w:color="auto"/>
            <w:bottom w:val="none" w:sz="0" w:space="0" w:color="auto"/>
            <w:right w:val="none" w:sz="0" w:space="0" w:color="auto"/>
          </w:divBdr>
        </w:div>
      </w:divsChild>
    </w:div>
    <w:div w:id="1377579281">
      <w:bodyDiv w:val="1"/>
      <w:marLeft w:val="0"/>
      <w:marRight w:val="0"/>
      <w:marTop w:val="0"/>
      <w:marBottom w:val="0"/>
      <w:divBdr>
        <w:top w:val="none" w:sz="0" w:space="0" w:color="auto"/>
        <w:left w:val="none" w:sz="0" w:space="0" w:color="auto"/>
        <w:bottom w:val="none" w:sz="0" w:space="0" w:color="auto"/>
        <w:right w:val="none" w:sz="0" w:space="0" w:color="auto"/>
      </w:divBdr>
      <w:divsChild>
        <w:div w:id="107624573">
          <w:marLeft w:val="360"/>
          <w:marRight w:val="0"/>
          <w:marTop w:val="200"/>
          <w:marBottom w:val="0"/>
          <w:divBdr>
            <w:top w:val="none" w:sz="0" w:space="0" w:color="auto"/>
            <w:left w:val="none" w:sz="0" w:space="0" w:color="auto"/>
            <w:bottom w:val="none" w:sz="0" w:space="0" w:color="auto"/>
            <w:right w:val="none" w:sz="0" w:space="0" w:color="auto"/>
          </w:divBdr>
        </w:div>
        <w:div w:id="2016881489">
          <w:marLeft w:val="360"/>
          <w:marRight w:val="0"/>
          <w:marTop w:val="200"/>
          <w:marBottom w:val="0"/>
          <w:divBdr>
            <w:top w:val="none" w:sz="0" w:space="0" w:color="auto"/>
            <w:left w:val="none" w:sz="0" w:space="0" w:color="auto"/>
            <w:bottom w:val="none" w:sz="0" w:space="0" w:color="auto"/>
            <w:right w:val="none" w:sz="0" w:space="0" w:color="auto"/>
          </w:divBdr>
        </w:div>
      </w:divsChild>
    </w:div>
    <w:div w:id="1678465182">
      <w:bodyDiv w:val="1"/>
      <w:marLeft w:val="0"/>
      <w:marRight w:val="0"/>
      <w:marTop w:val="0"/>
      <w:marBottom w:val="0"/>
      <w:divBdr>
        <w:top w:val="none" w:sz="0" w:space="0" w:color="auto"/>
        <w:left w:val="none" w:sz="0" w:space="0" w:color="auto"/>
        <w:bottom w:val="none" w:sz="0" w:space="0" w:color="auto"/>
        <w:right w:val="none" w:sz="0" w:space="0" w:color="auto"/>
      </w:divBdr>
      <w:divsChild>
        <w:div w:id="1652714438">
          <w:marLeft w:val="360"/>
          <w:marRight w:val="0"/>
          <w:marTop w:val="200"/>
          <w:marBottom w:val="0"/>
          <w:divBdr>
            <w:top w:val="none" w:sz="0" w:space="0" w:color="auto"/>
            <w:left w:val="none" w:sz="0" w:space="0" w:color="auto"/>
            <w:bottom w:val="none" w:sz="0" w:space="0" w:color="auto"/>
            <w:right w:val="none" w:sz="0" w:space="0" w:color="auto"/>
          </w:divBdr>
        </w:div>
        <w:div w:id="1185099405">
          <w:marLeft w:val="360"/>
          <w:marRight w:val="0"/>
          <w:marTop w:val="200"/>
          <w:marBottom w:val="0"/>
          <w:divBdr>
            <w:top w:val="none" w:sz="0" w:space="0" w:color="auto"/>
            <w:left w:val="none" w:sz="0" w:space="0" w:color="auto"/>
            <w:bottom w:val="none" w:sz="0" w:space="0" w:color="auto"/>
            <w:right w:val="none" w:sz="0" w:space="0" w:color="auto"/>
          </w:divBdr>
        </w:div>
      </w:divsChild>
    </w:div>
    <w:div w:id="1851338401">
      <w:bodyDiv w:val="1"/>
      <w:marLeft w:val="0"/>
      <w:marRight w:val="0"/>
      <w:marTop w:val="0"/>
      <w:marBottom w:val="0"/>
      <w:divBdr>
        <w:top w:val="none" w:sz="0" w:space="0" w:color="auto"/>
        <w:left w:val="none" w:sz="0" w:space="0" w:color="auto"/>
        <w:bottom w:val="none" w:sz="0" w:space="0" w:color="auto"/>
        <w:right w:val="none" w:sz="0" w:space="0" w:color="auto"/>
      </w:divBdr>
      <w:divsChild>
        <w:div w:id="1149588156">
          <w:marLeft w:val="360"/>
          <w:marRight w:val="0"/>
          <w:marTop w:val="200"/>
          <w:marBottom w:val="0"/>
          <w:divBdr>
            <w:top w:val="none" w:sz="0" w:space="0" w:color="auto"/>
            <w:left w:val="none" w:sz="0" w:space="0" w:color="auto"/>
            <w:bottom w:val="none" w:sz="0" w:space="0" w:color="auto"/>
            <w:right w:val="none" w:sz="0" w:space="0" w:color="auto"/>
          </w:divBdr>
        </w:div>
        <w:div w:id="2134328221">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27</Pages>
  <Words>606</Words>
  <Characters>3455</Characters>
  <Application>Microsoft Office Word</Application>
  <DocSecurity>0</DocSecurity>
  <Lines>28</Lines>
  <Paragraphs>8</Paragraphs>
  <ScaleCrop>false</ScaleCrop>
  <Company/>
  <LinksUpToDate>false</LinksUpToDate>
  <CharactersWithSpaces>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Liuba Rusu</dc:creator>
  <cp:keywords/>
  <dc:description/>
  <cp:lastModifiedBy>Liuba Rusu</cp:lastModifiedBy>
  <cp:revision>1</cp:revision>
  <dcterms:created xsi:type="dcterms:W3CDTF">2025-03-14T12:34:00Z</dcterms:created>
  <dcterms:modified xsi:type="dcterms:W3CDTF">2025-03-14T13:07:00Z</dcterms:modified>
</cp:coreProperties>
</file>