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TESTELE ROMÂNĂ, LA NEONATOLOGIE.</w:t>
      </w:r>
    </w:p>
    <w:p w:rsidR="00160996" w:rsidRPr="00E93236" w:rsidRDefault="00160996" w:rsidP="003871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/>
        </w:rPr>
        <w:t>Particularităţi anatomo-fiziologice ale nou-născutului.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Examinarea nou-născutului. Controlul termic la nou-născuţi. Adaptarea nou născutului. Îngrijirea nou-născutului. Alimentaţia nou-născutului. Stǎrile tranzitorii (fiziologice) caracteristice nou-nǎscutului.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Complementul simplu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 cauza ce determină respiraţia puerilă la nou-născuţi: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Elasticitatea înaltă şi peretele toracic subţire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Infecția intrauterin</w:t>
      </w: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Boala hemolitică a nou-născutului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Ventilația artificială a plăminilor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72E4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Persistenţa canalului arterial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2.Alegeţi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cauza de bază a pierderilor de căldură la nou-născuţi prematuri: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Persistența circulației fetale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472E42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Poziția deflectată și reducerea mișcărilor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Alimentația prin gavaj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Detresa respiratorie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Asfexia nou-născutului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3. Precizţi maladia </w:t>
      </w:r>
      <w:r w:rsidRPr="00E93236">
        <w:rPr>
          <w:rFonts w:ascii="Times New Roman" w:hAnsi="Times New Roman" w:cs="Times New Roman"/>
          <w:b/>
          <w:sz w:val="24"/>
          <w:szCs w:val="24"/>
          <w:lang w:val="ro-RO" w:eastAsia="en-US"/>
        </w:rPr>
        <w:t xml:space="preserve">în care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ro-RO" w:eastAsia="en-US"/>
        </w:rPr>
        <w:t>este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ro-RO" w:eastAsia="en-US"/>
        </w:rPr>
        <w:t xml:space="preserve"> prezent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mirosul de "şoarece" de la nou-născut: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Boala Goşe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Sindromul Patau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Fenilcetonuria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Leucinoza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Administrarea vitaminelor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4. Selectaţi afirmaţia corectă despre milia la nou-născuţi: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Obturaţia canalelor sudoripare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Obturaţia canalelor glandelor sebacee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Afectarea bacteriană a foliculelor glandelor sebacee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Obturaţia canalelor sudoripare şi sebacee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Afectarea bacteriană a canalelor sudoripare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5. Marcaţi care fontanelă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este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deschisă la naştere la un nou-născut normoponderal: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Laterale anterioare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Laterale posterioare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Posterioară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EB681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Anterioară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Anterioară şi posterioară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6. Marcaţi cantitatea de urină eliminată de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un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nou-născut normoponderal în primele ore de viaţă: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50 ml/kcorp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25 ml/kcorp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6-8 ml/kcorp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Anurie fiziologică sau oligurie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40 ml/kcorp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7. Alegeţi nivelul de temperatură care se consideră normal la nou-născut: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35,0-35,1</w:t>
      </w:r>
      <w:r w:rsidR="00AF37C6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36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,0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-36,</w:t>
      </w:r>
      <w:r w:rsidR="00AF37C6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36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,1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-36,5</w:t>
      </w:r>
      <w:r w:rsidR="00AF37C6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="00AF37C6">
        <w:rPr>
          <w:rFonts w:ascii="Times New Roman" w:hAnsi="Times New Roman" w:cs="Times New Roman"/>
          <w:sz w:val="24"/>
          <w:szCs w:val="24"/>
          <w:lang w:val="en-US" w:eastAsia="en-US"/>
        </w:rPr>
        <w:t>36</w:t>
      </w:r>
      <w:proofErr w:type="gramStart"/>
      <w:r w:rsidR="00AF37C6">
        <w:rPr>
          <w:rFonts w:ascii="Times New Roman" w:hAnsi="Times New Roman" w:cs="Times New Roman"/>
          <w:sz w:val="24"/>
          <w:szCs w:val="24"/>
          <w:lang w:val="en-US" w:eastAsia="en-US"/>
        </w:rPr>
        <w:t>,6</w:t>
      </w:r>
      <w:proofErr w:type="gramEnd"/>
      <w:r w:rsidR="00AF37C6">
        <w:rPr>
          <w:rFonts w:ascii="Times New Roman" w:hAnsi="Times New Roman" w:cs="Times New Roman"/>
          <w:sz w:val="24"/>
          <w:szCs w:val="24"/>
          <w:lang w:val="en-US" w:eastAsia="en-US"/>
        </w:rPr>
        <w:t>-37,40</w:t>
      </w:r>
      <w:r w:rsidR="00AF37C6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37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,4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-38,0</w:t>
      </w:r>
      <w:r w:rsidR="00AF37C6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lastRenderedPageBreak/>
        <w:t>8. Selectaţi care tip lapte matern conţine cea mai mică cantitate de grăsimi</w:t>
      </w:r>
      <w:r w:rsidR="00EB6810">
        <w:rPr>
          <w:rFonts w:ascii="Times New Roman" w:hAnsi="Times New Roman" w:cs="Times New Roman"/>
          <w:b/>
          <w:sz w:val="24"/>
          <w:szCs w:val="24"/>
          <w:lang w:val="ro-RO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Colostru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Laptele tranzitor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Laptele matern maturizat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Laptele mamei care a născut copil la termenul de 30 săptămâni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Laptele de vacă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9. Alegeţi afirmaţia corectă ce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defineşte  alimentaţia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naturală exclusivă: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Nu se dă copilului nici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un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alt aliment în afară de lapte matern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Nu sunt oferite biberoane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Se hrăneşte de 8-12 ori pe zi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Se hrăneşte de 5-6 ori pe zi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Se hrăneşte nu mai des de 6-8 ori pe zi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10. Afirmaţi contraindicaţia alimentaţiei </w:t>
      </w:r>
      <w:r w:rsidR="00EB6810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naturale </w:t>
      </w:r>
      <w:r w:rsidR="00EB6810"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la nou-născut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ro-RO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Boala hemolotic</w:t>
      </w: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ă la nou-născut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Forma activă a tuberculozei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Mastita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Intrebuintarea antibioticilor de catre copil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Întrebuinţarea antibioticelor de către mama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11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care poate fi pierderea maximală în greutate în prim</w:t>
      </w:r>
      <w:r w:rsidR="00EB6810">
        <w:rPr>
          <w:rFonts w:ascii="Times New Roman" w:hAnsi="Times New Roman" w:cs="Times New Roman"/>
          <w:b/>
          <w:sz w:val="24"/>
          <w:szCs w:val="24"/>
          <w:lang w:val="en-US" w:eastAsia="en-US"/>
        </w:rPr>
        <w:t>ele zile de viaţă la nou-născut: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15% din greutate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200 grame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400 grame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6% din greutate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10%</w:t>
      </w:r>
      <w:r w:rsidR="00AF37C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AF37C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din greutate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12.</w:t>
      </w:r>
      <w:r w:rsidR="00CF1AE5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Preci</w:t>
      </w:r>
      <w:r w:rsidR="00CF1AE5">
        <w:rPr>
          <w:rFonts w:ascii="Times New Roman" w:hAnsi="Times New Roman" w:cs="Times New Roman"/>
          <w:b/>
          <w:sz w:val="24"/>
          <w:szCs w:val="24"/>
          <w:lang w:val="ro-RO" w:eastAsia="en-US"/>
        </w:rPr>
        <w:t xml:space="preserve">zaţi imunoglodulinele cu cea mai mare concentraţie în laptele uman: 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CF1AE5">
        <w:rPr>
          <w:rFonts w:ascii="Times New Roman" w:hAnsi="Times New Roman" w:cs="Times New Roman"/>
          <w:sz w:val="24"/>
          <w:szCs w:val="24"/>
          <w:lang w:val="en-US" w:eastAsia="en-US"/>
        </w:rPr>
        <w:t>Ig 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CF1AE5">
        <w:rPr>
          <w:rFonts w:ascii="Times New Roman" w:hAnsi="Times New Roman" w:cs="Times New Roman"/>
          <w:sz w:val="24"/>
          <w:szCs w:val="24"/>
          <w:lang w:val="en-US" w:eastAsia="en-US"/>
        </w:rPr>
        <w:t>Ig G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CF1AE5">
        <w:rPr>
          <w:rFonts w:ascii="Times New Roman" w:hAnsi="Times New Roman" w:cs="Times New Roman"/>
          <w:sz w:val="24"/>
          <w:szCs w:val="24"/>
          <w:lang w:val="en-US" w:eastAsia="en-US"/>
        </w:rPr>
        <w:t>Ig M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="00CF1AE5" w:rsidRPr="00A20F30">
        <w:rPr>
          <w:rFonts w:ascii="Times New Roman" w:hAnsi="Times New Roman"/>
          <w:iCs/>
          <w:sz w:val="24"/>
          <w:szCs w:val="24"/>
          <w:lang w:val="en-US"/>
        </w:rPr>
        <w:t xml:space="preserve">IgA </w:t>
      </w:r>
      <w:r w:rsidR="00CF1AE5" w:rsidRPr="00A20F30">
        <w:rPr>
          <w:rFonts w:ascii="Times New Roman" w:hAnsi="Times New Roman"/>
          <w:sz w:val="24"/>
          <w:szCs w:val="24"/>
          <w:lang w:val="en-US"/>
        </w:rPr>
        <w:t>de tip se</w:t>
      </w:r>
      <w:r w:rsidR="00CF1AE5">
        <w:rPr>
          <w:rFonts w:ascii="Times New Roman" w:hAnsi="Times New Roman"/>
          <w:sz w:val="24"/>
          <w:szCs w:val="24"/>
          <w:lang w:val="en-US"/>
        </w:rPr>
        <w:t>ric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="00CF1AE5" w:rsidRPr="00A20F30">
        <w:rPr>
          <w:rFonts w:ascii="Times New Roman" w:hAnsi="Times New Roman"/>
          <w:iCs/>
          <w:sz w:val="24"/>
          <w:szCs w:val="24"/>
          <w:lang w:val="en-US"/>
        </w:rPr>
        <w:t xml:space="preserve">IgA </w:t>
      </w:r>
      <w:r w:rsidR="00CF1AE5" w:rsidRPr="00A20F30">
        <w:rPr>
          <w:rFonts w:ascii="Times New Roman" w:hAnsi="Times New Roman"/>
          <w:sz w:val="24"/>
          <w:szCs w:val="24"/>
          <w:lang w:val="en-US"/>
        </w:rPr>
        <w:t>de tip secretor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13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care este raportul proteine : lipide : glucide în laptele matern</w:t>
      </w:r>
      <w:r w:rsidR="00EB6810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1:2:1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2:3:6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1:3:6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2:2:3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1:1:6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14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vârsta copilului la care dispare reflexul Babchin: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0 </w:t>
      </w:r>
      <w:proofErr w:type="gramStart"/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lună</w:t>
      </w:r>
      <w:proofErr w:type="gramEnd"/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 luni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 luni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6 luni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 an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F1637C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15. </w:t>
      </w:r>
      <w:r w:rsidR="00EB6810">
        <w:rPr>
          <w:rFonts w:ascii="Times New Roman" w:hAnsi="Times New Roman" w:cs="Times New Roman"/>
          <w:b/>
          <w:sz w:val="24"/>
          <w:szCs w:val="24"/>
          <w:lang w:val="en-US" w:eastAsia="en-US"/>
        </w:rPr>
        <w:t>Precizaţi care din următoarele constituie c</w:t>
      </w: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>ontraindica</w:t>
      </w:r>
      <w:r w:rsidRPr="00F1637C">
        <w:rPr>
          <w:rFonts w:ascii="Times New Roman" w:hAnsi="Times New Roman" w:cs="Times New Roman"/>
          <w:b/>
          <w:sz w:val="24"/>
          <w:szCs w:val="24"/>
          <w:lang w:val="ro-RO" w:eastAsia="en-US"/>
        </w:rPr>
        <w:t>ție alimentații la sîn: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a)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Mastita purulentă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Fisuri ale mamelonului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c)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</w:t>
      </w: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alatoreea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d)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 Stomatita la nou-n</w:t>
      </w:r>
      <w:r w:rsidR="00EB6810">
        <w:rPr>
          <w:rFonts w:ascii="Times New Roman" w:hAnsi="Times New Roman" w:cs="Times New Roman"/>
          <w:sz w:val="24"/>
          <w:szCs w:val="24"/>
          <w:lang w:val="ro-RO" w:eastAsia="en-US"/>
        </w:rPr>
        <w:t>ă</w:t>
      </w: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scut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lastRenderedPageBreak/>
        <w:t>e)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 Infec</w:t>
      </w:r>
      <w:r w:rsidR="00EB6810">
        <w:rPr>
          <w:rFonts w:ascii="Times New Roman" w:hAnsi="Times New Roman" w:cs="Times New Roman"/>
          <w:sz w:val="24"/>
          <w:szCs w:val="24"/>
          <w:lang w:val="ro-RO" w:eastAsia="en-US"/>
        </w:rPr>
        <w:t>ţ</w:t>
      </w:r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>ia respiratorie viral</w:t>
      </w:r>
      <w:r w:rsidR="00EB6810">
        <w:rPr>
          <w:rFonts w:ascii="Times New Roman" w:hAnsi="Times New Roman" w:cs="Times New Roman"/>
          <w:sz w:val="24"/>
          <w:szCs w:val="24"/>
          <w:lang w:val="ro-RO" w:eastAsia="en-US"/>
        </w:rPr>
        <w:t>ă acută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en-US"/>
        </w:rPr>
      </w:pPr>
    </w:p>
    <w:p w:rsidR="00160996" w:rsidRPr="00EB6810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EB6810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>Complement multiplu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complicaţiile hipotermiei la nou-născuţi: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Hipoglicemia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Şocul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Apnea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Hemoragia intraventriculară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Acidoza metabolică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metodele de menţinere a temperaturii corpului nou-născutului în timpul 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transportării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Contactul "piele la piele"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Incubatoarele de transport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Saltele umplute cu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apă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calda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Sensor de aprecierea temperaturii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Copilul înfăşat foarte strâns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mecanismele transmiterii de căldură la nou-născuţi: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Radiaţia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Iradierea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Conducţia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Convenţia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Evaporarea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4.Selectaţi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afirmaţiile corecte referotor la termenul şi temperatură la care poate fi păstrat laptele matern: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6 luni la t -20</w:t>
      </w:r>
      <w:r w:rsidR="00F736C0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 săptămână la t +4</w:t>
      </w:r>
      <w:r w:rsidR="00F736C0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24 ore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la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 +10</w:t>
      </w:r>
      <w:r w:rsidR="00F736C0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 zile la t +15</w:t>
      </w:r>
      <w:r w:rsidR="00F736C0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24 ore la t +4</w:t>
      </w:r>
      <w:r w:rsidR="00F736C0">
        <w:rPr>
          <w:rFonts w:ascii="Times New Roman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5.Indicaţi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beneficiile laptelui matern pentru nou-născut: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Protecţia împotriva infecţiei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Protecţia faţă de alergie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 incidenţă mai scăzută a sindromului morţii subite la copii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 mai bună dezvoltare psihomotorie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Risc pentru diabet infantil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6.Indicaţi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semnele ce caracterizează aplicarea  corectă a copilului la sân: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Copilul trebuie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să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cuprindă o porţiune cât mai mare a sânului în gură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Copilul suge într-un ciclu supt-înghiţit-respirat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Mamelonul, areola au formă de "tetină" în gura copilului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Limba copilului cuprinde ca o cupă mamelonul şi o undă de compresie se deplasează de-a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lungul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limbii către partea din spate a gurii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Apucă mamelonul împreună cu buza inferioară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7.Indicaţi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semnele  poziţionări corecte la sân a sugarului: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Gura copilului e larg deschisă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Bărbia copilului atinge sânul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Mamelonul arată aplatizat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Buza inferioară a copilului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este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curbată către exterior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Laptele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va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fi găsit insuficient în sân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8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cauzele tahicardiei la nou-născut 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Hipotermie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Hipertermie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Persistenţa canalului arterial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Fosa ovală deschisă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Asfixia moderată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DA37D5">
        <w:rPr>
          <w:rFonts w:ascii="Times New Roman" w:hAnsi="Times New Roman" w:cs="Times New Roman"/>
          <w:b/>
          <w:sz w:val="24"/>
          <w:szCs w:val="24"/>
          <w:lang w:val="en-US" w:eastAsia="en-US"/>
        </w:rPr>
        <w:t>9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care din reflexele fiziologice (arhaice) prezente la nou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-născuţi se determină la vârsta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de un an</w:t>
      </w:r>
      <w:r w:rsidR="00F736C0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Reflexul de căutare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Reflexul Robinson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Reflexul Babinschii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Reflexul Moro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Reflexul de supt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10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cauzele palorii tegumentelor la nou-născuţi: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Anemie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Şoc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Ductus arteriosus persistent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Policitemie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Septicemie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11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cauzele acrocianozei la nou-născuţi: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Hipotermie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Hipovolemie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Sindromul copilului abia născut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Ventilaţie neadecvată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Policitemie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12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stările ce caracterizează simptomul "petei albe" la nou-născuţi: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Hipovolemia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Prezenţa dereglărilor vegetative în urma traumatizării sistemului nervos central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Prezenţa anemiei pronunţate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Poliglobulia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Hipervolemia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13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modificările pielii considerate fiziologice pentru un nou-născut: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Paloare pronunţată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Icterul tegumentelor în I zi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Milia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Miliaria cristalină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Nevus</w:t>
      </w:r>
    </w:p>
    <w:p w:rsidR="0016099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F1637C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14</w:t>
      </w:r>
      <w:proofErr w:type="gramStart"/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>.Care</w:t>
      </w:r>
      <w:proofErr w:type="gramEnd"/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afirma</w:t>
      </w:r>
      <w:r w:rsidR="00F736C0">
        <w:rPr>
          <w:rFonts w:ascii="Times New Roman" w:hAnsi="Times New Roman" w:cs="Times New Roman"/>
          <w:b/>
          <w:sz w:val="24"/>
          <w:szCs w:val="24"/>
          <w:lang w:val="en-US" w:eastAsia="en-US"/>
        </w:rPr>
        <w:t>ţ</w:t>
      </w: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ii scrise mai jos </w:t>
      </w:r>
      <w:r w:rsidR="00F736C0">
        <w:rPr>
          <w:rFonts w:ascii="Times New Roman" w:hAnsi="Times New Roman" w:cs="Times New Roman"/>
          <w:b/>
          <w:sz w:val="24"/>
          <w:szCs w:val="24"/>
          <w:lang w:val="en-US" w:eastAsia="en-US"/>
        </w:rPr>
        <w:t>exclude noţiunea de</w:t>
      </w: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alimena</w:t>
      </w:r>
      <w:r w:rsidR="00F736C0">
        <w:rPr>
          <w:rFonts w:ascii="Times New Roman" w:hAnsi="Times New Roman" w:cs="Times New Roman"/>
          <w:b/>
          <w:sz w:val="24"/>
          <w:szCs w:val="24"/>
          <w:lang w:val="en-US" w:eastAsia="en-US"/>
        </w:rPr>
        <w:t>ţie naturală</w:t>
      </w: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F1637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Copilul prime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ş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te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en-US"/>
        </w:rPr>
        <w:t>alt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ă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alimenta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ţ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ie 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î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afar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ă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laptele matern</w:t>
      </w:r>
    </w:p>
    <w:p w:rsidR="0016099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Nou nascutului i se </w:t>
      </w:r>
      <w:proofErr w:type="gramStart"/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ă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biberonul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Limitarea num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ă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rului de alimenta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ţ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Limitarea timpuljui de alimenta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ţ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Se alimenteaz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ă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F736C0">
        <w:rPr>
          <w:rFonts w:ascii="Times New Roman" w:hAnsi="Times New Roman" w:cs="Times New Roman"/>
          <w:sz w:val="24"/>
          <w:szCs w:val="24"/>
          <w:lang w:val="en-US" w:eastAsia="en-US"/>
        </w:rPr>
        <w:t>ş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i noaptea</w:t>
      </w:r>
    </w:p>
    <w:p w:rsidR="0016099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736C0" w:rsidRPr="00F1637C" w:rsidRDefault="00F736C0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736C0">
        <w:rPr>
          <w:rFonts w:ascii="Times New Roman" w:hAnsi="Times New Roman" w:cs="Times New Roman"/>
          <w:b/>
          <w:sz w:val="24"/>
          <w:szCs w:val="24"/>
          <w:lang w:val="en-US"/>
        </w:rPr>
        <w:t>Resuscitarea neonatală.</w:t>
      </w:r>
      <w:proofErr w:type="gramEnd"/>
      <w:r w:rsidR="00F736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36C0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</w:p>
    <w:p w:rsidR="00AF37C6" w:rsidRPr="00F736C0" w:rsidRDefault="00AF37C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lastRenderedPageBreak/>
        <w:t>1.Enumerati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ABC-ul corect al reanimării neonatale: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I. - A - iniţierea respiraţiei; B - permeabilizarea căilor respiratorii; C - menţinerea circulaţiei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II. - A - permeabilizarea căilor respiratorii; B - prevenirea perderilor de căldură; C-iniţierea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respiraţiei</w:t>
      </w:r>
      <w:proofErr w:type="gramEnd"/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III. - A - permeabilizarea căilor respiratorii; B - iniţierea respiraţiei; C - menţinerea circulaţiei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IV. - A - prevenirea pierderilor de căldura; B - iniţierea respiraţiei; C - administrarea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medicamentelor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V. – A - prevenirea pierderilor de căldura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;  B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-Tratament medicamentos; C - menţinerea circulaţiei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2. Selectaţi afirmaţia adevărată pentru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un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nou-născut care este ventilat </w:t>
      </w:r>
      <w:r w:rsidR="00F736C0">
        <w:rPr>
          <w:rFonts w:ascii="Times New Roman" w:hAnsi="Times New Roman" w:cs="Times New Roman"/>
          <w:b/>
          <w:sz w:val="24"/>
          <w:szCs w:val="24"/>
          <w:lang w:val="en-US" w:eastAsia="en-US"/>
        </w:rPr>
        <w:t>efficient: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Expansionare toracică bună, nou-născutul pare că respiră adânc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Manometrul înregistrează o presiune de ventilaţie adecvată pentru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un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anumit copil, chiar dacă nu observaţi prezenţa unor mişcări de ridicare şi coborâre a toracelui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Observaţi mişcări toracice, nou-născutul respiră uşor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Observaţi mişcări abdominale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Frecvenţa respiratorie mai mult de 40/min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 Marcaţi cât durează etapa iniţială a reanimării neonatale: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10-15 sec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30 sec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30-60 sec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 minut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Mai mult de 1 minut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4. Selectaţi afirmaţia adevărată referitor la scorul Apgar: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Scorul Apgar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,se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apreciază la 1 min. si a 5 min. după naşterere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Scorul Apgar nu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este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necesar la nou-născutul care necesită reanimare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Pipele utilizate la nou-născuţi sunt toate de aceeaşi mărime, atât pentru prematuri cât şi pentru cei născuţi la termen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Scorul Apgar nu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este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necesar pentru nou-nascut prematur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Nu este obligator de apreciat Scorul Apgar la 5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min .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5.Indicaţi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dimensiunea corectă a sondei endotraheale corespunzătoare greutăţii la naştere de 1000 - 2000 g: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1,0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,5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,0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,5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,0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6.Selectaţi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indica</w:t>
      </w:r>
      <w:r w:rsidR="00AF37C6">
        <w:rPr>
          <w:rFonts w:ascii="Times New Roman" w:hAnsi="Times New Roman" w:cs="Times New Roman"/>
          <w:b/>
          <w:sz w:val="24"/>
          <w:szCs w:val="24"/>
          <w:lang w:val="ro-RO" w:eastAsia="en-US"/>
        </w:rPr>
        <w:t>ţia optimală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pentru aspiraţia meconiului din trahee la nou născut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Sonda endotraheală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Sonda de aspiraţie 6 sau 8 Fr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AF37C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Sonda de aspiraţie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introdusă  prin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larigoscopie directa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Sonda nasogastrică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Sonda gastrică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AF5DF9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AF5DF9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>Complement multiplu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gesturile de reanimare neonatală pentru componenta B al ABC-ului reanimării: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Folosirea balonului şi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măştii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Medicaţia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Introducerea sondei endotraheale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Ventilarea cu presiune pozitivă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Stimularea tactilă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modificările provoacate de aspiraţia de meconiu la nounăscut: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Obstrucţia căilor respiratorii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Dereglarea schimbului de gaze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Creşterea rezistenţei în vasele pulmonare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Boala membranelor hialine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Micşorarea rezistenţei în vasele pulmonare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care dintre următoarele sunt considerate complicaţii ale masajului cardiac extern la copil: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Fracturi costale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Stop cardiac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Ruptura hepatică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Pneumotorax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Stop respirator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4.Selectaţi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cele mai frecvente cauze ale cianozei nou-născutului în sala de naştere: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Eritrocitoza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Hipotermia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Apnea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Malformaţii cardiace congenitale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ductal dependente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Pneumotoraxul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5.Indicaţi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căile de administrare a adrenalinei la nounăscuţi: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Intravenos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Intramuscular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Endotraheal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Intrarectal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Intracutanat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6.Selectaţi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corect primele 3 etape ale introducerii laringoscopului şi a sondei endotraheale în timpul intubaţiei neonatale: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Introducerea sondei endotraheale în glotă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Fixarea capului nou-născutului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Introducerea lamei între limbă şi palat până la baza limbii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Scoaterea laringoscopului şi stingerea becului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Ridicarea lamei şi vizualizarea epiglotei şi a glutei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7.Selectaţi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care dintre următoarele sunt semnele de hipovolemie la nou născuţi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Paloarea persistentă după oxigenare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Puls slab asociat cu frecvenţa cardiacă bună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Hipertensiune arterială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Răspuns nesatisfăcător la manevrele de reanimare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Puls amplu cu frecvenţă cardiacă normal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8.Marcaţi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primele patru măsuri necesare de efectuat în cazul excursiei neadecvate a cutiei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toracice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în timpul ventilării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cu presiune pozitiva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la nou 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Mărim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frecventa ventilarii pina la 80 pe minut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Confirmăm că gura copilului e întredeschisă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Aspirăm conţinutul căilor respiratorii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Controlăm ermeticitatea etanşeizării măştii pe faţă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Schimbăm poziţia copilului ca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să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restabilim permeabilitatea căilor respiratorii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9.Indicaţi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simptoamele hemoragiei acute neonatale: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Se menţine paliditatea, deşi se continuă oxigenarea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Tahicardie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Pulsul în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normă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Puls slab, filiform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Timpul de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ro-RO" w:eastAsia="en-US"/>
        </w:rPr>
        <w:t xml:space="preserve">singerare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capilară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prelungit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AF5DF9">
        <w:rPr>
          <w:rFonts w:ascii="Times New Roman" w:hAnsi="Times New Roman" w:cs="Times New Roman"/>
          <w:b/>
          <w:sz w:val="24"/>
          <w:szCs w:val="24"/>
          <w:lang w:val="en-US"/>
        </w:rPr>
        <w:t>Sepsisul neonatal.</w:t>
      </w:r>
      <w:proofErr w:type="gramEnd"/>
      <w:r w:rsidR="00AF5D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CS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.</w:t>
      </w:r>
      <w:proofErr w:type="gramEnd"/>
    </w:p>
    <w:p w:rsidR="00AF37C6" w:rsidRPr="00AF5DF9" w:rsidRDefault="00AF37C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 Selectați c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alea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de transmitere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a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infecției intrauterine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Hematogen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 la cateter ombilical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 la lapte stors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Tubul nazo-gastric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Mîinile mamei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2. Selectaţi la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ce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vârstă eliminările din ochi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la nou-nascut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pot fi socotite ca manifestare a infecţiei bacteriene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intrauterine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2-4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24-72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4 -6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120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l72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simptomul cel mai precoce al enterocolitei ulcero-necrotice (70%) la prematuri: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Balonarea abdomenului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Instabilitatea temperaturii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Apnee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Bradicardie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Tahicardie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AF5DF9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4.Marcaţi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care din C</w:t>
      </w:r>
      <w:r w:rsidR="00160996"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andide cel mai frecvent provoacă candidoza la nou-născuţi?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Candida tropicalis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Candida parapsilosis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 w:rsidRPr="0051138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Candida albicans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Candida krusei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Candida glabrata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5.Indicaţi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semnul care este caracteristic pentru septicemia neonatală: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Anemie fereprivă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Reticulocitoza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 w:rsidRPr="00F1637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Proteina C reactivă pozitivă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Trombocitopatie 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Eozinofilie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6.Indicaţi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când se manifestă conjunctivita cu Chlamydia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la nou-n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ă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scu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ţ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Imediat după naştere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 3-5 zi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După I săptămână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În săptămâna III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Până la o săptămână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7.Indicaţi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ce este caracteristic pentru conjunctivita condiţionată de Neisseria gonorrhae la nou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-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Afectarea unui ochi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Conjunctivita bilaterală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Afectarea ambilor ochi, apoi concentrarea infecţiei doar la unul singur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Conjunctivita seroasă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Midriaza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F1637C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>8. Disbacterioza tranzitorie intestinal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ă</w:t>
      </w: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la nou n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ă</w:t>
      </w: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>scut se caracterizeaz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ă</w:t>
      </w: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pare la toti nou nascutii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pare la nou nascuti cu infectia intrauterine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pare la premature la 14a zi de viata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pare din cauza colonizarii cu stafilococus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emn al ocluziei intestinale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F1637C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9. Cind apar primele semne </w:t>
      </w:r>
      <w:proofErr w:type="gramStart"/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>a</w:t>
      </w:r>
      <w:proofErr w:type="gramEnd"/>
      <w:r w:rsidRPr="00F1637C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enterocolita ulceronecrotice la nou nascut: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n primele 3 zile 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3-14 zi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28 zile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30 zile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oua luni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F1637C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F1637C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>Complement multiplu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1.Selectaţi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patologiile infecţioase ale bontului ombilical la nou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-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Omfalita catarală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Gangrena bontului ombilical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Sindrom Bekwit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Ombilic amniotic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Ulcer ombilical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agenţii patogeni frecvenţi ai conjunctivitei la nou-născuţi 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Escherichia coli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Neisseria gonorrhoeae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taphilococus aureus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Staphilococus epidermalis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Streptococus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semnele caracteristice pentru conjunctivita bacteriană la nou-născuţi: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Eliminări purulente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din ochi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Edemul şi hiperemia pleoapelor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Injectarea vaselor conjunctivei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Eliminări sanguinolente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Eliminări serosae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4.Indicaţi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metodele de tratament în Candidoza la nou-născuţi: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Alimentaţia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artificiala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Terapia locală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 manifestari externe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Antibioticoterapia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Preparate antifungice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Preparate imunomodulatoare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5.Selectaţi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afirmaţiile corecte referitor la Septicemia neonatală precoce: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Debut pina la 72 ore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Evoluţie fulminanta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Detresă respiratorie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Meningită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Evoluţie lentă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6. Selectaţi afirmaţiile corecte referitor la Septicemia neonatală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tardivă :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Debut pina la 72 ore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Evoluţie fulminanta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Detresă respiratorie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Meningită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Evoluţie lentă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7.Marcaţi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semnele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clinice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a Meningitei stafilococice neonatală: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Hipotrmie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Inhibare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Hiperexcitabil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itate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Bombarea fontanelei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Convulsii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8.Selectaţi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prin ce se manifestă Septicemia cu Escherichia coli la nou născuţi: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Evoluţie lentă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 </w:t>
      </w:r>
      <w:r w:rsidR="00160996">
        <w:rPr>
          <w:rFonts w:ascii="Times New Roman" w:hAnsi="Times New Roman" w:cs="Times New Roman"/>
          <w:sz w:val="24"/>
          <w:szCs w:val="24"/>
          <w:lang w:val="en-US" w:eastAsia="en-US"/>
        </w:rPr>
        <w:t>F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ebră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Hipotermie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Icter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Hepatomegalie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9.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Culoare verde a pielii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este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caracteristică pentru: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Acidoza metabolică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14369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Infecția intrauterină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Persistența ductului Batalov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Tetrada Fallot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Insuficienta cardiaca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E93236">
        <w:rPr>
          <w:rFonts w:ascii="Times New Roman" w:hAnsi="Times New Roman" w:cs="Times New Roman"/>
          <w:b/>
          <w:sz w:val="36"/>
          <w:szCs w:val="36"/>
          <w:lang w:val="en-US"/>
        </w:rPr>
        <w:t>Sindromul detresei respiratorii.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CS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poziţia în incubator în caz de detresă respiratorie neonatală, hipovolemie fără edemcerebral: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Poziţia Tredelenburg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Orizontală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Cu capul ridicat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Poziţia Anti- Tredelenburg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 capul hiperflexat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2. Restabilirea volumului de sânge în caz de detresă respiratorie severă neonatală se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efectuează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cu: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Hemotransfuzie cu sânge de donor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Masă eritrocitară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Glucoză 10%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Glucoză 15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%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Glucoza de 20%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3.Scorul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Silverman la nou nascuti: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eterminarea grad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ului de insuficienta respiratorie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imediat dupa nastere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eterminarea gradului de insuficienta respiratory la 120 min. dupa nastere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eterminarea concentratiei de O2 in aerul inspirit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eterminarea gradului de prematuritate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14369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eterminarea gradului de maturitate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AF37C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AF37C6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>Complement multiplu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semnele caracteristice pentru depresia cardiorespiratorie la nounăscuţi: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Bradicardie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Tahicardie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Tonus muscular diminuat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Tonus muscular mărit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Hipotensiune arterial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2. Indicaţi primele 3 măsuri necesare de efectuat în şocul hipovolemic neonatal: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olum expander 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Introducerea plasmei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lucoza de 15%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Sânge placentar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Dopamină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funcţiile Surfactantului: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Prevenirea colabării alveolelor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Acţiune bactericidă contra florei anaerobe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Reglează microcirculaţia în plămâni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Condiţionează clearance-ul mucociliar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Acţiunea bactericidă contra florei aerobe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4.Selectaţi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principiile de bază ale terapiei respiratorii în caz de detresă respiratorie neonatală: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Restabilirea permeabilităţii căilor respiratorii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Oxigenarea adecvată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 w:rsidRPr="00EB1DF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Înlăturarea cauzelor detresei respiratorii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Administrarea bicarbonatului de natriu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dministrarea de adrenalina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AF37C6" w:rsidRDefault="00AF37C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32"/>
          <w:szCs w:val="32"/>
          <w:lang w:val="en-US"/>
        </w:rPr>
        <w:t>Icterele neonatale.</w:t>
      </w:r>
      <w:proofErr w:type="gramEnd"/>
      <w:r w:rsidRPr="00E932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Boala hemolitică a nou-născutului.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CS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afirmaţia adevărată pentru hiperbilirubinemia "fiziologică" neonatală: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Apariţia icterului la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III zi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Nivelul bilirubinei în cordonul ombilical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este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egal cu 40 mcmol/l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Predomină bilirubina directă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Creşterea bilirubinei pe oră - 5-6 mcmol/l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Anemie în sângele periferic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 Indicaţiile catre exsanguinotransfuziei în boala hemolitică neonatală: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EB1DF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Culoarea icterică a tegumentelor în primele ore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Leucocitoza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Creşterea pe oră a bilirubinei mai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putin  de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6 mcmol/l/oră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Bilirubina ombilicală mai mare de 85 mcmol/l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Bilirubina ombilicală mai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mica  de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60 mcmol /l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afirmaţia corectă referitor la cauza icterului din prima zi după naştere: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Defectele enzimatice ale eritrocitelor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Alimentaţie la sân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Incompatibilitatea după Rh factor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Hipertireoidism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Icter fiziologic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4.Care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din factori provoaca icterul patologic la nou nascuti in primele 24 ore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Imaturitatea ficatului la nou-născuţi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Intestinul steril la nou-născuţi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 w:rsidRPr="00EB1DF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Transfuzie placento-fetală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Activitate înaltă a </w:t>
      </w:r>
      <w:r w:rsidRPr="00E93236">
        <w:rPr>
          <w:rFonts w:ascii="Times New Roman" w:hAnsi="Times New Roman" w:cs="Times New Roman"/>
          <w:sz w:val="24"/>
          <w:szCs w:val="24"/>
          <w:lang w:eastAsia="en-US"/>
        </w:rPr>
        <w:t>β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-glucoronidazei în peretele intestinal la nou-născuţi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EB1DF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Incompatibilitatea Rh/factor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5.Alegeţi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cauza apariţiei icterului la nou-născuţi în prima zi de viaţă?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Boala Mincovschii-Şofar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Galactozemia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Atrezia coledocului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Incompatibilitatea după sistemul ABO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Hipotiroidism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6.Selectaţi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ce este corect pentru icterul cauzat de laptele matern?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Apare în primele 24 ore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Se caracterizează printr-un nivel mărit al bilirubinei conjugate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Este legat de cantitatea mărită în lapte a colinesterazei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Dispare la administrarea dozelor mărite de phenobarbital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Este legat de nivelul mărit a pregnandiolului în lapte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7.Selectaţi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în ce caz boala hemolitică a nou-născuţilor nu este caracteristic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 </w:t>
      </w:r>
      <w:r w:rsidR="0016099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Incompatibilitate ABO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Incompatibilitate Rh factor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Antigen Rh rar întâlnite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Antigene sistem Liuteran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epsis neonatal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9276F8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9276F8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>Complement multiplu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semnele caracteristice pentru icterul fiziologic neonatal: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Apariţia lui după 24 ore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Viteza creşterii a bilirubinei pe oră –mai mic de 6 mcmol/l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oluţie ondulatorie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Durata icterului mai mult de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2 luni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Nivelul bilirubinei la sfârşitul I zile de viaţă mai puţin de 80 mcmol/l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care din indicii enumeraţi mai jos confirmă prezenţa bolii hemolitice a nou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-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născutului?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Anemie cu reticulocitoză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Acidoza metabolică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Hipoglicemia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Icter din primele ore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Hepatosplenomegalia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semnele caracteristice pentru forma edematoasă a bolii hemolitice a nou-născutului?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Hepatosplenomegalia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Icter din prima oră de viaţă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 obicei se dezvoltă după sistemul ABO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EB1DF3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Anemie pronunţată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Dereglări pronunţate ale sistemului cardio-vascular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lastRenderedPageBreak/>
        <w:t>4.Indicaţi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complicaţiile exsanguinotransfuziei în boala hemolitică a nou-născutului: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4376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Enterocolita ulcero-necrotică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4376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Embolia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Dereglări de electroliţi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4376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Policitemia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top cardiac cu edem pulmonar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05549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5</w:t>
      </w:r>
      <w:r w:rsidRPr="00E05549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. In </w:t>
      </w:r>
      <w:proofErr w:type="gramStart"/>
      <w:r w:rsidRPr="00E05549">
        <w:rPr>
          <w:rFonts w:ascii="Times New Roman" w:hAnsi="Times New Roman" w:cs="Times New Roman"/>
          <w:b/>
          <w:sz w:val="24"/>
          <w:szCs w:val="24"/>
          <w:lang w:val="en-US" w:eastAsia="en-US"/>
        </w:rPr>
        <w:t>ce</w:t>
      </w:r>
      <w:proofErr w:type="gramEnd"/>
      <w:r w:rsidRPr="00E05549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cazuri din cele enumerate este hepatosplenomegalie la nou nascut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R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ujeola conginitala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4376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T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oxoplazmoza congenitala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F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orma edemica a bolii hemolitice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indromul bilei groase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C6BA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indromul Jilbert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6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Marcaţi cu 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ce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se asociază Icterul în prima zi de viaţă la nou-născut: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Enzimodeficit eritrocitar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Alimentaţia naturală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Incompatibilitatea în sistemul ABO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Hipotiroidism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4376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Incompatibilitatea Rh factor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05549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05549">
        <w:rPr>
          <w:rFonts w:ascii="Times New Roman" w:hAnsi="Times New Roman" w:cs="Times New Roman"/>
          <w:b/>
          <w:sz w:val="24"/>
          <w:szCs w:val="24"/>
          <w:lang w:val="en-US" w:eastAsia="en-US"/>
        </w:rPr>
        <w:t>7. Semnele hemoragiei acute a nou nascut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P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aliditatea accentuate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ahicardie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ulsul in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norma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4376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P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uls slab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43765D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S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emnul petei albe mai mult de 3sec.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>Nou- născutul prematur.</w:t>
      </w:r>
      <w:proofErr w:type="gramEnd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Particularităţi anatomice şi funcţionale ale prematurului. Criteriile de apreciere a vârstei gestaţionale. Retardul creșterii intrauterine </w:t>
      </w:r>
      <w:proofErr w:type="gramStart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fătului.</w:t>
      </w:r>
    </w:p>
    <w:p w:rsidR="00160996" w:rsidRPr="00E93236" w:rsidRDefault="00160996" w:rsidP="0038718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>CS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prin ce se caracterizează varianta displastică a reţinerii de dezvoltare intrauterină afătului?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D0263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Retenţia în masa 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Retenţia în lungime a copilului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Retenţia proporţională în masă şi în lungime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Retenţia proporţională în masa si asocierea diferitor anomalii congenitale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Se mai numeşte variantă simetrică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2.Alegeeţi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care tip al retardului dezvoltării fizice intrauterine a fătului se numeşte displastic?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Masa corporală mică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D0263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Masa şi lungimea mică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Masa lungimea normal plus anomalie congenitala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D0263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Masasi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lungimea  mare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+ anomalie congenitală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D0263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C6BA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R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etard de crestere a lungimiei si a masei   + anomalie congenitală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până la cât timp se menţine hipertonusul fiziologic la prematuri: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2-3 săptămâni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3-4 săptămâni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1-2 luni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 luni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4 luni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lastRenderedPageBreak/>
        <w:t>4.Selectaţi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ce este caracteristic pentru scaunul prematurului ce se află la alimentaţia naturală: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Culoarea galben - aurie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Culoarea cafeniu - deschisă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Scaun incolor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Culoarea cu adaus verzui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Culoarea albuie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5. Precizaţi temperatura optimală în incubator pentru îngrijirea prematurilor cu greutatea de 1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,5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kg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în a II săptămână de viaţă: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30 oC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28 oC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37 oC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32-33 oC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34-35 oC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6.Selectaţi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care din stările enumerate mai jos este afirmatie gresita pentru prematuri: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Simptomul Finkelştein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Lanugo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Sclerema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Hipotonie musculară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C6BA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Scorul Ballard 39puncte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7.Marcaţi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până la ce vârstă menţinerea icterului se socoate fiziologică la copiii prematuri: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5-6 zile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8-10 zile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10-15 zile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21 zile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 luni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8.Selectaţi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termenul de apariţie a reflexului de supt şi deglutiţie la prematuri: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32-33 săptămâni de gestaţie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34 săptămâni de gestaţie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29 săptămâni de gestaţie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30 săptămâni de gestaţie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23 săptămâni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9.Indicaţi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necesarul în calorii la vârsta de 1 lună la prematuri: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100 kcal/kg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110 kcal/kg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120 kcal/kg</w:t>
      </w:r>
    </w:p>
    <w:p w:rsidR="00160996" w:rsidRPr="00E93236" w:rsidRDefault="007C6BAF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 </w:t>
      </w:r>
      <w:r w:rsidR="00160996"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135 - 140 kcal/kg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80 kcal/kg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05549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05549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10. Reflexul Babkin apare la prematuri la virsta </w:t>
      </w:r>
      <w:proofErr w:type="gramStart"/>
      <w:r w:rsidRPr="00E05549">
        <w:rPr>
          <w:rFonts w:ascii="Times New Roman" w:hAnsi="Times New Roman" w:cs="Times New Roman"/>
          <w:b/>
          <w:sz w:val="24"/>
          <w:szCs w:val="24"/>
          <w:lang w:val="en-US" w:eastAsia="en-US"/>
        </w:rPr>
        <w:t>de :</w:t>
      </w:r>
      <w:proofErr w:type="gramEnd"/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28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en-US"/>
        </w:rPr>
        <w:t>saptamini  d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gestetie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30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sap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tamini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 gestatie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3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2 sap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tamini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 gestatie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36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saptamini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de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gestatie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40 saptamini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de gestatie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11</w:t>
      </w: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când apar semnele clinice ale enterocolitei ulcero-necrotice la prematuri: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a)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 zi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10-21 zi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c)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O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luna</w:t>
      </w:r>
      <w:proofErr w:type="gramEnd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D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oua luni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oua luni jumatate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05549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</w:pPr>
      <w:r w:rsidRPr="00E05549">
        <w:rPr>
          <w:rFonts w:ascii="Times New Roman" w:hAnsi="Times New Roman" w:cs="Times New Roman"/>
          <w:b/>
          <w:i/>
          <w:iCs/>
          <w:sz w:val="24"/>
          <w:szCs w:val="24"/>
          <w:lang w:val="en-US" w:eastAsia="en-US"/>
        </w:rPr>
        <w:t>Complement multiplu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1.Indicaţi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AF5DF9"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elemente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>le</w:t>
      </w:r>
      <w:r w:rsidR="00AF5DF9"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care corelează cu vârsta gestaţională a fătului: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eastAsia="en-US"/>
        </w:rPr>
        <w:t>α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-fetoproteina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Lungimea brațului fătului stabilit ecografic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Testul cu oxitocină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Estriolul în urină la mamă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C6BA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bookmarkStart w:id="0" w:name="_GoBack"/>
      <w:bookmarkEnd w:id="0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Diametrul biparietal al capului la făt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2.Selectaţi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criteriile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care indică prezenţa retardului în dezvoltarea fizică</w:t>
      </w:r>
      <w:r w:rsidR="00AF5DF9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intrauterină a fătului: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Prematurii cu masa corespunzătoare termenului de gestaţie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Prematurii cu masa mai mică ca termenul de gestaţie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Copii născuţi la termen sau prematurii la care masa corporală </w:t>
      </w:r>
      <w:proofErr w:type="gramStart"/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="007A2100">
        <w:rPr>
          <w:rFonts w:ascii="Times New Roman" w:hAnsi="Times New Roman" w:cs="Times New Roman"/>
          <w:sz w:val="24"/>
          <w:szCs w:val="24"/>
          <w:lang w:val="en-US" w:eastAsia="en-US"/>
        </w:rPr>
        <w:t>ste</w:t>
      </w:r>
      <w:proofErr w:type="gramEnd"/>
      <w:r w:rsidR="007A210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sub percentila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10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Greutatea la naştere mai mult de 3000 gr.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Talia la naştere 52 cm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3.Indicaţi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criteriile de determinare a retardului dezvoltării fizice intrauterine a fătului: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Morfologic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b)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Neuromuscular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Indicele ponderal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Concomitent morfologic şi neuromuscular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Tabelele centile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gramStart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>4.Selectaţi</w:t>
      </w:r>
      <w:proofErr w:type="gramEnd"/>
      <w:r w:rsidRPr="00E93236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metodele de diagnostic antenatal al malformaţiilor congenitale: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a)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Cercetarea ultrasonografică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Determinarea </w:t>
      </w:r>
      <w:r w:rsidRPr="00E93236">
        <w:rPr>
          <w:rFonts w:ascii="Times New Roman" w:hAnsi="Times New Roman" w:cs="Times New Roman"/>
          <w:sz w:val="24"/>
          <w:szCs w:val="24"/>
          <w:lang w:eastAsia="en-US"/>
        </w:rPr>
        <w:t>α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- fetoproteinei în sângele mamei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c)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Radiografia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d)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Datele examenului genetic</w:t>
      </w:r>
    </w:p>
    <w:p w:rsidR="00160996" w:rsidRPr="00E93236" w:rsidRDefault="00160996" w:rsidP="00387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A</w:t>
      </w:r>
      <w:r w:rsidRPr="00E93236">
        <w:rPr>
          <w:rFonts w:ascii="Times New Roman" w:hAnsi="Times New Roman" w:cs="Times New Roman"/>
          <w:sz w:val="24"/>
          <w:szCs w:val="24"/>
          <w:lang w:val="en-US" w:eastAsia="en-US"/>
        </w:rPr>
        <w:t>mniocenteza</w:t>
      </w:r>
    </w:p>
    <w:p w:rsidR="00160996" w:rsidRPr="00E93236" w:rsidRDefault="00160996" w:rsidP="0038718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7A21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Precizaţi caracteristicele r</w:t>
      </w:r>
      <w:r w:rsidRPr="00E93236">
        <w:rPr>
          <w:rFonts w:ascii="Times New Roman" w:hAnsi="Times New Roman" w:cs="Times New Roman"/>
          <w:b/>
          <w:sz w:val="24"/>
          <w:szCs w:val="24"/>
          <w:lang w:val="en-US"/>
        </w:rPr>
        <w:t>espira</w:t>
      </w:r>
      <w:r w:rsidR="007A21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ţiei </w:t>
      </w:r>
      <w:r w:rsidRPr="00E93236">
        <w:rPr>
          <w:rFonts w:ascii="Times New Roman" w:hAnsi="Times New Roman" w:cs="Times New Roman"/>
          <w:b/>
          <w:sz w:val="24"/>
          <w:szCs w:val="24"/>
          <w:lang w:val="en-US"/>
        </w:rPr>
        <w:t>la nou-nascutii prematur</w:t>
      </w:r>
      <w:r w:rsidR="007A21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323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E93236">
        <w:rPr>
          <w:rFonts w:ascii="Times New Roman" w:hAnsi="Times New Roman" w:cs="Times New Roman"/>
          <w:sz w:val="24"/>
          <w:szCs w:val="24"/>
          <w:lang w:val="en-US"/>
        </w:rPr>
        <w:t>Abdominal</w:t>
      </w:r>
      <w:r w:rsidR="007A2100">
        <w:rPr>
          <w:rFonts w:ascii="Times New Roman" w:hAnsi="Times New Roman" w:cs="Times New Roman"/>
          <w:sz w:val="24"/>
          <w:szCs w:val="24"/>
          <w:lang w:val="en-US"/>
        </w:rPr>
        <w:t>ă</w:t>
      </w: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A2100">
        <w:rPr>
          <w:rFonts w:ascii="Times New Roman" w:hAnsi="Times New Roman" w:cs="Times New Roman"/>
          <w:sz w:val="24"/>
          <w:szCs w:val="24"/>
          <w:lang w:val="en-US"/>
        </w:rPr>
        <w:t>Toracică</w:t>
      </w: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3236">
        <w:rPr>
          <w:rFonts w:ascii="Times New Roman" w:hAnsi="Times New Roman" w:cs="Times New Roman"/>
          <w:sz w:val="24"/>
          <w:szCs w:val="24"/>
          <w:lang w:val="en-US"/>
        </w:rPr>
        <w:t>ezicular</w:t>
      </w:r>
      <w:r w:rsidR="007A2100">
        <w:rPr>
          <w:rFonts w:ascii="Times New Roman" w:hAnsi="Times New Roman" w:cs="Times New Roman"/>
          <w:sz w:val="24"/>
          <w:szCs w:val="24"/>
          <w:lang w:val="en-US"/>
        </w:rPr>
        <w:t>ă</w:t>
      </w: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93236">
        <w:rPr>
          <w:rFonts w:ascii="Times New Roman" w:hAnsi="Times New Roman" w:cs="Times New Roman"/>
          <w:sz w:val="24"/>
          <w:szCs w:val="24"/>
          <w:lang w:val="en-US"/>
        </w:rPr>
        <w:t>u accese de apnee</w:t>
      </w:r>
    </w:p>
    <w:p w:rsidR="0016099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A2100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E9323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A2100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E93236">
        <w:rPr>
          <w:rFonts w:ascii="Times New Roman" w:hAnsi="Times New Roman" w:cs="Times New Roman"/>
          <w:sz w:val="24"/>
          <w:szCs w:val="24"/>
          <w:lang w:val="en-US"/>
        </w:rPr>
        <w:t xml:space="preserve"> accese de apnee</w:t>
      </w:r>
    </w:p>
    <w:p w:rsidR="0016099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160996" w:rsidRPr="00E05549" w:rsidRDefault="00160996" w:rsidP="0038718C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5549">
        <w:rPr>
          <w:rFonts w:ascii="Times New Roman" w:hAnsi="Times New Roman" w:cs="Times New Roman"/>
          <w:b/>
          <w:sz w:val="24"/>
          <w:szCs w:val="24"/>
          <w:lang w:val="en-US"/>
        </w:rPr>
        <w:t>6. Mic</w:t>
      </w:r>
      <w:r w:rsidR="0038718C">
        <w:rPr>
          <w:rFonts w:ascii="Times New Roman" w:hAnsi="Times New Roman" w:cs="Times New Roman"/>
          <w:b/>
          <w:sz w:val="24"/>
          <w:szCs w:val="24"/>
          <w:lang w:val="en-US"/>
        </w:rPr>
        <w:t>ş</w:t>
      </w:r>
      <w:r w:rsidRPr="00E05549">
        <w:rPr>
          <w:rFonts w:ascii="Times New Roman" w:hAnsi="Times New Roman" w:cs="Times New Roman"/>
          <w:b/>
          <w:sz w:val="24"/>
          <w:szCs w:val="24"/>
          <w:lang w:val="en-US"/>
        </w:rPr>
        <w:t>orarea  turgorului pielii la prematuri este cauzat de</w:t>
      </w:r>
      <w:r w:rsidR="007A21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următoarele</w:t>
      </w:r>
      <w:r w:rsidRPr="00E0554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Deshidratarea</w:t>
      </w:r>
      <w:r w:rsidRPr="00E93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A210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Infectia intrauterină</w:t>
      </w: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Hemoragia subarhnoidala</w:t>
      </w: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7A2100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rtrofia marcat</w:t>
      </w:r>
      <w:r w:rsidR="007A2100">
        <w:rPr>
          <w:rFonts w:ascii="Times New Roman" w:hAnsi="Times New Roman" w:cs="Times New Roman"/>
          <w:sz w:val="24"/>
          <w:szCs w:val="24"/>
          <w:lang w:val="en-US"/>
        </w:rPr>
        <w:t>ă</w:t>
      </w:r>
    </w:p>
    <w:p w:rsidR="0016099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E93236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Pr="0052572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8A741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7A2100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Hipoterioza </w:t>
      </w:r>
      <w:r w:rsidR="002A000F">
        <w:rPr>
          <w:rFonts w:ascii="Times New Roman" w:hAnsi="Times New Roman" w:cs="Times New Roman"/>
          <w:sz w:val="24"/>
          <w:szCs w:val="24"/>
          <w:lang w:val="en-US" w:eastAsia="en-US"/>
        </w:rPr>
        <w:t>congenital</w:t>
      </w:r>
    </w:p>
    <w:p w:rsidR="002A000F" w:rsidRDefault="002A000F" w:rsidP="0038718C">
      <w:pPr>
        <w:pStyle w:val="a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A000F" w:rsidRDefault="002A000F" w:rsidP="0038718C">
      <w:pPr>
        <w:pStyle w:val="a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A000F" w:rsidRDefault="002A000F" w:rsidP="0038718C">
      <w:pPr>
        <w:pStyle w:val="a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A000F" w:rsidRDefault="002A000F" w:rsidP="0038718C">
      <w:pPr>
        <w:pStyle w:val="a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A000F" w:rsidRDefault="002A000F" w:rsidP="0038718C">
      <w:pPr>
        <w:pStyle w:val="a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A000F" w:rsidRDefault="002A000F" w:rsidP="0038718C">
      <w:pPr>
        <w:pStyle w:val="a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A000F" w:rsidRDefault="002A000F" w:rsidP="0038718C">
      <w:pPr>
        <w:pStyle w:val="a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A000F" w:rsidRDefault="002A000F" w:rsidP="0038718C">
      <w:pPr>
        <w:pStyle w:val="a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A000F" w:rsidRPr="00B07F1A" w:rsidRDefault="002A000F" w:rsidP="002A000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Raspunsuri la teste</w:t>
      </w:r>
    </w:p>
    <w:p w:rsidR="002A000F" w:rsidRDefault="002A000F" w:rsidP="002A00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07F1A">
        <w:rPr>
          <w:rFonts w:ascii="Times New Roman" w:hAnsi="Times New Roman"/>
          <w:b/>
          <w:sz w:val="24"/>
          <w:szCs w:val="24"/>
          <w:lang w:val="en-US"/>
        </w:rPr>
        <w:t>Particularităţi anatomo-fiziologice ale nou-născutului. Examinarea nou-născutului. Controlul termic la nou-născuţi. Adaptarea nou născutului. Îngrijirea nou-născutului. Alimentaţia nou-născutului. Stǎrile tranzitorii (fiziologice) caracteristice nou-nǎscutului.</w:t>
      </w:r>
    </w:p>
    <w:p w:rsidR="002A000F" w:rsidRDefault="002A000F" w:rsidP="002A000F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A000F" w:rsidRDefault="002A000F" w:rsidP="002A000F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Compliment simplu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A000F" w:rsidRDefault="002A000F" w:rsidP="002A0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F1A">
        <w:rPr>
          <w:rFonts w:ascii="Times New Roman" w:hAnsi="Times New Roman" w:cs="Times New Roman"/>
          <w:b/>
          <w:sz w:val="24"/>
          <w:szCs w:val="24"/>
          <w:lang w:val="en-US"/>
        </w:rPr>
        <w:t>Compliment multiplu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ABCE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ABCD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ACDE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AE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ABCD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ABCD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ABD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AE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CE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ADE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CDE</w:t>
      </w:r>
    </w:p>
    <w:p w:rsidR="002A000F" w:rsidRDefault="002A000F" w:rsidP="002A000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ABCD</w:t>
      </w:r>
    </w:p>
    <w:p w:rsidR="002A000F" w:rsidRPr="00E93236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E93236">
        <w:rPr>
          <w:rFonts w:ascii="Times New Roman" w:hAnsi="Times New Roman" w:cs="Times New Roman"/>
          <w:b/>
          <w:sz w:val="36"/>
          <w:szCs w:val="36"/>
          <w:lang w:val="en-US"/>
        </w:rPr>
        <w:t>Resuscitarea neonatală.</w:t>
      </w:r>
      <w:proofErr w:type="gramEnd"/>
    </w:p>
    <w:p w:rsidR="002A000F" w:rsidRDefault="002A000F" w:rsidP="002A0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COMPLIMENT SIMPLU</w:t>
      </w:r>
    </w:p>
    <w:p w:rsidR="002A000F" w:rsidRDefault="002A000F" w:rsidP="002A000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2A000F" w:rsidRDefault="002A000F" w:rsidP="002A000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A000F" w:rsidRDefault="002A000F" w:rsidP="002A000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</w:p>
    <w:p w:rsidR="002A000F" w:rsidRDefault="002A000F" w:rsidP="002A000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Compliment multiplu</w:t>
      </w:r>
    </w:p>
    <w:p w:rsidR="002A000F" w:rsidRDefault="002A000F" w:rsidP="002A000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</w:t>
      </w:r>
    </w:p>
    <w:p w:rsidR="002A000F" w:rsidRDefault="002A000F" w:rsidP="002A000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ABCD</w:t>
      </w:r>
    </w:p>
    <w:p w:rsidR="002A000F" w:rsidRDefault="002A000F" w:rsidP="002A000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ACD</w:t>
      </w:r>
    </w:p>
    <w:p w:rsidR="002A000F" w:rsidRDefault="002A000F" w:rsidP="002A000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BCD</w:t>
      </w:r>
    </w:p>
    <w:p w:rsidR="002A000F" w:rsidRDefault="002A000F" w:rsidP="002A000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</w:t>
      </w:r>
    </w:p>
    <w:p w:rsidR="002A000F" w:rsidRDefault="002A000F" w:rsidP="002A000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BCE</w:t>
      </w:r>
    </w:p>
    <w:p w:rsidR="002A000F" w:rsidRDefault="002A000F" w:rsidP="002A000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ABD</w:t>
      </w:r>
    </w:p>
    <w:p w:rsidR="002A000F" w:rsidRDefault="002A000F" w:rsidP="002A000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BCDE</w:t>
      </w:r>
    </w:p>
    <w:p w:rsidR="002A000F" w:rsidRDefault="002A000F" w:rsidP="002A000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</w:t>
      </w:r>
    </w:p>
    <w:p w:rsidR="002A000F" w:rsidRDefault="002A000F" w:rsidP="002A000F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E93236">
        <w:rPr>
          <w:rFonts w:ascii="Times New Roman" w:hAnsi="Times New Roman" w:cs="Times New Roman"/>
          <w:b/>
          <w:sz w:val="36"/>
          <w:szCs w:val="36"/>
          <w:lang w:val="en-US"/>
        </w:rPr>
        <w:t>Sepsisul neonatal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Compliment simplu</w:t>
      </w:r>
    </w:p>
    <w:p w:rsidR="002A000F" w:rsidRDefault="002A000F" w:rsidP="002A00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A000F" w:rsidRDefault="002A000F" w:rsidP="002A00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2A000F" w:rsidRDefault="002A000F" w:rsidP="002A00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A000F" w:rsidRDefault="002A000F" w:rsidP="002A00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2A000F" w:rsidRDefault="002A000F" w:rsidP="002A00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A000F" w:rsidRDefault="002A000F" w:rsidP="002A00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2A000F" w:rsidRDefault="002A000F" w:rsidP="002A0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Compliment multiplu</w:t>
      </w:r>
    </w:p>
    <w:p w:rsidR="002A000F" w:rsidRDefault="002A000F" w:rsidP="002A000F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ABE</w:t>
      </w:r>
    </w:p>
    <w:p w:rsidR="002A000F" w:rsidRDefault="002A000F" w:rsidP="002A000F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BC</w:t>
      </w:r>
    </w:p>
    <w:p w:rsidR="002A000F" w:rsidRDefault="002A000F" w:rsidP="002A000F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</w:t>
      </w:r>
    </w:p>
    <w:p w:rsidR="002A000F" w:rsidRDefault="002A000F" w:rsidP="002A000F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AD</w:t>
      </w:r>
    </w:p>
    <w:p w:rsidR="002A000F" w:rsidRDefault="002A000F" w:rsidP="002A000F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</w:t>
      </w:r>
    </w:p>
    <w:p w:rsidR="002A000F" w:rsidRDefault="002A000F" w:rsidP="002A000F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DE</w:t>
      </w:r>
    </w:p>
    <w:p w:rsidR="002A000F" w:rsidRDefault="002A000F" w:rsidP="002A000F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CDE</w:t>
      </w:r>
    </w:p>
    <w:p w:rsidR="002A000F" w:rsidRDefault="002A000F" w:rsidP="002A000F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ABD</w:t>
      </w:r>
    </w:p>
    <w:p w:rsidR="002A000F" w:rsidRDefault="002A000F" w:rsidP="002A000F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</w:t>
      </w:r>
    </w:p>
    <w:p w:rsidR="002A000F" w:rsidRPr="002A000F" w:rsidRDefault="002A000F" w:rsidP="002A0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A000F">
        <w:rPr>
          <w:rFonts w:ascii="Times New Roman" w:hAnsi="Times New Roman" w:cs="Times New Roman"/>
          <w:b/>
          <w:sz w:val="28"/>
          <w:szCs w:val="28"/>
          <w:lang w:val="en-US"/>
        </w:rPr>
        <w:t>Sindromul detresei respiratorii.</w:t>
      </w:r>
      <w:proofErr w:type="gramEnd"/>
    </w:p>
    <w:p w:rsidR="002A000F" w:rsidRDefault="002A000F" w:rsidP="002A0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Compliment simplu</w:t>
      </w:r>
    </w:p>
    <w:p w:rsidR="002A000F" w:rsidRDefault="002A000F" w:rsidP="002A000F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2A000F" w:rsidRDefault="002A000F" w:rsidP="002A000F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2A000F" w:rsidRDefault="002A000F" w:rsidP="002A000F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A000F" w:rsidRDefault="002A000F" w:rsidP="002A0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Compliment multiplu</w:t>
      </w:r>
    </w:p>
    <w:p w:rsidR="002A000F" w:rsidRDefault="002A000F" w:rsidP="002A000F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ACE</w:t>
      </w:r>
    </w:p>
    <w:p w:rsidR="002A000F" w:rsidRDefault="002A000F" w:rsidP="002A000F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ABE</w:t>
      </w:r>
    </w:p>
    <w:p w:rsidR="002A000F" w:rsidRDefault="002A000F" w:rsidP="002A000F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ACD</w:t>
      </w:r>
    </w:p>
    <w:p w:rsidR="002A000F" w:rsidRPr="00B6161F" w:rsidRDefault="002A000F" w:rsidP="002A000F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ABC</w:t>
      </w:r>
    </w:p>
    <w:p w:rsidR="002A000F" w:rsidRDefault="002A000F" w:rsidP="002A000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E9323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Icterele neonatale.</w:t>
      </w:r>
      <w:proofErr w:type="gramEnd"/>
      <w:r w:rsidRPr="00E9323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Pr="00E93236">
        <w:rPr>
          <w:rFonts w:ascii="Times New Roman" w:hAnsi="Times New Roman" w:cs="Times New Roman"/>
          <w:b/>
          <w:sz w:val="32"/>
          <w:szCs w:val="32"/>
          <w:lang w:val="en-US"/>
        </w:rPr>
        <w:t>Boala hemolitică a nou-născutului.</w:t>
      </w:r>
      <w:proofErr w:type="gramEnd"/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o-RO"/>
        </w:rPr>
        <w:t>ompliment simplu</w:t>
      </w:r>
    </w:p>
    <w:p w:rsidR="002A000F" w:rsidRPr="001C1B90" w:rsidRDefault="002A000F" w:rsidP="002A000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1C1B90">
        <w:rPr>
          <w:rFonts w:ascii="Times New Roman" w:hAnsi="Times New Roman"/>
          <w:b/>
          <w:sz w:val="24"/>
          <w:szCs w:val="24"/>
          <w:lang w:val="ro-RO" w:eastAsia="en-US"/>
        </w:rPr>
        <w:t>A</w:t>
      </w:r>
    </w:p>
    <w:p w:rsidR="002A000F" w:rsidRPr="001C1B90" w:rsidRDefault="002A000F" w:rsidP="002A000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1C1B90">
        <w:rPr>
          <w:rFonts w:ascii="Times New Roman" w:hAnsi="Times New Roman"/>
          <w:b/>
          <w:sz w:val="24"/>
          <w:szCs w:val="24"/>
          <w:lang w:val="ro-RO" w:eastAsia="en-US"/>
        </w:rPr>
        <w:t>D</w:t>
      </w:r>
    </w:p>
    <w:p w:rsidR="002A000F" w:rsidRPr="001C1B90" w:rsidRDefault="002A000F" w:rsidP="002A000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1C1B90">
        <w:rPr>
          <w:rFonts w:ascii="Times New Roman" w:hAnsi="Times New Roman"/>
          <w:b/>
          <w:sz w:val="24"/>
          <w:szCs w:val="24"/>
          <w:lang w:val="ro-RO" w:eastAsia="en-US"/>
        </w:rPr>
        <w:t>C</w:t>
      </w:r>
    </w:p>
    <w:p w:rsidR="002A000F" w:rsidRPr="001C1B90" w:rsidRDefault="002A000F" w:rsidP="002A000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1C1B90">
        <w:rPr>
          <w:rFonts w:ascii="Times New Roman" w:hAnsi="Times New Roman"/>
          <w:b/>
          <w:sz w:val="24"/>
          <w:szCs w:val="24"/>
          <w:lang w:val="ro-RO" w:eastAsia="en-US"/>
        </w:rPr>
        <w:t>E</w:t>
      </w:r>
    </w:p>
    <w:p w:rsidR="002A000F" w:rsidRPr="001C1B90" w:rsidRDefault="002A000F" w:rsidP="002A000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1C1B90">
        <w:rPr>
          <w:rFonts w:ascii="Times New Roman" w:hAnsi="Times New Roman"/>
          <w:b/>
          <w:sz w:val="24"/>
          <w:szCs w:val="24"/>
          <w:lang w:val="ro-RO" w:eastAsia="en-US"/>
        </w:rPr>
        <w:t>D</w:t>
      </w:r>
    </w:p>
    <w:p w:rsidR="002A000F" w:rsidRPr="001C1B90" w:rsidRDefault="002A000F" w:rsidP="002A000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1C1B90">
        <w:rPr>
          <w:rFonts w:ascii="Times New Roman" w:hAnsi="Times New Roman"/>
          <w:b/>
          <w:sz w:val="24"/>
          <w:szCs w:val="24"/>
          <w:lang w:val="ro-RO" w:eastAsia="en-US"/>
        </w:rPr>
        <w:t>E</w:t>
      </w:r>
    </w:p>
    <w:p w:rsidR="002A000F" w:rsidRPr="001C1B90" w:rsidRDefault="002A000F" w:rsidP="002A000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1C1B90">
        <w:rPr>
          <w:rFonts w:ascii="Times New Roman" w:hAnsi="Times New Roman"/>
          <w:b/>
          <w:sz w:val="24"/>
          <w:szCs w:val="24"/>
          <w:lang w:val="ro-RO" w:eastAsia="en-US"/>
        </w:rPr>
        <w:t>E</w:t>
      </w:r>
    </w:p>
    <w:p w:rsidR="002A000F" w:rsidRPr="001C1B90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RO" w:eastAsia="en-US"/>
        </w:rPr>
      </w:pPr>
      <w:r w:rsidRPr="001C1B90">
        <w:rPr>
          <w:rFonts w:ascii="Times New Roman" w:hAnsi="Times New Roman" w:cs="Times New Roman"/>
          <w:b/>
          <w:sz w:val="28"/>
          <w:szCs w:val="24"/>
          <w:lang w:val="ro-RO" w:eastAsia="en-US"/>
        </w:rPr>
        <w:t>Compliment multiplu</w:t>
      </w: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o-RO" w:eastAsia="en-US"/>
        </w:rPr>
      </w:pPr>
    </w:p>
    <w:p w:rsidR="002A000F" w:rsidRDefault="002A000F" w:rsidP="002A00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ABCE</w:t>
      </w:r>
    </w:p>
    <w:p w:rsidR="002A000F" w:rsidRDefault="002A000F" w:rsidP="002A00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ADE</w:t>
      </w:r>
    </w:p>
    <w:p w:rsidR="002A000F" w:rsidRDefault="002A000F" w:rsidP="002A00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ABDE</w:t>
      </w:r>
    </w:p>
    <w:p w:rsidR="002A000F" w:rsidRDefault="002A000F" w:rsidP="002A00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ABCE</w:t>
      </w:r>
    </w:p>
    <w:p w:rsidR="002A000F" w:rsidRDefault="002A000F" w:rsidP="002A00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CE</w:t>
      </w:r>
    </w:p>
    <w:p w:rsidR="002A000F" w:rsidRDefault="002A000F" w:rsidP="002A00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CE</w:t>
      </w:r>
    </w:p>
    <w:p w:rsidR="002A000F" w:rsidRDefault="002A000F" w:rsidP="002A00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ADE</w:t>
      </w: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>Nou- născutul prematur.</w:t>
      </w:r>
      <w:proofErr w:type="gramEnd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>Particularităţi anatomice şi funcţionale ale prematurului.</w:t>
      </w:r>
      <w:proofErr w:type="gramEnd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>Criteriile de apreciere a vârstei gestaţionale.</w:t>
      </w:r>
      <w:proofErr w:type="gramEnd"/>
      <w:r w:rsidRPr="00E93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Retardul creșterii intrauterine a fătului</w:t>
      </w: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Compliment simplu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D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E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C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D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C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C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D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C</w:t>
      </w:r>
    </w:p>
    <w:p w:rsidR="002A000F" w:rsidRDefault="002A000F" w:rsidP="002A00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B</w:t>
      </w: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en-US"/>
        </w:rPr>
        <w:t>Compliment multiplu</w:t>
      </w:r>
    </w:p>
    <w:p w:rsidR="002A000F" w:rsidRDefault="002A000F" w:rsidP="002A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 w:eastAsia="en-US"/>
        </w:rPr>
      </w:pPr>
    </w:p>
    <w:p w:rsidR="002A000F" w:rsidRDefault="002A000F" w:rsidP="002A00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ABE</w:t>
      </w:r>
    </w:p>
    <w:p w:rsidR="002A000F" w:rsidRDefault="002A000F" w:rsidP="002A00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BC</w:t>
      </w:r>
    </w:p>
    <w:p w:rsidR="002A000F" w:rsidRDefault="002A000F" w:rsidP="002A00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AE</w:t>
      </w:r>
    </w:p>
    <w:p w:rsidR="002A000F" w:rsidRDefault="002A000F" w:rsidP="002A00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ABE</w:t>
      </w:r>
    </w:p>
    <w:p w:rsidR="002A000F" w:rsidRDefault="002A000F" w:rsidP="002A00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AD</w:t>
      </w:r>
    </w:p>
    <w:p w:rsidR="002A000F" w:rsidRPr="001C1B90" w:rsidRDefault="002A000F" w:rsidP="002A00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 w:eastAsia="en-US"/>
        </w:rPr>
      </w:pPr>
      <w:r>
        <w:rPr>
          <w:rFonts w:ascii="Times New Roman" w:hAnsi="Times New Roman"/>
          <w:b/>
          <w:sz w:val="24"/>
          <w:szCs w:val="24"/>
          <w:lang w:val="ro-RO" w:eastAsia="en-US"/>
        </w:rPr>
        <w:t>AD</w:t>
      </w:r>
    </w:p>
    <w:p w:rsidR="00160996" w:rsidRPr="00E93236" w:rsidRDefault="00160996" w:rsidP="0038718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7D4961" w:rsidRPr="00EB6810" w:rsidRDefault="007D4961" w:rsidP="0038718C">
      <w:pPr>
        <w:spacing w:after="0" w:line="240" w:lineRule="auto"/>
        <w:rPr>
          <w:lang w:val="en-US"/>
        </w:rPr>
      </w:pPr>
    </w:p>
    <w:sectPr w:rsidR="007D4961" w:rsidRPr="00EB6810" w:rsidSect="00EB68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0CD"/>
    <w:multiLevelType w:val="hybridMultilevel"/>
    <w:tmpl w:val="5AD63D8C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988"/>
    <w:multiLevelType w:val="hybridMultilevel"/>
    <w:tmpl w:val="5290CA20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418"/>
    <w:multiLevelType w:val="hybridMultilevel"/>
    <w:tmpl w:val="D3DE9D92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7EA1"/>
    <w:multiLevelType w:val="hybridMultilevel"/>
    <w:tmpl w:val="742AD3D4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088C"/>
    <w:multiLevelType w:val="hybridMultilevel"/>
    <w:tmpl w:val="176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76D"/>
    <w:multiLevelType w:val="hybridMultilevel"/>
    <w:tmpl w:val="274AB5D6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62FD"/>
    <w:multiLevelType w:val="hybridMultilevel"/>
    <w:tmpl w:val="96329DF2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3767C"/>
    <w:multiLevelType w:val="hybridMultilevel"/>
    <w:tmpl w:val="A066EDC2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F0269"/>
    <w:multiLevelType w:val="hybridMultilevel"/>
    <w:tmpl w:val="32E4D048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1C80"/>
    <w:multiLevelType w:val="hybridMultilevel"/>
    <w:tmpl w:val="011CD064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E0254"/>
    <w:multiLevelType w:val="hybridMultilevel"/>
    <w:tmpl w:val="1F964076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C63"/>
    <w:multiLevelType w:val="hybridMultilevel"/>
    <w:tmpl w:val="7E2A70DA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F02FD"/>
    <w:multiLevelType w:val="hybridMultilevel"/>
    <w:tmpl w:val="C4B84EC4"/>
    <w:lvl w:ilvl="0" w:tplc="DF2C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5320"/>
    <w:rsid w:val="000A5320"/>
    <w:rsid w:val="00160996"/>
    <w:rsid w:val="00220A48"/>
    <w:rsid w:val="002A000F"/>
    <w:rsid w:val="00300C3C"/>
    <w:rsid w:val="00375096"/>
    <w:rsid w:val="0038718C"/>
    <w:rsid w:val="00406172"/>
    <w:rsid w:val="007438F6"/>
    <w:rsid w:val="007A2100"/>
    <w:rsid w:val="007C6BAF"/>
    <w:rsid w:val="007D4961"/>
    <w:rsid w:val="008A7411"/>
    <w:rsid w:val="00972200"/>
    <w:rsid w:val="00A23E6A"/>
    <w:rsid w:val="00AF37C6"/>
    <w:rsid w:val="00AF5DF9"/>
    <w:rsid w:val="00CF1AE5"/>
    <w:rsid w:val="00D215F7"/>
    <w:rsid w:val="00E23E61"/>
    <w:rsid w:val="00EB6810"/>
    <w:rsid w:val="00F7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6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96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96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60996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Petru</cp:lastModifiedBy>
  <cp:revision>10</cp:revision>
  <dcterms:created xsi:type="dcterms:W3CDTF">2019-06-14T07:49:00Z</dcterms:created>
  <dcterms:modified xsi:type="dcterms:W3CDTF">2019-09-09T15:52:00Z</dcterms:modified>
</cp:coreProperties>
</file>