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D0" w:rsidRDefault="005F76D0" w:rsidP="005F76D0">
      <w:pPr>
        <w:spacing w:line="360" w:lineRule="auto"/>
        <w:jc w:val="center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  <w:lang w:val="en-US"/>
        </w:rPr>
        <w:t>Universitatea de stat de medicină şi farmacie</w:t>
      </w:r>
    </w:p>
    <w:p w:rsidR="005F76D0" w:rsidRDefault="00C023AC" w:rsidP="00DA7C78">
      <w:pPr>
        <w:pStyle w:val="1"/>
        <w:jc w:val="center"/>
        <w:rPr>
          <w:sz w:val="24"/>
          <w:szCs w:val="24"/>
          <w:lang w:val="it-IT"/>
        </w:rPr>
      </w:pPr>
      <w:r>
        <w:rPr>
          <w:b w:val="0"/>
          <w:bCs w:val="0"/>
          <w:sz w:val="24"/>
          <w:szCs w:val="24"/>
          <w:lang w:val="it-IT"/>
        </w:rPr>
        <w:t>„N. TESTEMIŢANU” REPUBLICA MOLDOVA</w:t>
      </w: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Pr="00C023AC" w:rsidRDefault="00C023AC" w:rsidP="005F76D0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C023AC">
        <w:rPr>
          <w:b/>
          <w:sz w:val="24"/>
          <w:szCs w:val="24"/>
          <w:lang w:val="it-IT"/>
        </w:rPr>
        <w:t>PROGRAMA DE STUDIU</w:t>
      </w:r>
    </w:p>
    <w:p w:rsidR="005F76D0" w:rsidRPr="00C023AC" w:rsidRDefault="00C023AC" w:rsidP="005F76D0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C023AC">
        <w:rPr>
          <w:b/>
          <w:sz w:val="24"/>
          <w:szCs w:val="24"/>
          <w:lang w:val="it-IT"/>
        </w:rPr>
        <w:t>DISCIPLINA BOLI INFECŢIOASE LA COPII</w:t>
      </w: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Specialitatea medic-neonatolog</w:t>
      </w:r>
    </w:p>
    <w:p w:rsidR="005F76D0" w:rsidRDefault="00B81A0F" w:rsidP="005F76D0">
      <w:pPr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Rezidenți</w:t>
      </w:r>
      <w:r w:rsidR="005F76D0">
        <w:rPr>
          <w:sz w:val="24"/>
          <w:szCs w:val="24"/>
          <w:lang w:val="it-IT"/>
        </w:rPr>
        <w:t xml:space="preserve"> an</w:t>
      </w:r>
      <w:r>
        <w:rPr>
          <w:sz w:val="24"/>
          <w:szCs w:val="24"/>
          <w:lang w:val="it-IT"/>
        </w:rPr>
        <w:t>ul</w:t>
      </w:r>
      <w:r w:rsidR="005F76D0">
        <w:rPr>
          <w:sz w:val="24"/>
          <w:szCs w:val="24"/>
          <w:lang w:val="it-IT"/>
        </w:rPr>
        <w:t xml:space="preserve"> III</w:t>
      </w: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Catedra Boli infecţioase la copii</w:t>
      </w: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– 60</w:t>
      </w:r>
    </w:p>
    <w:p w:rsidR="005F76D0" w:rsidRDefault="005F76D0" w:rsidP="005F76D0">
      <w:pPr>
        <w:spacing w:line="360" w:lineRule="auto"/>
        <w:jc w:val="center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rPr>
          <w:sz w:val="24"/>
          <w:szCs w:val="24"/>
          <w:lang w:val="it-IT"/>
        </w:rPr>
      </w:pPr>
    </w:p>
    <w:p w:rsidR="005F76D0" w:rsidRDefault="005F76D0" w:rsidP="005F76D0">
      <w:pPr>
        <w:pStyle w:val="ae"/>
        <w:tabs>
          <w:tab w:val="left" w:pos="7200"/>
          <w:tab w:val="left" w:pos="7380"/>
        </w:tabs>
        <w:ind w:left="5040" w:firstLine="0"/>
        <w:jc w:val="left"/>
        <w:rPr>
          <w:szCs w:val="24"/>
        </w:rPr>
      </w:pPr>
      <w:r>
        <w:rPr>
          <w:szCs w:val="24"/>
        </w:rPr>
        <w:t>Discutat şi aprobat la şedinţa catedrei Boli inf</w:t>
      </w:r>
      <w:r w:rsidR="002706DD">
        <w:rPr>
          <w:szCs w:val="24"/>
        </w:rPr>
        <w:t>ecţioase la copii din    18.04.1</w:t>
      </w:r>
      <w:bookmarkStart w:id="0" w:name="_GoBack"/>
      <w:bookmarkEnd w:id="0"/>
      <w:r>
        <w:rPr>
          <w:szCs w:val="24"/>
        </w:rPr>
        <w:t xml:space="preserve">5 </w:t>
      </w:r>
    </w:p>
    <w:p w:rsidR="005F76D0" w:rsidRDefault="005F76D0" w:rsidP="005F76D0">
      <w:pPr>
        <w:pStyle w:val="ae"/>
        <w:tabs>
          <w:tab w:val="left" w:pos="7200"/>
          <w:tab w:val="left" w:pos="7380"/>
        </w:tabs>
        <w:ind w:left="504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5F76D0" w:rsidRDefault="005F76D0" w:rsidP="005F76D0">
      <w:pPr>
        <w:pStyle w:val="ae"/>
        <w:tabs>
          <w:tab w:val="left" w:pos="7200"/>
          <w:tab w:val="left" w:pos="7380"/>
        </w:tabs>
        <w:jc w:val="left"/>
        <w:rPr>
          <w:szCs w:val="24"/>
        </w:rPr>
      </w:pPr>
    </w:p>
    <w:p w:rsidR="005F76D0" w:rsidRDefault="005F76D0" w:rsidP="005F76D0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Şef catedră, conferenţiar, d.ş-m        G.Rusu</w:t>
      </w: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ind w:firstLine="4680"/>
        <w:rPr>
          <w:b/>
          <w:bCs/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                                                             Chişinău 2015</w:t>
      </w:r>
    </w:p>
    <w:p w:rsidR="005F76D0" w:rsidRDefault="005F76D0" w:rsidP="005F76D0">
      <w:pPr>
        <w:spacing w:line="360" w:lineRule="auto"/>
        <w:rPr>
          <w:b/>
          <w:bCs/>
          <w:sz w:val="24"/>
          <w:szCs w:val="24"/>
          <w:lang w:val="it-IT"/>
        </w:rPr>
      </w:pPr>
    </w:p>
    <w:p w:rsidR="005F76D0" w:rsidRDefault="005F76D0" w:rsidP="005F76D0">
      <w:pPr>
        <w:spacing w:line="360" w:lineRule="auto"/>
        <w:rPr>
          <w:b/>
          <w:bCs/>
          <w:sz w:val="24"/>
          <w:szCs w:val="24"/>
          <w:lang w:val="it-IT"/>
        </w:rPr>
      </w:pPr>
    </w:p>
    <w:p w:rsidR="005F76D0" w:rsidRDefault="005F76D0" w:rsidP="005F76D0">
      <w:pPr>
        <w:pStyle w:val="3"/>
        <w:rPr>
          <w:szCs w:val="24"/>
          <w:lang w:val="it-IT"/>
        </w:rPr>
      </w:pPr>
    </w:p>
    <w:p w:rsidR="005F76D0" w:rsidRDefault="005F76D0" w:rsidP="005F76D0">
      <w:pPr>
        <w:pStyle w:val="3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Boli infecţioase la copii</w:t>
      </w:r>
    </w:p>
    <w:p w:rsidR="005F76D0" w:rsidRDefault="005F76D0" w:rsidP="005F76D0">
      <w:pPr>
        <w:spacing w:line="360" w:lineRule="auto"/>
        <w:ind w:firstLine="4680"/>
        <w:rPr>
          <w:sz w:val="24"/>
          <w:szCs w:val="24"/>
          <w:lang w:val="it-IT"/>
        </w:rPr>
      </w:pPr>
      <w:r>
        <w:rPr>
          <w:b/>
          <w:bCs/>
          <w:caps/>
          <w:sz w:val="24"/>
          <w:szCs w:val="24"/>
          <w:lang w:val="it-IT"/>
        </w:rPr>
        <w:t>Prefaţă</w:t>
      </w:r>
    </w:p>
    <w:p w:rsidR="005F76D0" w:rsidRDefault="005F76D0" w:rsidP="005F76D0">
      <w:pPr>
        <w:pStyle w:val="ac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Instruirea bine chibzuită postuniversitară este unica posibilitate de a pregăti un specialist contemporan care va putea activa cu succes în ramura pediatrică. Programul de studiu pentru rezidenţii neonatologi, anul III este prevăzuta pentru 1 luna (24 zile).</w:t>
      </w:r>
    </w:p>
    <w:p w:rsidR="005F76D0" w:rsidRDefault="005F76D0" w:rsidP="005F76D0">
      <w:pPr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Studiile în cadrul rezidenţiatului în neonatologie la catedra </w:t>
      </w:r>
      <w:r>
        <w:rPr>
          <w:caps/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oli infecţioase la copii conţin cursuri teoretice ( 12,5 ore), seminare (12 ore), activitatea practica în vizite, gărzi (2), studierea profunda a materialului bibliografic. Studiile şi activitatea practică vor avea loc în secţiile specializate timp de 60 ore. </w:t>
      </w:r>
      <w:r>
        <w:rPr>
          <w:sz w:val="24"/>
          <w:szCs w:val="24"/>
          <w:lang w:val="it-IT"/>
        </w:rPr>
        <w:t>La sfârşitul ciclului rezidenţii vor susţine un colocviu prin testare.</w:t>
      </w:r>
    </w:p>
    <w:p w:rsidR="005F76D0" w:rsidRDefault="005F76D0" w:rsidP="005F76D0">
      <w:pPr>
        <w:ind w:firstLine="360"/>
        <w:rPr>
          <w:sz w:val="24"/>
          <w:szCs w:val="24"/>
          <w:lang w:val="it-IT"/>
        </w:rPr>
      </w:pPr>
    </w:p>
    <w:p w:rsidR="005F76D0" w:rsidRDefault="005F76D0" w:rsidP="005F76D0">
      <w:pPr>
        <w:ind w:firstLine="468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Scopul cursului</w:t>
      </w:r>
    </w:p>
    <w:p w:rsidR="005F76D0" w:rsidRDefault="005F76D0" w:rsidP="005F76D0">
      <w:pPr>
        <w:ind w:firstLine="4680"/>
        <w:jc w:val="both"/>
        <w:rPr>
          <w:b/>
          <w:bCs/>
          <w:caps/>
          <w:sz w:val="24"/>
          <w:szCs w:val="24"/>
        </w:rPr>
      </w:pPr>
    </w:p>
    <w:p w:rsidR="005F76D0" w:rsidRPr="005F76D0" w:rsidRDefault="005F76D0" w:rsidP="005F76D0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A </w:t>
      </w:r>
      <w:proofErr w:type="spellStart"/>
      <w:r w:rsidRPr="005F76D0">
        <w:rPr>
          <w:sz w:val="24"/>
          <w:szCs w:val="24"/>
          <w:lang w:val="en-US"/>
        </w:rPr>
        <w:t>cunoaşte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etiopatogenia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simptomele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precoce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principiile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tratament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profilaxie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maladiilor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nou-născuţi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sugari</w:t>
      </w:r>
      <w:proofErr w:type="spellEnd"/>
    </w:p>
    <w:p w:rsidR="005F76D0" w:rsidRDefault="005F76D0" w:rsidP="005F76D0">
      <w:pPr>
        <w:numPr>
          <w:ilvl w:val="0"/>
          <w:numId w:val="7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poseda metodele de diagnostic contemporan timpuriu şi de tratament la etapa prespitalicească.</w:t>
      </w:r>
    </w:p>
    <w:p w:rsidR="005F76D0" w:rsidRPr="005F76D0" w:rsidRDefault="005F76D0" w:rsidP="005F76D0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A </w:t>
      </w:r>
      <w:proofErr w:type="spellStart"/>
      <w:r w:rsidRPr="005F76D0">
        <w:rPr>
          <w:sz w:val="24"/>
          <w:szCs w:val="24"/>
          <w:lang w:val="en-US"/>
        </w:rPr>
        <w:t>cunoaşte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gramStart"/>
      <w:r w:rsidRPr="005F76D0">
        <w:rPr>
          <w:sz w:val="24"/>
          <w:szCs w:val="24"/>
          <w:lang w:val="en-US"/>
        </w:rPr>
        <w:t>a</w:t>
      </w:r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acorda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asistenţa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medicală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urgenţa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stările</w:t>
      </w:r>
      <w:proofErr w:type="spellEnd"/>
      <w:r w:rsidRPr="005F76D0">
        <w:rPr>
          <w:sz w:val="24"/>
          <w:szCs w:val="24"/>
          <w:lang w:val="en-US"/>
        </w:rPr>
        <w:t xml:space="preserve"> grave a </w:t>
      </w:r>
      <w:proofErr w:type="spellStart"/>
      <w:r w:rsidRPr="005F76D0">
        <w:rPr>
          <w:sz w:val="24"/>
          <w:szCs w:val="24"/>
          <w:lang w:val="en-US"/>
        </w:rPr>
        <w:t>unor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copii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Imunoprofilaxia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infecţioase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dirijabile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spacing w:line="360" w:lineRule="auto"/>
        <w:rPr>
          <w:b/>
          <w:bCs/>
          <w:caps/>
          <w:sz w:val="24"/>
          <w:szCs w:val="24"/>
        </w:rPr>
      </w:pPr>
    </w:p>
    <w:p w:rsidR="005F76D0" w:rsidRDefault="005F76D0" w:rsidP="005F76D0">
      <w:pPr>
        <w:tabs>
          <w:tab w:val="left" w:pos="0"/>
        </w:tabs>
        <w:spacing w:line="360" w:lineRule="auto"/>
        <w:ind w:firstLine="468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Sarcini de bază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Studierea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particularităţilor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bolilor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nou-născuţi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copii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primele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luni</w:t>
      </w:r>
      <w:proofErr w:type="spellEnd"/>
      <w:r w:rsidRPr="005F76D0">
        <w:rPr>
          <w:sz w:val="24"/>
          <w:szCs w:val="24"/>
          <w:lang w:val="en-US"/>
        </w:rPr>
        <w:t xml:space="preserve"> ale </w:t>
      </w:r>
      <w:proofErr w:type="spellStart"/>
      <w:r w:rsidRPr="005F76D0">
        <w:rPr>
          <w:sz w:val="24"/>
          <w:szCs w:val="24"/>
          <w:lang w:val="en-US"/>
        </w:rPr>
        <w:t>vieţii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Studierea aprofundată a patogeniei şi morfo-patogeniei bolilor infecţioase la copii, la fel şi a complicaţiilor.</w:t>
      </w:r>
    </w:p>
    <w:p w:rsid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Stabilirea diagnosticului în formele clinice tipice şi atipice ale bolilor infecţioase în diferite stadii ale bolii, în special diagnosticului precoce la nou-născuţi şi sugari.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Diferenţierea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acute la </w:t>
      </w:r>
      <w:proofErr w:type="spellStart"/>
      <w:r w:rsidRPr="005F76D0">
        <w:rPr>
          <w:sz w:val="24"/>
          <w:szCs w:val="24"/>
          <w:lang w:val="en-US"/>
        </w:rPr>
        <w:t>nou-născuţi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sugari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diferite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perioade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bolii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De </w:t>
      </w:r>
      <w:proofErr w:type="gramStart"/>
      <w:r w:rsidRPr="005F76D0">
        <w:rPr>
          <w:sz w:val="24"/>
          <w:szCs w:val="24"/>
          <w:lang w:val="en-US"/>
        </w:rPr>
        <w:t>a</w:t>
      </w:r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indica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efectua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tratamentul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bolnavi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forme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tipice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atipice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bolii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complicaţii</w:t>
      </w:r>
      <w:proofErr w:type="spellEnd"/>
      <w:r w:rsidRPr="005F76D0">
        <w:rPr>
          <w:sz w:val="24"/>
          <w:szCs w:val="24"/>
          <w:lang w:val="en-US"/>
        </w:rPr>
        <w:t xml:space="preserve">, cu </w:t>
      </w:r>
      <w:proofErr w:type="spellStart"/>
      <w:r w:rsidRPr="005F76D0">
        <w:rPr>
          <w:sz w:val="24"/>
          <w:szCs w:val="24"/>
          <w:lang w:val="en-US"/>
        </w:rPr>
        <w:t>infecţii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neinfecţioase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asociate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"/>
        </w:numPr>
        <w:tabs>
          <w:tab w:val="left" w:pos="18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 a acorda terapia de urgenţă, de a cunoaşte terapia intensivă a bolilor infecţioase la copii de diferită vârstă.</w:t>
      </w:r>
    </w:p>
    <w:p w:rsid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Studierea particularităţilor epidemiologice a bolilor infecţioase la copii la etapa actuală, organizarea măsurilor antiepidemice în focare (la domiciliu, colectivitate de copii, spitale, policlinică, şcoală).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De a </w:t>
      </w:r>
      <w:proofErr w:type="spellStart"/>
      <w:r w:rsidRPr="005F76D0">
        <w:rPr>
          <w:sz w:val="24"/>
          <w:szCs w:val="24"/>
          <w:lang w:val="en-US"/>
        </w:rPr>
        <w:t>cunoaşte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indicaţiile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spitalizare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termenul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izolare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lor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dispensarizarea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convalescenţilor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Studierea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metodelor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profilaxie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bolilor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intraspitaliceşti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regimul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antiepidemic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spitalul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infecţios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repartizarea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bolnavilor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secţie</w:t>
      </w:r>
      <w:proofErr w:type="spellEnd"/>
      <w:r w:rsidRPr="005F76D0">
        <w:rPr>
          <w:sz w:val="24"/>
          <w:szCs w:val="24"/>
          <w:lang w:val="en-US"/>
        </w:rPr>
        <w:t xml:space="preserve"> etc.</w:t>
      </w:r>
    </w:p>
    <w:p w:rsidR="005F76D0" w:rsidRP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De a </w:t>
      </w:r>
      <w:proofErr w:type="spellStart"/>
      <w:r w:rsidRPr="005F76D0">
        <w:rPr>
          <w:sz w:val="24"/>
          <w:szCs w:val="24"/>
          <w:lang w:val="en-US"/>
        </w:rPr>
        <w:t>cunoaşte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calendarul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naţional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imunizări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indicaţiile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contraindicaţiile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vaccinare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reacţiile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postvacţinale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tratamentul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lor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 a studia literatura da specialitate din ultimii ani.</w:t>
      </w:r>
    </w:p>
    <w:p w:rsidR="005F76D0" w:rsidRDefault="005F76D0" w:rsidP="005F76D0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Realizarea unor manopere la copii (puncţia lombară, spălătura gastrică şi a.).</w:t>
      </w:r>
    </w:p>
    <w:p w:rsidR="005F76D0" w:rsidRDefault="005F76D0" w:rsidP="005F76D0">
      <w:pPr>
        <w:tabs>
          <w:tab w:val="left" w:pos="0"/>
        </w:tabs>
        <w:rPr>
          <w:b/>
          <w:bCs/>
          <w:sz w:val="24"/>
          <w:szCs w:val="24"/>
          <w:lang w:val="it-IT"/>
        </w:rPr>
      </w:pPr>
    </w:p>
    <w:p w:rsidR="005F76D0" w:rsidRDefault="005F76D0" w:rsidP="005F76D0">
      <w:pPr>
        <w:pStyle w:val="4"/>
        <w:tabs>
          <w:tab w:val="left" w:pos="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Forme de lucru</w:t>
      </w:r>
    </w:p>
    <w:p w:rsidR="005F76D0" w:rsidRDefault="005F76D0" w:rsidP="005F76D0">
      <w:pPr>
        <w:tabs>
          <w:tab w:val="left" w:pos="0"/>
        </w:tabs>
        <w:rPr>
          <w:sz w:val="24"/>
          <w:szCs w:val="24"/>
        </w:rPr>
      </w:pPr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Curaţia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bolnavilor</w:t>
      </w:r>
      <w:proofErr w:type="spellEnd"/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Vizite în comun, dezbateri clinice, seminare, discuţii</w:t>
      </w:r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Prelegeri</w:t>
      </w:r>
      <w:proofErr w:type="spellEnd"/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Seminare</w:t>
      </w:r>
      <w:proofErr w:type="spellEnd"/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Lucrul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ştiinţific</w:t>
      </w:r>
      <w:proofErr w:type="spellEnd"/>
      <w:r>
        <w:rPr>
          <w:sz w:val="24"/>
          <w:szCs w:val="24"/>
        </w:rPr>
        <w:t xml:space="preserve"> </w:t>
      </w:r>
    </w:p>
    <w:p w:rsidR="005F76D0" w:rsidRP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Studierea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monografiilor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publicaţiilor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curente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elaborărilor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metodice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programelor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naţionale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dispoziţiilor</w:t>
      </w:r>
      <w:proofErr w:type="spellEnd"/>
      <w:r w:rsidRPr="005F76D0">
        <w:rPr>
          <w:sz w:val="24"/>
          <w:szCs w:val="24"/>
          <w:lang w:val="en-US"/>
        </w:rPr>
        <w:t xml:space="preserve"> MS RM, </w:t>
      </w:r>
      <w:proofErr w:type="spellStart"/>
      <w:r w:rsidRPr="005F76D0">
        <w:rPr>
          <w:sz w:val="24"/>
          <w:szCs w:val="24"/>
          <w:lang w:val="en-US"/>
        </w:rPr>
        <w:t>programelor</w:t>
      </w:r>
      <w:proofErr w:type="spellEnd"/>
      <w:r w:rsidRPr="005F76D0">
        <w:rPr>
          <w:sz w:val="24"/>
          <w:szCs w:val="24"/>
          <w:lang w:val="en-US"/>
        </w:rPr>
        <w:t xml:space="preserve"> OMS </w:t>
      </w:r>
      <w:proofErr w:type="spellStart"/>
      <w:r w:rsidRPr="005F76D0">
        <w:rPr>
          <w:sz w:val="24"/>
          <w:szCs w:val="24"/>
          <w:lang w:val="en-US"/>
        </w:rPr>
        <w:t>privitor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patologia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infecţioasă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copilului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mic.</w:t>
      </w:r>
      <w:proofErr w:type="spellEnd"/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Deprinderi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</w:p>
    <w:p w:rsidR="005F76D0" w:rsidRDefault="005F76D0" w:rsidP="005F76D0">
      <w:pPr>
        <w:numPr>
          <w:ilvl w:val="0"/>
          <w:numId w:val="8"/>
        </w:numPr>
        <w:tabs>
          <w:tab w:val="left" w:pos="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Conferinţe matinale, clinice, pato-morfologice, seminare republicane, conferinţe ştiinţifice.</w:t>
      </w:r>
    </w:p>
    <w:p w:rsidR="005F76D0" w:rsidRDefault="005F76D0" w:rsidP="005F76D0">
      <w:pPr>
        <w:ind w:left="720"/>
        <w:rPr>
          <w:sz w:val="24"/>
          <w:szCs w:val="24"/>
          <w:lang w:val="it-IT"/>
        </w:rPr>
      </w:pPr>
    </w:p>
    <w:p w:rsidR="005F76D0" w:rsidRDefault="005F76D0" w:rsidP="005F76D0">
      <w:pPr>
        <w:ind w:left="72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Tematica</w:t>
      </w:r>
    </w:p>
    <w:p w:rsidR="005F76D0" w:rsidRDefault="005F76D0" w:rsidP="005F76D0">
      <w:pPr>
        <w:ind w:left="72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prelegerilor pentru medici-rezidenţi –-neonatologi</w:t>
      </w:r>
    </w:p>
    <w:p w:rsidR="005F76D0" w:rsidRDefault="005F76D0" w:rsidP="005F76D0">
      <w:pPr>
        <w:ind w:left="72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Boli infecţioase la copii</w:t>
      </w:r>
    </w:p>
    <w:p w:rsidR="005F76D0" w:rsidRDefault="005F76D0" w:rsidP="005F76D0">
      <w:pPr>
        <w:ind w:left="720"/>
        <w:jc w:val="center"/>
        <w:rPr>
          <w:sz w:val="24"/>
          <w:szCs w:val="24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272"/>
        <w:gridCol w:w="5346"/>
        <w:gridCol w:w="62"/>
        <w:gridCol w:w="789"/>
        <w:gridCol w:w="70"/>
        <w:gridCol w:w="2509"/>
      </w:tblGrid>
      <w:tr w:rsidR="005F76D0" w:rsidTr="005F76D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Lector</w:t>
            </w:r>
            <w:proofErr w:type="spellEnd"/>
          </w:p>
        </w:tc>
      </w:tr>
      <w:tr w:rsidR="005F76D0" w:rsidTr="005F76D0">
        <w:trPr>
          <w:cantSplit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jc w:val="center"/>
              <w:rPr>
                <w:sz w:val="24"/>
                <w:szCs w:val="24"/>
              </w:rPr>
            </w:pPr>
          </w:p>
          <w:p w:rsidR="005F76D0" w:rsidRDefault="005F76D0">
            <w:pPr>
              <w:pStyle w:val="a"/>
              <w:keepNext w:val="0"/>
              <w:spacing w:line="240" w:lineRule="auto"/>
              <w:rPr>
                <w:caps/>
                <w:sz w:val="24"/>
                <w:szCs w:val="24"/>
                <w:lang w:val="ro-RO"/>
              </w:rPr>
            </w:pPr>
            <w:r>
              <w:rPr>
                <w:caps/>
                <w:sz w:val="24"/>
                <w:szCs w:val="24"/>
                <w:lang w:val="ro-RO"/>
              </w:rPr>
              <w:t>I. Boli infecţioase aerogene</w:t>
            </w:r>
          </w:p>
          <w:p w:rsidR="005F76D0" w:rsidRDefault="005F76D0">
            <w:pPr>
              <w:rPr>
                <w:sz w:val="24"/>
                <w:szCs w:val="24"/>
              </w:rPr>
            </w:pPr>
          </w:p>
        </w:tc>
      </w:tr>
      <w:tr w:rsidR="005F76D0" w:rsidTr="005F76D0">
        <w:trPr>
          <w:trHeight w:val="116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pStyle w:val="5"/>
              <w:ind w:left="144"/>
              <w:jc w:val="both"/>
              <w:rPr>
                <w:sz w:val="24"/>
                <w:szCs w:val="24"/>
              </w:rPr>
            </w:pPr>
          </w:p>
          <w:p w:rsidR="005F76D0" w:rsidRPr="005F76D0" w:rsidRDefault="005F76D0">
            <w:pPr>
              <w:pStyle w:val="5"/>
              <w:ind w:left="14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76D0">
              <w:rPr>
                <w:sz w:val="24"/>
                <w:szCs w:val="24"/>
                <w:lang w:val="en-US"/>
              </w:rPr>
              <w:t>Particularităţile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infecţiilor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aerogene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nou-născuţi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sugari</w:t>
            </w:r>
            <w:proofErr w:type="spellEnd"/>
          </w:p>
          <w:p w:rsidR="005F76D0" w:rsidRPr="005F76D0" w:rsidRDefault="005F76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Şef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cat.G.Rusu</w:t>
            </w:r>
            <w:proofErr w:type="spellEnd"/>
          </w:p>
        </w:tc>
      </w:tr>
      <w:tr w:rsidR="005F76D0" w:rsidRPr="002706DD" w:rsidTr="005F76D0">
        <w:trPr>
          <w:trHeight w:val="81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Pr="005F76D0" w:rsidRDefault="005F76D0">
            <w:pPr>
              <w:ind w:left="14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pt-PT"/>
              </w:rPr>
              <w:t xml:space="preserve">Particularităţile de vârstă a gripei şi IRA.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IRA la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nou-născuţi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sugari</w:t>
            </w:r>
            <w:proofErr w:type="spellEnd"/>
          </w:p>
          <w:p w:rsidR="005F76D0" w:rsidRPr="005F76D0" w:rsidRDefault="005F76D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Pr="005F76D0" w:rsidRDefault="005F76D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76D0">
              <w:rPr>
                <w:sz w:val="24"/>
                <w:szCs w:val="24"/>
                <w:lang w:val="en-US"/>
              </w:rPr>
              <w:t>Şef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cat.G.Rusu</w:t>
            </w:r>
            <w:proofErr w:type="spellEnd"/>
          </w:p>
          <w:p w:rsidR="005F76D0" w:rsidRPr="005F76D0" w:rsidRDefault="005F76D0">
            <w:pPr>
              <w:rPr>
                <w:sz w:val="24"/>
                <w:szCs w:val="24"/>
                <w:lang w:val="en-US"/>
              </w:rPr>
            </w:pPr>
            <w:r w:rsidRPr="005F76D0">
              <w:rPr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L.Serbenco</w:t>
            </w:r>
            <w:proofErr w:type="spellEnd"/>
          </w:p>
        </w:tc>
      </w:tr>
      <w:tr w:rsidR="005F76D0" w:rsidTr="005F76D0">
        <w:trPr>
          <w:cantSplit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6D0" w:rsidRPr="005F76D0" w:rsidRDefault="005F76D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D0" w:rsidRPr="005F76D0" w:rsidRDefault="005F76D0">
            <w:pPr>
              <w:pStyle w:val="6"/>
              <w:jc w:val="center"/>
              <w:rPr>
                <w:caps/>
                <w:sz w:val="24"/>
                <w:szCs w:val="24"/>
                <w:lang w:val="en-US"/>
              </w:rPr>
            </w:pPr>
          </w:p>
          <w:p w:rsidR="005F76D0" w:rsidRDefault="005F76D0">
            <w:pPr>
              <w:pStyle w:val="6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II. Boli infecţioase gastrointestinale</w:t>
            </w:r>
          </w:p>
          <w:p w:rsidR="005F76D0" w:rsidRDefault="005F76D0">
            <w:pPr>
              <w:rPr>
                <w:sz w:val="24"/>
                <w:szCs w:val="24"/>
              </w:rPr>
            </w:pPr>
          </w:p>
        </w:tc>
      </w:tr>
      <w:tr w:rsidR="005F76D0" w:rsidTr="005F76D0">
        <w:trPr>
          <w:trHeight w:val="95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Particularităţile infecţiilor intestinale acute la nou-născuţi şi sugari şi copii mici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Şef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cat.G.Rusu</w:t>
            </w:r>
            <w:proofErr w:type="spellEnd"/>
          </w:p>
        </w:tc>
      </w:tr>
      <w:tr w:rsidR="005F76D0" w:rsidTr="005F76D0">
        <w:trPr>
          <w:trHeight w:val="70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Tratamentul diareilor acute la sugari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cap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Şef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cat.G.Rusu</w:t>
            </w:r>
            <w:proofErr w:type="spellEnd"/>
          </w:p>
        </w:tc>
      </w:tr>
      <w:tr w:rsidR="005F76D0" w:rsidTr="005F76D0">
        <w:trPr>
          <w:cantSplit/>
          <w:trHeight w:val="894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pStyle w:val="a"/>
              <w:spacing w:line="240" w:lineRule="auto"/>
              <w:rPr>
                <w:b w:val="0"/>
                <w:bCs w:val="0"/>
                <w:caps/>
                <w:sz w:val="24"/>
                <w:szCs w:val="24"/>
                <w:lang w:val="ro-RO"/>
              </w:rPr>
            </w:pPr>
          </w:p>
          <w:p w:rsidR="005F76D0" w:rsidRDefault="005F76D0">
            <w:pPr>
              <w:pStyle w:val="a"/>
              <w:spacing w:line="240" w:lineRule="auto"/>
              <w:rPr>
                <w:caps/>
                <w:sz w:val="24"/>
                <w:szCs w:val="24"/>
                <w:lang w:val="ro-RO"/>
              </w:rPr>
            </w:pPr>
            <w:r>
              <w:rPr>
                <w:caps/>
                <w:sz w:val="24"/>
                <w:szCs w:val="24"/>
                <w:lang w:val="ro-RO"/>
              </w:rPr>
              <w:t>III. Hepatite virale</w:t>
            </w:r>
          </w:p>
          <w:p w:rsidR="005F76D0" w:rsidRDefault="005F76D0">
            <w:pPr>
              <w:pStyle w:val="a"/>
              <w:spacing w:line="24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5F76D0" w:rsidRDefault="005F76D0" w:rsidP="005F76D0">
      <w:pPr>
        <w:ind w:left="720"/>
        <w:rPr>
          <w:sz w:val="24"/>
          <w:szCs w:val="24"/>
        </w:rPr>
      </w:pPr>
    </w:p>
    <w:p w:rsidR="005F76D0" w:rsidRDefault="005F76D0" w:rsidP="005F76D0">
      <w:pPr>
        <w:ind w:left="720"/>
        <w:rPr>
          <w:sz w:val="24"/>
          <w:szCs w:val="24"/>
        </w:rPr>
      </w:pPr>
    </w:p>
    <w:p w:rsidR="005F76D0" w:rsidRDefault="005F76D0" w:rsidP="005F76D0">
      <w:pPr>
        <w:pStyle w:val="21"/>
        <w:rPr>
          <w:szCs w:val="24"/>
        </w:rPr>
      </w:pPr>
    </w:p>
    <w:p w:rsidR="005F76D0" w:rsidRDefault="005F76D0" w:rsidP="005F76D0">
      <w:pPr>
        <w:pStyle w:val="21"/>
        <w:jc w:val="center"/>
        <w:rPr>
          <w:szCs w:val="24"/>
        </w:rPr>
      </w:pPr>
    </w:p>
    <w:p w:rsidR="005F76D0" w:rsidRDefault="005F76D0" w:rsidP="005F76D0">
      <w:pPr>
        <w:pStyle w:val="21"/>
        <w:jc w:val="center"/>
        <w:rPr>
          <w:szCs w:val="24"/>
        </w:rPr>
      </w:pPr>
      <w:r>
        <w:rPr>
          <w:szCs w:val="24"/>
        </w:rPr>
        <w:t>Tematica</w:t>
      </w:r>
    </w:p>
    <w:p w:rsidR="005F76D0" w:rsidRDefault="005F76D0" w:rsidP="005F76D0">
      <w:pPr>
        <w:pStyle w:val="21"/>
        <w:jc w:val="center"/>
        <w:rPr>
          <w:szCs w:val="24"/>
        </w:rPr>
      </w:pPr>
      <w:r>
        <w:rPr>
          <w:szCs w:val="24"/>
        </w:rPr>
        <w:t>seminarelor pentru medici–neonatologi - rezidenţi</w:t>
      </w:r>
    </w:p>
    <w:p w:rsidR="005F76D0" w:rsidRDefault="005F76D0" w:rsidP="005F76D0">
      <w:pPr>
        <w:pStyle w:val="21"/>
        <w:jc w:val="center"/>
        <w:rPr>
          <w:szCs w:val="24"/>
        </w:rPr>
      </w:pPr>
      <w:r>
        <w:rPr>
          <w:szCs w:val="24"/>
        </w:rPr>
        <w:t>Boli infecţioase la copii</w:t>
      </w:r>
    </w:p>
    <w:p w:rsidR="005F76D0" w:rsidRDefault="005F76D0" w:rsidP="005F76D0">
      <w:pPr>
        <w:pStyle w:val="21"/>
        <w:jc w:val="center"/>
        <w:rPr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57"/>
        <w:gridCol w:w="1080"/>
      </w:tblGrid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</w:t>
            </w:r>
            <w:proofErr w:type="spellEnd"/>
          </w:p>
        </w:tc>
      </w:tr>
      <w:tr w:rsidR="005F76D0" w:rsidTr="005F76D0">
        <w:trPr>
          <w:cantSplit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D0" w:rsidRDefault="005F76D0">
            <w:pPr>
              <w:pStyle w:val="a"/>
              <w:keepNext w:val="0"/>
              <w:spacing w:line="240" w:lineRule="auto"/>
              <w:rPr>
                <w:caps/>
                <w:sz w:val="24"/>
                <w:szCs w:val="24"/>
                <w:lang w:val="ro-RO"/>
              </w:rPr>
            </w:pPr>
            <w:r>
              <w:rPr>
                <w:caps/>
                <w:sz w:val="24"/>
                <w:szCs w:val="24"/>
                <w:lang w:val="ro-RO"/>
              </w:rPr>
              <w:t>I. Boli infecţioase aerogene</w:t>
            </w:r>
          </w:p>
        </w:tc>
      </w:tr>
      <w:tr w:rsidR="005F76D0" w:rsidTr="005F76D0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Diagnosticul diferenţial al IRA. Tratamentul IRA la copii</w:t>
            </w: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Pr="005F76D0" w:rsidRDefault="005F76D0">
            <w:pPr>
              <w:rPr>
                <w:sz w:val="24"/>
                <w:szCs w:val="24"/>
                <w:lang w:val="en-US"/>
              </w:rPr>
            </w:pPr>
            <w:r w:rsidRPr="005F76D0">
              <w:rPr>
                <w:sz w:val="24"/>
                <w:szCs w:val="24"/>
                <w:lang w:val="en-US"/>
              </w:rPr>
              <w:t xml:space="preserve">Diagnostic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diferenţial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bolilor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infecţioase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exantem</w:t>
            </w:r>
            <w:proofErr w:type="spellEnd"/>
            <w:r w:rsidRPr="005F76D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F76D0">
              <w:rPr>
                <w:sz w:val="24"/>
                <w:szCs w:val="24"/>
                <w:lang w:val="en-US"/>
              </w:rPr>
              <w:t>copii</w:t>
            </w:r>
            <w:proofErr w:type="spellEnd"/>
          </w:p>
          <w:p w:rsidR="005F76D0" w:rsidRPr="005F76D0" w:rsidRDefault="005F76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rPr>
                <w:sz w:val="24"/>
                <w:szCs w:val="24"/>
              </w:rPr>
            </w:pPr>
          </w:p>
        </w:tc>
      </w:tr>
      <w:tr w:rsidR="005F76D0" w:rsidTr="005F76D0">
        <w:trPr>
          <w:cantSplit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II. </w:t>
            </w:r>
            <w:proofErr w:type="spellStart"/>
            <w:r>
              <w:rPr>
                <w:szCs w:val="24"/>
              </w:rPr>
              <w:t>Boli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infecţioase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gastrointestinale</w:t>
            </w:r>
            <w:proofErr w:type="spellEnd"/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Diagnostic diferenţial al bolilor diareice acute infecţioase la nou-născuţi şi copii mici </w:t>
            </w: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Tratamentul infecţiilor intestinale acute la nou-născuţi şi copiii mici </w:t>
            </w: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D0" w:rsidRDefault="005F76D0">
            <w:pPr>
              <w:rPr>
                <w:sz w:val="24"/>
                <w:szCs w:val="24"/>
              </w:rPr>
            </w:pPr>
          </w:p>
        </w:tc>
      </w:tr>
      <w:tr w:rsidR="005F76D0" w:rsidTr="005F76D0">
        <w:trPr>
          <w:cantSplit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D0" w:rsidRDefault="005F76D0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III. </w:t>
            </w:r>
            <w:proofErr w:type="spellStart"/>
            <w:r>
              <w:rPr>
                <w:szCs w:val="24"/>
              </w:rPr>
              <w:t>Hepatite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virale</w:t>
            </w:r>
            <w:proofErr w:type="spellEnd"/>
          </w:p>
        </w:tc>
      </w:tr>
      <w:tr w:rsidR="005F76D0" w:rsidTr="005F7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</w:rPr>
            </w:pP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Diagnostic diferenţial al hepatitelor virale la nou-născuţi şi sugari</w:t>
            </w:r>
          </w:p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D0" w:rsidRDefault="005F76D0">
            <w:pPr>
              <w:rPr>
                <w:sz w:val="24"/>
                <w:szCs w:val="24"/>
                <w:lang w:val="it-IT"/>
              </w:rPr>
            </w:pPr>
          </w:p>
          <w:p w:rsidR="005F76D0" w:rsidRDefault="005F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5F76D0" w:rsidRDefault="005F76D0" w:rsidP="005F76D0">
      <w:pPr>
        <w:pStyle w:val="21"/>
        <w:rPr>
          <w:szCs w:val="24"/>
          <w:lang w:val="en-US"/>
        </w:rPr>
      </w:pPr>
    </w:p>
    <w:p w:rsidR="005F76D0" w:rsidRDefault="005F76D0" w:rsidP="005F76D0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>Programa desfăşurată a disciplinei</w:t>
      </w:r>
    </w:p>
    <w:p w:rsidR="005F76D0" w:rsidRDefault="005F76D0" w:rsidP="005F76D0">
      <w:pPr>
        <w:rPr>
          <w:sz w:val="24"/>
          <w:szCs w:val="24"/>
          <w:lang w:val="en-US"/>
        </w:rPr>
      </w:pPr>
    </w:p>
    <w:p w:rsidR="005F76D0" w:rsidRDefault="005F76D0" w:rsidP="005F76D0">
      <w:pPr>
        <w:pStyle w:val="7"/>
        <w:rPr>
          <w:sz w:val="24"/>
          <w:szCs w:val="24"/>
        </w:rPr>
      </w:pPr>
      <w:r>
        <w:rPr>
          <w:sz w:val="24"/>
          <w:szCs w:val="24"/>
        </w:rPr>
        <w:t>Boli infecţioase aerogene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Infecţia streptococica. Scarlatina. Erizipel. Etiopatogenie. </w:t>
      </w:r>
      <w:r>
        <w:rPr>
          <w:caps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munitate. Forme clinice. Diagnostic. Diagnostic diferenţial. </w:t>
      </w:r>
      <w:proofErr w:type="spellStart"/>
      <w:r>
        <w:rPr>
          <w:caps/>
          <w:sz w:val="24"/>
          <w:szCs w:val="24"/>
        </w:rPr>
        <w:t>p</w:t>
      </w:r>
      <w:r>
        <w:rPr>
          <w:sz w:val="24"/>
          <w:szCs w:val="24"/>
        </w:rPr>
        <w:t>articularităţi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vârstă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spital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Infecţia meningococică. Meningite purulente. Etiopatogenie. Tablou clinic. </w:t>
      </w:r>
      <w:r>
        <w:rPr>
          <w:sz w:val="24"/>
          <w:szCs w:val="24"/>
          <w:lang w:val="fr-FR"/>
        </w:rPr>
        <w:t xml:space="preserve">Forme clinice. Tabloul clinic şi diagnosticul IM la nou-născuţi şi sugari. </w:t>
      </w:r>
      <w:r>
        <w:rPr>
          <w:sz w:val="24"/>
          <w:szCs w:val="24"/>
          <w:lang w:val="it-IT"/>
        </w:rPr>
        <w:t xml:space="preserve">Evoluţie. </w:t>
      </w:r>
      <w:r>
        <w:rPr>
          <w:caps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 xml:space="preserve">omplicaţii, sechele. Tratament. Terapia intensivă şi măsuri de reanimare în spital. </w:t>
      </w:r>
      <w:proofErr w:type="spellStart"/>
      <w:r>
        <w:rPr>
          <w:sz w:val="24"/>
          <w:szCs w:val="24"/>
        </w:rPr>
        <w:t>Meningitele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purulente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Clasificare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Evoluţie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Complicaţii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Difteria. Etiopatogenie clinică. Forme clinice. Tablou clinic. Clasificarea difteriei faringiene şi caracteristica formelor localizate şi toxice. Evoluţie. Complicaţii. Diagnostic. Diagnostic diferenţial.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nespecific</w:t>
      </w:r>
      <w:proofErr w:type="spellEnd"/>
      <w:r>
        <w:rPr>
          <w:sz w:val="24"/>
          <w:szCs w:val="24"/>
        </w:rPr>
        <w:t>).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  <w:lang w:val="it-IT"/>
        </w:rPr>
      </w:pPr>
      <w:proofErr w:type="spellStart"/>
      <w:r w:rsidRPr="005F76D0">
        <w:rPr>
          <w:sz w:val="24"/>
          <w:szCs w:val="24"/>
          <w:lang w:val="en-US"/>
        </w:rPr>
        <w:t>Tusea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convulsivă</w:t>
      </w:r>
      <w:proofErr w:type="spellEnd"/>
      <w:r w:rsidRPr="005F76D0">
        <w:rPr>
          <w:sz w:val="24"/>
          <w:szCs w:val="24"/>
          <w:lang w:val="en-US"/>
        </w:rPr>
        <w:t xml:space="preserve"> (</w:t>
      </w:r>
      <w:proofErr w:type="spellStart"/>
      <w:r w:rsidRPr="005F76D0">
        <w:rPr>
          <w:sz w:val="24"/>
          <w:szCs w:val="24"/>
          <w:lang w:val="en-US"/>
        </w:rPr>
        <w:t>Pertusis</w:t>
      </w:r>
      <w:proofErr w:type="spellEnd"/>
      <w:r w:rsidRPr="005F76D0">
        <w:rPr>
          <w:sz w:val="24"/>
          <w:szCs w:val="24"/>
          <w:lang w:val="en-US"/>
        </w:rPr>
        <w:t xml:space="preserve">)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parapertusis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Etiopatogenie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clinică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Tablou</w:t>
      </w:r>
      <w:proofErr w:type="spellEnd"/>
      <w:r w:rsidRPr="005F76D0">
        <w:rPr>
          <w:sz w:val="24"/>
          <w:szCs w:val="24"/>
          <w:lang w:val="en-US"/>
        </w:rPr>
        <w:t xml:space="preserve"> clinic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diferite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perioade</w:t>
      </w:r>
      <w:proofErr w:type="spellEnd"/>
      <w:r w:rsidRPr="005F76D0">
        <w:rPr>
          <w:sz w:val="24"/>
          <w:szCs w:val="24"/>
          <w:lang w:val="en-US"/>
        </w:rPr>
        <w:t xml:space="preserve"> ale </w:t>
      </w:r>
      <w:proofErr w:type="spellStart"/>
      <w:r w:rsidRPr="005F76D0">
        <w:rPr>
          <w:sz w:val="24"/>
          <w:szCs w:val="24"/>
          <w:lang w:val="en-US"/>
        </w:rPr>
        <w:t>maladiei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Forme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it-IT"/>
        </w:rPr>
        <w:t xml:space="preserve">Criterii de gravitate. Particularităţi la nou-născuţi şi sugari. Complicaţii. Diagnostic. Tratament. 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Oreionul. Etiopatogenie. Forme clinice. Tablou clinic. Evoluţie. </w:t>
      </w:r>
      <w:proofErr w:type="spellStart"/>
      <w:r>
        <w:rPr>
          <w:sz w:val="24"/>
          <w:szCs w:val="24"/>
        </w:rPr>
        <w:t>Complicaţii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sechele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proofErr w:type="spellStart"/>
      <w:r w:rsidRPr="005F76D0">
        <w:rPr>
          <w:sz w:val="24"/>
          <w:szCs w:val="24"/>
          <w:lang w:val="en-US"/>
        </w:rPr>
        <w:t>Rujeola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Rubeola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Etiopatogenie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Tabloul</w:t>
      </w:r>
      <w:proofErr w:type="spellEnd"/>
      <w:r w:rsidRPr="005F76D0">
        <w:rPr>
          <w:sz w:val="24"/>
          <w:szCs w:val="24"/>
          <w:lang w:val="en-US"/>
        </w:rPr>
        <w:t xml:space="preserve"> clinic al </w:t>
      </w:r>
      <w:proofErr w:type="spellStart"/>
      <w:r w:rsidRPr="005F76D0">
        <w:rPr>
          <w:sz w:val="24"/>
          <w:szCs w:val="24"/>
          <w:lang w:val="en-US"/>
        </w:rPr>
        <w:t>formelor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tipice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atipice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Complicaţii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diferenţial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proofErr w:type="spellStart"/>
      <w:r w:rsidRPr="005F76D0">
        <w:rPr>
          <w:sz w:val="24"/>
          <w:szCs w:val="24"/>
          <w:lang w:val="en-US"/>
        </w:rPr>
        <w:t>Infecţia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herpetică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Etiopatogenie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gramStart"/>
      <w:r w:rsidRPr="005F76D0">
        <w:rPr>
          <w:sz w:val="24"/>
          <w:szCs w:val="24"/>
          <w:lang w:val="en-US"/>
        </w:rPr>
        <w:t>a</w:t>
      </w:r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infecţiei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herpetice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primare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latente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recidivante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Forme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Tabloul</w:t>
      </w:r>
      <w:proofErr w:type="spellEnd"/>
      <w:r w:rsidRPr="005F76D0">
        <w:rPr>
          <w:sz w:val="24"/>
          <w:szCs w:val="24"/>
          <w:lang w:val="en-US"/>
        </w:rPr>
        <w:t xml:space="preserve"> clinic al </w:t>
      </w:r>
      <w:proofErr w:type="spellStart"/>
      <w:r w:rsidRPr="005F76D0">
        <w:rPr>
          <w:caps/>
          <w:sz w:val="24"/>
          <w:szCs w:val="24"/>
          <w:lang w:val="en-US"/>
        </w:rPr>
        <w:t>v</w:t>
      </w:r>
      <w:r w:rsidRPr="005F76D0">
        <w:rPr>
          <w:sz w:val="24"/>
          <w:szCs w:val="24"/>
          <w:lang w:val="en-US"/>
        </w:rPr>
        <w:t>aricelei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Herpesului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simplex</w:t>
      </w:r>
      <w:proofErr w:type="gramStart"/>
      <w:r w:rsidRPr="005F76D0">
        <w:rPr>
          <w:sz w:val="24"/>
          <w:szCs w:val="24"/>
          <w:lang w:val="en-US"/>
        </w:rPr>
        <w:t>,Herpesului</w:t>
      </w:r>
      <w:proofErr w:type="spellEnd"/>
      <w:proofErr w:type="gram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Zosterian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Particularităţi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evoluţie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sugari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imunoderpimaţi</w:t>
      </w:r>
      <w:proofErr w:type="spellEnd"/>
      <w:r w:rsidRPr="005F76D0">
        <w:rPr>
          <w:sz w:val="24"/>
          <w:szCs w:val="24"/>
          <w:lang w:val="en-US"/>
        </w:rPr>
        <w:t xml:space="preserve"> etc. Diagnostic.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diferenţial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Profilaxie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Gripa şi virozele respiratorii la copii. </w:t>
      </w:r>
      <w:r>
        <w:rPr>
          <w:sz w:val="24"/>
          <w:szCs w:val="24"/>
          <w:lang w:val="pt-PT"/>
        </w:rPr>
        <w:t xml:space="preserve">Rolul virozelor în patologia infantilă. </w:t>
      </w:r>
      <w:proofErr w:type="spellStart"/>
      <w:r>
        <w:rPr>
          <w:sz w:val="24"/>
          <w:szCs w:val="24"/>
        </w:rPr>
        <w:t>Etiopatogenie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viroze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Epidemiologie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Gripa. Sindroame clinice. Forme clinice la copii. Criterii de gravitate, complicaţii, diagnostic. </w:t>
      </w:r>
      <w:proofErr w:type="spellStart"/>
      <w:r w:rsidRPr="005F76D0">
        <w:rPr>
          <w:sz w:val="24"/>
          <w:szCs w:val="24"/>
          <w:lang w:val="en-US"/>
        </w:rPr>
        <w:t>Particularităţi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sugari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nou-născuţi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Terapia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intensivă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reanimare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spital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Consecinţe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Adenoviroze. Forme clinice, sindroame de bază. Tabloul clinic. </w:t>
      </w:r>
      <w:r>
        <w:rPr>
          <w:sz w:val="24"/>
          <w:szCs w:val="24"/>
          <w:lang w:val="it-IT"/>
        </w:rPr>
        <w:t xml:space="preserve">Evoluţie, complicaţii. Particularităţi clinice la sugari. Diagnostic.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2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pt-PT"/>
        </w:rPr>
        <w:lastRenderedPageBreak/>
        <w:t xml:space="preserve">Infecţia cu virusul R-S. </w:t>
      </w:r>
      <w:r>
        <w:rPr>
          <w:sz w:val="24"/>
          <w:szCs w:val="24"/>
          <w:lang w:val="fr-FR"/>
        </w:rPr>
        <w:t>Forme clinice. Sindromul obstructiv. Criterii de gravitate. Tabloul clinic. Particularităţi la sugari şi nou-născuţi Tratament. Tratamentul virozelor respiratorii conform recomandărilor OMS.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Enteroviroze nepoliomielitice cu virusul Coxsakie şi ECHO. Poliomielita. Etiologie. Patogenie clinică. Tablou clinic a formelor paralitice şi aparalitice în poliomielita. Diagnostic. </w:t>
      </w:r>
      <w:proofErr w:type="spellStart"/>
      <w:r>
        <w:rPr>
          <w:sz w:val="24"/>
          <w:szCs w:val="24"/>
        </w:rPr>
        <w:t>Prognostic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Sechele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jc w:val="both"/>
        <w:rPr>
          <w:sz w:val="24"/>
          <w:szCs w:val="24"/>
          <w:lang w:val="en-US"/>
        </w:rPr>
      </w:pPr>
    </w:p>
    <w:p w:rsidR="005F76D0" w:rsidRDefault="005F76D0" w:rsidP="005F76D0">
      <w:pPr>
        <w:jc w:val="both"/>
        <w:rPr>
          <w:sz w:val="24"/>
          <w:szCs w:val="24"/>
        </w:rPr>
      </w:pPr>
    </w:p>
    <w:p w:rsidR="005F76D0" w:rsidRDefault="005F76D0" w:rsidP="005F76D0">
      <w:pPr>
        <w:pStyle w:val="11"/>
        <w:spacing w:line="240" w:lineRule="auto"/>
        <w:rPr>
          <w:rFonts w:ascii="Times New Roman" w:hAnsi="Times New Roman"/>
          <w:bCs/>
          <w:caps w:val="0"/>
          <w:sz w:val="24"/>
          <w:lang w:val="ro-RO"/>
        </w:rPr>
      </w:pPr>
      <w:r>
        <w:rPr>
          <w:rFonts w:ascii="Times New Roman" w:hAnsi="Times New Roman"/>
          <w:bCs/>
          <w:caps w:val="0"/>
          <w:sz w:val="24"/>
          <w:lang w:val="ro-RO"/>
        </w:rPr>
        <w:t>Infecţii gastrointestinale</w:t>
      </w:r>
    </w:p>
    <w:p w:rsidR="005F76D0" w:rsidRDefault="005F76D0" w:rsidP="005F76D0">
      <w:pPr>
        <w:numPr>
          <w:ilvl w:val="0"/>
          <w:numId w:val="12"/>
        </w:numPr>
        <w:ind w:left="360" w:hanging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Infecţii intestinale acute la sugari: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080" w:hanging="54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Dizenteria bacteriană. Etiopatogenie. Tabloul clinic. </w:t>
      </w:r>
      <w:r>
        <w:rPr>
          <w:sz w:val="24"/>
          <w:szCs w:val="24"/>
          <w:lang w:val="fr-FR"/>
        </w:rPr>
        <w:t xml:space="preserve">Forme clinice. Criterii de gravitate. Evoluţie. Particularităţile clinice şi de evoluţie la nou-născuţi şi sugari. Diagnostic.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spital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Profilaxie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080" w:hanging="54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Salmoneloze. Forme clinice. Etiologie. Patogenie. </w:t>
      </w:r>
      <w:r>
        <w:rPr>
          <w:sz w:val="24"/>
          <w:szCs w:val="24"/>
          <w:lang w:val="pt-PT"/>
        </w:rPr>
        <w:t xml:space="preserve">Tablou clinic, evoluţia conform vârstei. </w:t>
      </w:r>
      <w:r>
        <w:rPr>
          <w:sz w:val="24"/>
          <w:szCs w:val="24"/>
          <w:lang w:val="it-IT"/>
        </w:rPr>
        <w:t xml:space="preserve">Diagnostic. Prognostic. Sechele. Tratament. Salmoneloza la nou-născuţi şi sugari. </w:t>
      </w:r>
      <w:proofErr w:type="spellStart"/>
      <w:r>
        <w:rPr>
          <w:sz w:val="24"/>
          <w:szCs w:val="24"/>
        </w:rPr>
        <w:t>Infecţia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intraspitalicească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Salmoneloza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generalizată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septică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Profilaxia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1"/>
          <w:numId w:val="12"/>
        </w:numPr>
        <w:tabs>
          <w:tab w:val="num" w:pos="1440"/>
        </w:tabs>
        <w:ind w:left="1080" w:hanging="54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Diareea acută cu Escherihia coli. Etiopatogenie. Tabloul clinic. Evoluţia diarei acute cauzate de ECEP, ECET şi ECEI. Deshidratarea. Diagnostic. Tratament la domiciliu şi spital. Rehidratarea perorală. Profilaxie. Particularităţile la nou-născuţi.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</w:p>
    <w:p w:rsidR="005F76D0" w:rsidRDefault="005F76D0" w:rsidP="005F76D0">
      <w:pPr>
        <w:rPr>
          <w:sz w:val="24"/>
          <w:szCs w:val="24"/>
        </w:rPr>
      </w:pPr>
    </w:p>
    <w:p w:rsidR="005F76D0" w:rsidRPr="005F76D0" w:rsidRDefault="005F76D0" w:rsidP="005F76D0">
      <w:pPr>
        <w:numPr>
          <w:ilvl w:val="0"/>
          <w:numId w:val="12"/>
        </w:numPr>
        <w:tabs>
          <w:tab w:val="num" w:pos="540"/>
        </w:tabs>
        <w:ind w:left="540" w:hanging="54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 xml:space="preserve">Hepatite virale A,E,B,C,D acute la copii. </w:t>
      </w:r>
      <w:r>
        <w:rPr>
          <w:sz w:val="24"/>
          <w:szCs w:val="24"/>
          <w:lang w:val="fr-FR"/>
        </w:rPr>
        <w:t xml:space="preserve">Etiopatogenie clinică. </w:t>
      </w:r>
      <w:r>
        <w:rPr>
          <w:cap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pidemiologie. Tabloul clinic. </w:t>
      </w:r>
      <w:r>
        <w:rPr>
          <w:sz w:val="24"/>
          <w:szCs w:val="24"/>
          <w:lang w:val="it-IT"/>
        </w:rPr>
        <w:t xml:space="preserve">Evoluţia în hepatitele virale primare A,E,B,C,D, E la copii. </w:t>
      </w:r>
      <w:r>
        <w:rPr>
          <w:sz w:val="24"/>
          <w:szCs w:val="24"/>
          <w:lang w:val="fr-FR"/>
        </w:rPr>
        <w:t xml:space="preserve">Forme clinice. Complicaţii, sechele. Particularităţile clinice şi de evoluţie la nou-născuţi şi sugari. </w:t>
      </w:r>
      <w:proofErr w:type="spellStart"/>
      <w:r w:rsidRPr="005F76D0">
        <w:rPr>
          <w:sz w:val="24"/>
          <w:szCs w:val="24"/>
          <w:lang w:val="en-US"/>
        </w:rPr>
        <w:t>Hepatita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congenitală</w:t>
      </w:r>
      <w:proofErr w:type="spellEnd"/>
      <w:r w:rsidRPr="005F76D0">
        <w:rPr>
          <w:sz w:val="24"/>
          <w:szCs w:val="24"/>
          <w:lang w:val="en-US"/>
        </w:rPr>
        <w:t xml:space="preserve">. Diagnostic. Diagnostic </w:t>
      </w:r>
      <w:proofErr w:type="spellStart"/>
      <w:r w:rsidRPr="005F76D0">
        <w:rPr>
          <w:sz w:val="24"/>
          <w:szCs w:val="24"/>
          <w:lang w:val="en-US"/>
        </w:rPr>
        <w:t>diferenţial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Tratament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Profilaxie</w:t>
      </w:r>
      <w:proofErr w:type="spellEnd"/>
      <w:r w:rsidRPr="005F76D0">
        <w:rPr>
          <w:sz w:val="24"/>
          <w:szCs w:val="24"/>
          <w:lang w:val="en-US"/>
        </w:rPr>
        <w:t xml:space="preserve">. </w:t>
      </w:r>
      <w:proofErr w:type="spellStart"/>
      <w:r w:rsidRPr="005F76D0">
        <w:rPr>
          <w:sz w:val="24"/>
          <w:szCs w:val="24"/>
          <w:lang w:val="en-US"/>
        </w:rPr>
        <w:t>Dispensarizarea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bolnavilor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hepatite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virale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Pr="005F76D0" w:rsidRDefault="005F76D0" w:rsidP="005F76D0">
      <w:pPr>
        <w:rPr>
          <w:sz w:val="24"/>
          <w:szCs w:val="24"/>
          <w:lang w:val="en-US"/>
        </w:rPr>
      </w:pPr>
    </w:p>
    <w:p w:rsidR="005F76D0" w:rsidRDefault="005F76D0" w:rsidP="005F76D0">
      <w:pPr>
        <w:ind w:left="144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opţionale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rezidenţi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neonatologi</w:t>
      </w:r>
      <w:proofErr w:type="spellEnd"/>
    </w:p>
    <w:p w:rsidR="005F76D0" w:rsidRDefault="005F76D0" w:rsidP="005F76D0">
      <w:pPr>
        <w:ind w:left="1440"/>
        <w:jc w:val="center"/>
        <w:rPr>
          <w:sz w:val="24"/>
          <w:szCs w:val="24"/>
        </w:rPr>
      </w:pPr>
    </w:p>
    <w:p w:rsidR="005F76D0" w:rsidRDefault="005F76D0" w:rsidP="005F76D0">
      <w:pPr>
        <w:numPr>
          <w:ilvl w:val="0"/>
          <w:numId w:val="13"/>
        </w:num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Citomegalia. Etiologie, patogenie. Mecanismul de transmitere a bolii (prin contact, transplacentar, parenteral, alimentar). Tablou clinic. Forme clinice. Particularităţi clinice în citomegalia dobândită şi congenitală. </w:t>
      </w:r>
      <w:proofErr w:type="spellStart"/>
      <w:r>
        <w:rPr>
          <w:sz w:val="24"/>
          <w:szCs w:val="24"/>
        </w:rPr>
        <w:t>Diagnosticul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precoce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nou-născuţi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sugari</w:t>
      </w:r>
      <w:proofErr w:type="spellEnd"/>
      <w:r>
        <w:rPr>
          <w:sz w:val="24"/>
          <w:szCs w:val="24"/>
        </w:rPr>
        <w:t xml:space="preserve">. </w:t>
      </w:r>
    </w:p>
    <w:p w:rsidR="005F76D0" w:rsidRDefault="005F76D0" w:rsidP="005F76D0">
      <w:pPr>
        <w:numPr>
          <w:ilvl w:val="0"/>
          <w:numId w:val="13"/>
        </w:num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Toxoplasmoza. Etiologie, epidemiologie. Mecanismul de transmitere a bolii: alimentar, prin contact, transplacentar. Tablou clinic. Toxoplasmoza congenitală. Evoluţie: acută, subacută, cronică, latentă. Toxoplasmoza dobândită, tablou clinic. Diagnosticul. </w:t>
      </w:r>
      <w:proofErr w:type="spellStart"/>
      <w:r>
        <w:rPr>
          <w:sz w:val="24"/>
          <w:szCs w:val="24"/>
        </w:rPr>
        <w:t>Principii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Profilaxie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3"/>
        </w:numPr>
        <w:tabs>
          <w:tab w:val="num" w:pos="720"/>
        </w:tabs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Tetanosul. Etiologie, epidemiologie, patogenie. Forme clinice. Particularităţi la nou-născuţi şi sugari.Tetanosul neonatal. Evoluţie, complicaţii. Diagnostic. Tratament. Profilaxie.</w:t>
      </w:r>
    </w:p>
    <w:p w:rsidR="005F76D0" w:rsidRDefault="005F76D0" w:rsidP="005F76D0">
      <w:pPr>
        <w:numPr>
          <w:ilvl w:val="0"/>
          <w:numId w:val="13"/>
        </w:num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Chlamidiaza (infecţia cu chlamidia trahomatis). </w:t>
      </w:r>
      <w:r>
        <w:rPr>
          <w:sz w:val="24"/>
          <w:szCs w:val="24"/>
          <w:lang w:val="fr-FR"/>
        </w:rPr>
        <w:t xml:space="preserve">Etiologie. Epidemiologie. Patogenie. Forme clinice (conjunctivală, cu afectarea tractului respirator la copii).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Profilaxia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numPr>
          <w:ilvl w:val="0"/>
          <w:numId w:val="13"/>
        </w:num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Micoplasmoza. Etiopatogenie. Forme clinice. Micoplasmoza congenitală. </w:t>
      </w:r>
      <w:proofErr w:type="spellStart"/>
      <w:r>
        <w:rPr>
          <w:sz w:val="24"/>
          <w:szCs w:val="24"/>
        </w:rPr>
        <w:t>Pneumonia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micoplasma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>.</w:t>
      </w:r>
    </w:p>
    <w:p w:rsidR="005F76D0" w:rsidRDefault="005F76D0" w:rsidP="005F76D0">
      <w:pPr>
        <w:pStyle w:val="31"/>
        <w:rPr>
          <w:caps/>
          <w:sz w:val="24"/>
          <w:szCs w:val="24"/>
          <w:lang w:val="en-US"/>
        </w:rPr>
      </w:pPr>
    </w:p>
    <w:p w:rsidR="005F76D0" w:rsidRDefault="005F76D0" w:rsidP="005F76D0">
      <w:pPr>
        <w:pStyle w:val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Baremul deprinderilor practice şi  manoperelor</w:t>
      </w:r>
    </w:p>
    <w:p w:rsidR="005F76D0" w:rsidRDefault="005F76D0" w:rsidP="005F76D0">
      <w:pPr>
        <w:pStyle w:val="3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pentru rezidenţi  neonatologi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Stabilirea şi  argumentarea  diagnosticului precoce a bolilor infecţioase la copii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proofErr w:type="gramStart"/>
      <w:r w:rsidRPr="005F76D0">
        <w:rPr>
          <w:sz w:val="24"/>
          <w:szCs w:val="24"/>
          <w:lang w:val="en-US"/>
        </w:rPr>
        <w:t>Organizarea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transportării</w:t>
      </w:r>
      <w:proofErr w:type="spellEnd"/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corecte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bolnavului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infecţios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spital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</w:rPr>
      </w:pPr>
      <w:proofErr w:type="spellStart"/>
      <w:proofErr w:type="gramStart"/>
      <w:r w:rsidRPr="005F76D0">
        <w:rPr>
          <w:sz w:val="24"/>
          <w:szCs w:val="24"/>
          <w:lang w:val="en-US"/>
        </w:rPr>
        <w:t>Formarea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planului</w:t>
      </w:r>
      <w:proofErr w:type="spellEnd"/>
      <w:proofErr w:type="gram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examinare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paraclinică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,  </w:t>
      </w:r>
      <w:proofErr w:type="spellStart"/>
      <w:r w:rsidRPr="005F76D0">
        <w:rPr>
          <w:sz w:val="24"/>
          <w:szCs w:val="24"/>
          <w:lang w:val="en-US"/>
        </w:rPr>
        <w:t>menţionând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metodele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principale</w:t>
      </w:r>
      <w:proofErr w:type="spellEnd"/>
      <w:r w:rsidRPr="005F76D0">
        <w:rPr>
          <w:sz w:val="24"/>
          <w:szCs w:val="24"/>
          <w:lang w:val="en-US"/>
        </w:rPr>
        <w:t xml:space="preserve"> (</w:t>
      </w:r>
      <w:proofErr w:type="spellStart"/>
      <w:r w:rsidRPr="005F76D0">
        <w:rPr>
          <w:sz w:val="24"/>
          <w:szCs w:val="24"/>
          <w:lang w:val="en-US"/>
        </w:rPr>
        <w:t>specifice</w:t>
      </w:r>
      <w:proofErr w:type="spellEnd"/>
      <w:r w:rsidRPr="005F76D0">
        <w:rPr>
          <w:sz w:val="24"/>
          <w:szCs w:val="24"/>
          <w:lang w:val="en-US"/>
        </w:rPr>
        <w:t xml:space="preserve">) de diagnostic. </w:t>
      </w:r>
      <w:proofErr w:type="spellStart"/>
      <w:r>
        <w:rPr>
          <w:sz w:val="24"/>
          <w:szCs w:val="24"/>
        </w:rPr>
        <w:t>Comentarea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rezultatelor</w:t>
      </w:r>
      <w:proofErr w:type="spellEnd"/>
      <w:r>
        <w:rPr>
          <w:sz w:val="24"/>
          <w:szCs w:val="24"/>
        </w:rPr>
        <w:t>.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lastRenderedPageBreak/>
        <w:t>Caracteristică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F76D0">
        <w:rPr>
          <w:sz w:val="24"/>
          <w:szCs w:val="24"/>
          <w:lang w:val="en-US"/>
        </w:rPr>
        <w:t>erupţilor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proofErr w:type="gramEnd"/>
      <w:r w:rsidRPr="005F76D0">
        <w:rPr>
          <w:sz w:val="24"/>
          <w:szCs w:val="24"/>
          <w:lang w:val="en-US"/>
        </w:rPr>
        <w:t xml:space="preserve"> diverse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eruptive.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Caracteristică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scaunelor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F76D0">
        <w:rPr>
          <w:sz w:val="24"/>
          <w:szCs w:val="24"/>
          <w:lang w:val="en-US"/>
        </w:rPr>
        <w:t>infecţiile</w:t>
      </w:r>
      <w:proofErr w:type="spellEnd"/>
      <w:r w:rsidRPr="005F76D0">
        <w:rPr>
          <w:sz w:val="24"/>
          <w:szCs w:val="24"/>
          <w:lang w:val="en-US"/>
        </w:rPr>
        <w:t xml:space="preserve">  acute</w:t>
      </w:r>
      <w:proofErr w:type="gram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nou-născuţi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sugari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Caracteristică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F76D0">
        <w:rPr>
          <w:sz w:val="24"/>
          <w:szCs w:val="24"/>
          <w:lang w:val="en-US"/>
        </w:rPr>
        <w:t>modificărilor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faringiene</w:t>
      </w:r>
      <w:proofErr w:type="spellEnd"/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diverse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Caracteristică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modificărilor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ficatului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splinei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gramStart"/>
      <w:r w:rsidRPr="005F76D0">
        <w:rPr>
          <w:sz w:val="24"/>
          <w:szCs w:val="24"/>
          <w:lang w:val="en-US"/>
        </w:rPr>
        <w:t xml:space="preserve">cu  </w:t>
      </w:r>
      <w:proofErr w:type="spellStart"/>
      <w:r w:rsidRPr="005F76D0">
        <w:rPr>
          <w:sz w:val="24"/>
          <w:szCs w:val="24"/>
          <w:lang w:val="en-US"/>
        </w:rPr>
        <w:t>hepato</w:t>
      </w:r>
      <w:proofErr w:type="gramEnd"/>
      <w:r w:rsidRPr="005F76D0">
        <w:rPr>
          <w:sz w:val="24"/>
          <w:szCs w:val="24"/>
          <w:lang w:val="en-US"/>
        </w:rPr>
        <w:t>-splenomegalie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 a caracteriza tusea în IRVA şi tuse convulsivă.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De </w:t>
      </w:r>
      <w:proofErr w:type="gramStart"/>
      <w:r w:rsidRPr="005F76D0">
        <w:rPr>
          <w:sz w:val="24"/>
          <w:szCs w:val="24"/>
          <w:lang w:val="en-US"/>
        </w:rPr>
        <w:t>a</w:t>
      </w:r>
      <w:proofErr w:type="gram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evidenţia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semnele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clinice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bază</w:t>
      </w:r>
      <w:proofErr w:type="spellEnd"/>
      <w:r w:rsidRPr="005F76D0">
        <w:rPr>
          <w:sz w:val="24"/>
          <w:szCs w:val="24"/>
          <w:lang w:val="en-US"/>
        </w:rPr>
        <w:t xml:space="preserve"> ale </w:t>
      </w:r>
      <w:proofErr w:type="spellStart"/>
      <w:r w:rsidRPr="005F76D0">
        <w:rPr>
          <w:sz w:val="24"/>
          <w:szCs w:val="24"/>
          <w:lang w:val="en-US"/>
        </w:rPr>
        <w:t>sindromului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obstructiv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IRVA.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 a acorda asistenţa medicală urgentă copiilor cu:</w:t>
      </w:r>
    </w:p>
    <w:p w:rsidR="005F76D0" w:rsidRDefault="005F76D0" w:rsidP="005F76D0">
      <w:pPr>
        <w:numPr>
          <w:ilvl w:val="1"/>
          <w:numId w:val="14"/>
        </w:numPr>
        <w:tabs>
          <w:tab w:val="left" w:pos="2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neurotoxicoză</w:t>
      </w:r>
      <w:proofErr w:type="spellEnd"/>
    </w:p>
    <w:p w:rsidR="005F76D0" w:rsidRDefault="005F76D0" w:rsidP="005F76D0">
      <w:pPr>
        <w:numPr>
          <w:ilvl w:val="1"/>
          <w:numId w:val="14"/>
        </w:numPr>
        <w:tabs>
          <w:tab w:val="left" w:pos="2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convulsii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febrile</w:t>
      </w:r>
      <w:proofErr w:type="spellEnd"/>
    </w:p>
    <w:p w:rsidR="005F76D0" w:rsidRDefault="005F76D0" w:rsidP="005F76D0">
      <w:pPr>
        <w:numPr>
          <w:ilvl w:val="1"/>
          <w:numId w:val="14"/>
        </w:numPr>
        <w:tabs>
          <w:tab w:val="left" w:pos="2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şoc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toxiinfecţios</w:t>
      </w:r>
      <w:proofErr w:type="spellEnd"/>
    </w:p>
    <w:p w:rsidR="005F76D0" w:rsidRDefault="005F76D0" w:rsidP="005F76D0">
      <w:pPr>
        <w:numPr>
          <w:ilvl w:val="1"/>
          <w:numId w:val="14"/>
        </w:numPr>
        <w:tabs>
          <w:tab w:val="left" w:pos="2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cerebral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</w:t>
      </w:r>
      <w:proofErr w:type="spellEnd"/>
    </w:p>
    <w:p w:rsidR="005F76D0" w:rsidRDefault="005F76D0" w:rsidP="005F76D0">
      <w:pPr>
        <w:numPr>
          <w:ilvl w:val="1"/>
          <w:numId w:val="14"/>
        </w:numPr>
        <w:tabs>
          <w:tab w:val="left" w:pos="2520"/>
        </w:tabs>
        <w:ind w:firstLine="1080"/>
        <w:rPr>
          <w:sz w:val="24"/>
          <w:szCs w:val="24"/>
        </w:rPr>
      </w:pPr>
      <w:proofErr w:type="spellStart"/>
      <w:r>
        <w:rPr>
          <w:sz w:val="24"/>
          <w:szCs w:val="24"/>
        </w:rPr>
        <w:t>apnee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convulsivă</w:t>
      </w:r>
      <w:proofErr w:type="spellEnd"/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Formarea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planului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tratament</w:t>
      </w:r>
      <w:proofErr w:type="spellEnd"/>
      <w:r w:rsidRPr="005F76D0">
        <w:rPr>
          <w:sz w:val="24"/>
          <w:szCs w:val="24"/>
          <w:lang w:val="en-US"/>
        </w:rPr>
        <w:t xml:space="preserve"> al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cu 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Formarea planului  terapiei intensive în:</w:t>
      </w:r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infecţia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meningococică</w:t>
      </w:r>
      <w:proofErr w:type="spellEnd"/>
      <w:r>
        <w:rPr>
          <w:sz w:val="24"/>
          <w:szCs w:val="24"/>
        </w:rPr>
        <w:t xml:space="preserve"> </w:t>
      </w:r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difteria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faringiană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toxică</w:t>
      </w:r>
      <w:proofErr w:type="spellEnd"/>
    </w:p>
    <w:p w:rsidR="005F76D0" w:rsidRPr="005F76D0" w:rsidRDefault="005F76D0" w:rsidP="005F76D0">
      <w:pPr>
        <w:numPr>
          <w:ilvl w:val="3"/>
          <w:numId w:val="14"/>
        </w:numPr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tusea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convulsivă</w:t>
      </w:r>
      <w:proofErr w:type="spellEnd"/>
      <w:r w:rsidRPr="005F76D0">
        <w:rPr>
          <w:sz w:val="24"/>
          <w:szCs w:val="24"/>
          <w:lang w:val="en-US"/>
        </w:rPr>
        <w:t xml:space="preserve"> forma </w:t>
      </w:r>
      <w:proofErr w:type="spellStart"/>
      <w:r w:rsidRPr="005F76D0">
        <w:rPr>
          <w:sz w:val="24"/>
          <w:szCs w:val="24"/>
          <w:lang w:val="en-US"/>
        </w:rPr>
        <w:t>gravă</w:t>
      </w:r>
      <w:proofErr w:type="spellEnd"/>
      <w:r w:rsidRPr="005F76D0">
        <w:rPr>
          <w:sz w:val="24"/>
          <w:szCs w:val="24"/>
          <w:lang w:val="en-US"/>
        </w:rPr>
        <w:t xml:space="preserve"> (cu </w:t>
      </w:r>
      <w:proofErr w:type="spellStart"/>
      <w:r w:rsidRPr="005F76D0">
        <w:rPr>
          <w:sz w:val="24"/>
          <w:szCs w:val="24"/>
          <w:lang w:val="en-US"/>
        </w:rPr>
        <w:t>apnee</w:t>
      </w:r>
      <w:proofErr w:type="spellEnd"/>
      <w:r w:rsidRPr="005F76D0">
        <w:rPr>
          <w:sz w:val="24"/>
          <w:szCs w:val="24"/>
          <w:lang w:val="en-US"/>
        </w:rPr>
        <w:t>)</w:t>
      </w:r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oreion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meningită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meningoencefalită</w:t>
      </w:r>
      <w:proofErr w:type="spellEnd"/>
      <w:r>
        <w:rPr>
          <w:sz w:val="24"/>
          <w:szCs w:val="24"/>
        </w:rPr>
        <w:t>)</w:t>
      </w:r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salmoneloză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septică</w:t>
      </w:r>
      <w:proofErr w:type="spellEnd"/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dizenterie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gravă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mixtă</w:t>
      </w:r>
      <w:proofErr w:type="spellEnd"/>
    </w:p>
    <w:p w:rsidR="005F76D0" w:rsidRPr="005F76D0" w:rsidRDefault="005F76D0" w:rsidP="005F76D0">
      <w:pPr>
        <w:numPr>
          <w:ilvl w:val="3"/>
          <w:numId w:val="14"/>
        </w:numPr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hepatite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virale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formă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gravă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şi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malignă</w:t>
      </w:r>
      <w:proofErr w:type="spellEnd"/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IRVA 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laringotraheită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stenozantă</w:t>
      </w:r>
      <w:proofErr w:type="spellEnd"/>
    </w:p>
    <w:p w:rsidR="005F76D0" w:rsidRDefault="005F76D0" w:rsidP="005F76D0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IRVA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obstructiv</w:t>
      </w:r>
      <w:proofErr w:type="spellEnd"/>
    </w:p>
    <w:p w:rsidR="005F76D0" w:rsidRPr="005F76D0" w:rsidRDefault="005F76D0" w:rsidP="005F76D0">
      <w:pPr>
        <w:numPr>
          <w:ilvl w:val="3"/>
          <w:numId w:val="14"/>
        </w:numPr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la </w:t>
      </w:r>
      <w:proofErr w:type="spellStart"/>
      <w:r w:rsidRPr="005F76D0">
        <w:rPr>
          <w:sz w:val="24"/>
          <w:szCs w:val="24"/>
          <w:lang w:val="en-US"/>
        </w:rPr>
        <w:t>copii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sindrom</w:t>
      </w:r>
      <w:proofErr w:type="spellEnd"/>
      <w:r w:rsidRPr="005F76D0">
        <w:rPr>
          <w:sz w:val="24"/>
          <w:szCs w:val="24"/>
          <w:lang w:val="en-US"/>
        </w:rPr>
        <w:t xml:space="preserve">  de </w:t>
      </w:r>
      <w:proofErr w:type="spellStart"/>
      <w:r w:rsidRPr="005F76D0">
        <w:rPr>
          <w:sz w:val="24"/>
          <w:szCs w:val="24"/>
          <w:lang w:val="en-US"/>
        </w:rPr>
        <w:t>coagulare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endovasculară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diseminată</w:t>
      </w:r>
      <w:proofErr w:type="spellEnd"/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  <w:tab w:val="num" w:pos="2700"/>
        </w:tabs>
        <w:rPr>
          <w:sz w:val="24"/>
          <w:szCs w:val="24"/>
          <w:lang w:val="en-US"/>
        </w:rPr>
      </w:pPr>
      <w:r w:rsidRPr="005F76D0">
        <w:rPr>
          <w:sz w:val="24"/>
          <w:szCs w:val="24"/>
          <w:lang w:val="en-US"/>
        </w:rPr>
        <w:t xml:space="preserve">De </w:t>
      </w:r>
      <w:proofErr w:type="spellStart"/>
      <w:r w:rsidRPr="005F76D0">
        <w:rPr>
          <w:sz w:val="24"/>
          <w:szCs w:val="24"/>
          <w:lang w:val="en-US"/>
        </w:rPr>
        <w:t>însuşit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terapia</w:t>
      </w:r>
      <w:proofErr w:type="spellEnd"/>
      <w:r w:rsidRPr="005F76D0">
        <w:rPr>
          <w:sz w:val="24"/>
          <w:szCs w:val="24"/>
          <w:lang w:val="en-US"/>
        </w:rPr>
        <w:t xml:space="preserve"> cu  </w:t>
      </w:r>
      <w:proofErr w:type="spellStart"/>
      <w:r w:rsidRPr="005F76D0">
        <w:rPr>
          <w:sz w:val="24"/>
          <w:szCs w:val="24"/>
          <w:lang w:val="en-US"/>
        </w:rPr>
        <w:t>antibiotice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bolile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(</w:t>
      </w:r>
      <w:proofErr w:type="spellStart"/>
      <w:r w:rsidRPr="005F76D0">
        <w:rPr>
          <w:sz w:val="24"/>
          <w:szCs w:val="24"/>
          <w:lang w:val="en-US"/>
        </w:rPr>
        <w:t>indicaţii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preparate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elecţie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combinarea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lor</w:t>
      </w:r>
      <w:proofErr w:type="spellEnd"/>
      <w:r w:rsidRPr="005F76D0">
        <w:rPr>
          <w:sz w:val="24"/>
          <w:szCs w:val="24"/>
          <w:lang w:val="en-US"/>
        </w:rPr>
        <w:t xml:space="preserve">, doze,  </w:t>
      </w:r>
      <w:proofErr w:type="spellStart"/>
      <w:r w:rsidRPr="005F76D0">
        <w:rPr>
          <w:sz w:val="24"/>
          <w:szCs w:val="24"/>
          <w:lang w:val="en-US"/>
        </w:rPr>
        <w:t>durată</w:t>
      </w:r>
      <w:proofErr w:type="spellEnd"/>
      <w:r w:rsidRPr="005F76D0">
        <w:rPr>
          <w:sz w:val="24"/>
          <w:szCs w:val="24"/>
          <w:lang w:val="en-US"/>
        </w:rPr>
        <w:t xml:space="preserve">,  </w:t>
      </w:r>
      <w:proofErr w:type="spellStart"/>
      <w:r w:rsidRPr="005F76D0">
        <w:rPr>
          <w:sz w:val="24"/>
          <w:szCs w:val="24"/>
          <w:lang w:val="en-US"/>
        </w:rPr>
        <w:t>fenomene</w:t>
      </w:r>
      <w:proofErr w:type="spellEnd"/>
      <w:r w:rsidRPr="005F76D0">
        <w:rPr>
          <w:sz w:val="24"/>
          <w:szCs w:val="24"/>
          <w:lang w:val="en-US"/>
        </w:rPr>
        <w:t xml:space="preserve"> adverse)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Seroterapia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în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bolile</w:t>
      </w:r>
      <w:proofErr w:type="spellEnd"/>
      <w:r w:rsidRPr="005F76D0">
        <w:rPr>
          <w:sz w:val="24"/>
          <w:szCs w:val="24"/>
          <w:lang w:val="en-US"/>
        </w:rPr>
        <w:t xml:space="preserve"> 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 xml:space="preserve"> (</w:t>
      </w:r>
      <w:proofErr w:type="spellStart"/>
      <w:r w:rsidRPr="005F76D0">
        <w:rPr>
          <w:sz w:val="24"/>
          <w:szCs w:val="24"/>
          <w:lang w:val="en-US"/>
        </w:rPr>
        <w:t>preparate</w:t>
      </w:r>
      <w:proofErr w:type="spellEnd"/>
      <w:r w:rsidRPr="005F76D0">
        <w:rPr>
          <w:sz w:val="24"/>
          <w:szCs w:val="24"/>
          <w:lang w:val="en-US"/>
        </w:rPr>
        <w:t xml:space="preserve">, doze, </w:t>
      </w:r>
      <w:proofErr w:type="spellStart"/>
      <w:r w:rsidRPr="005F76D0">
        <w:rPr>
          <w:sz w:val="24"/>
          <w:szCs w:val="24"/>
          <w:lang w:val="en-US"/>
        </w:rPr>
        <w:t>modul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administrare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durată</w:t>
      </w:r>
      <w:proofErr w:type="spellEnd"/>
      <w:r w:rsidRPr="005F76D0">
        <w:rPr>
          <w:sz w:val="24"/>
          <w:szCs w:val="24"/>
          <w:lang w:val="en-US"/>
        </w:rPr>
        <w:t xml:space="preserve">, </w:t>
      </w:r>
      <w:proofErr w:type="spellStart"/>
      <w:r w:rsidRPr="005F76D0">
        <w:rPr>
          <w:sz w:val="24"/>
          <w:szCs w:val="24"/>
          <w:lang w:val="en-US"/>
        </w:rPr>
        <w:t>complicaţii</w:t>
      </w:r>
      <w:proofErr w:type="spellEnd"/>
      <w:r w:rsidRPr="005F76D0">
        <w:rPr>
          <w:sz w:val="24"/>
          <w:szCs w:val="24"/>
          <w:lang w:val="en-US"/>
        </w:rPr>
        <w:t>)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Indicaţiile terapiei perfuzionale la copii cu boli infecţioase, particularităţi.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Recomandările  OMS privind  tratamentul bolilor diareice acute la copii.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Recomandările  OMS privind  tratamentul bolilor respiratorii acute la copii.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Puncţia lombară, indicaţii, contraindicaţii, tehnica, analiza  LCR în diverse neuroinfecţii.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Regulile de colectare a materialelor biologice (secreţii faringiene, depozit de pe amigdale, materii fecale, urină, sânge) pentru examenul bacteriologic.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Modificările  hemoleucogramei în bolile infecţioase bacteriene şi  virale la copii</w:t>
      </w:r>
    </w:p>
    <w:p w:rsidR="005F76D0" w:rsidRP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en-US"/>
        </w:rPr>
      </w:pPr>
      <w:proofErr w:type="spellStart"/>
      <w:r w:rsidRPr="005F76D0">
        <w:rPr>
          <w:sz w:val="24"/>
          <w:szCs w:val="24"/>
          <w:lang w:val="en-US"/>
        </w:rPr>
        <w:t>Indicaţiile</w:t>
      </w:r>
      <w:proofErr w:type="spellEnd"/>
      <w:r w:rsidRPr="005F76D0">
        <w:rPr>
          <w:sz w:val="24"/>
          <w:szCs w:val="24"/>
          <w:lang w:val="en-US"/>
        </w:rPr>
        <w:t xml:space="preserve"> de </w:t>
      </w:r>
      <w:proofErr w:type="spellStart"/>
      <w:r w:rsidRPr="005F76D0">
        <w:rPr>
          <w:sz w:val="24"/>
          <w:szCs w:val="24"/>
          <w:lang w:val="en-US"/>
        </w:rPr>
        <w:t>spitalizare</w:t>
      </w:r>
      <w:proofErr w:type="spellEnd"/>
      <w:r w:rsidRPr="005F76D0">
        <w:rPr>
          <w:sz w:val="24"/>
          <w:szCs w:val="24"/>
          <w:lang w:val="en-US"/>
        </w:rPr>
        <w:t xml:space="preserve"> a </w:t>
      </w:r>
      <w:proofErr w:type="spellStart"/>
      <w:r w:rsidRPr="005F76D0">
        <w:rPr>
          <w:sz w:val="24"/>
          <w:szCs w:val="24"/>
          <w:lang w:val="en-US"/>
        </w:rPr>
        <w:t>copiilor</w:t>
      </w:r>
      <w:proofErr w:type="spellEnd"/>
      <w:r w:rsidRPr="005F76D0">
        <w:rPr>
          <w:sz w:val="24"/>
          <w:szCs w:val="24"/>
          <w:lang w:val="en-US"/>
        </w:rPr>
        <w:t xml:space="preserve"> cu </w:t>
      </w:r>
      <w:proofErr w:type="spellStart"/>
      <w:r w:rsidRPr="005F76D0">
        <w:rPr>
          <w:sz w:val="24"/>
          <w:szCs w:val="24"/>
          <w:lang w:val="en-US"/>
        </w:rPr>
        <w:t>boli</w:t>
      </w:r>
      <w:proofErr w:type="spellEnd"/>
      <w:r w:rsidRPr="005F76D0">
        <w:rPr>
          <w:sz w:val="24"/>
          <w:szCs w:val="24"/>
          <w:lang w:val="en-US"/>
        </w:rPr>
        <w:t xml:space="preserve"> </w:t>
      </w:r>
      <w:proofErr w:type="spellStart"/>
      <w:r w:rsidRPr="005F76D0">
        <w:rPr>
          <w:sz w:val="24"/>
          <w:szCs w:val="24"/>
          <w:lang w:val="en-US"/>
        </w:rPr>
        <w:t>infecţioase</w:t>
      </w:r>
      <w:proofErr w:type="spellEnd"/>
      <w:r w:rsidRPr="005F76D0">
        <w:rPr>
          <w:sz w:val="24"/>
          <w:szCs w:val="24"/>
          <w:lang w:val="en-US"/>
        </w:rPr>
        <w:t>.</w:t>
      </w:r>
    </w:p>
    <w:p w:rsidR="005F76D0" w:rsidRDefault="005F76D0" w:rsidP="005F76D0">
      <w:pPr>
        <w:numPr>
          <w:ilvl w:val="0"/>
          <w:numId w:val="14"/>
        </w:numPr>
        <w:tabs>
          <w:tab w:val="num" w:pos="720"/>
        </w:tabs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Dispensarizarea şi supravegherea în catamneza  a convalescenţilor.</w:t>
      </w:r>
    </w:p>
    <w:p w:rsidR="005F76D0" w:rsidRDefault="005F76D0" w:rsidP="005F76D0">
      <w:pPr>
        <w:rPr>
          <w:caps/>
          <w:sz w:val="24"/>
          <w:szCs w:val="24"/>
          <w:lang w:val="pt-PT"/>
        </w:rPr>
      </w:pPr>
    </w:p>
    <w:p w:rsidR="005F76D0" w:rsidRPr="00DA7C78" w:rsidRDefault="005F76D0" w:rsidP="005F76D0">
      <w:pPr>
        <w:pStyle w:val="ac"/>
        <w:jc w:val="center"/>
        <w:rPr>
          <w:b/>
          <w:caps/>
          <w:sz w:val="24"/>
          <w:szCs w:val="24"/>
        </w:rPr>
      </w:pPr>
      <w:r w:rsidRPr="00DA7C78">
        <w:rPr>
          <w:b/>
          <w:caps/>
          <w:sz w:val="24"/>
          <w:szCs w:val="24"/>
        </w:rPr>
        <w:t>Literatura de bază</w:t>
      </w:r>
    </w:p>
    <w:p w:rsidR="005F76D0" w:rsidRPr="00DA7C78" w:rsidRDefault="005F76D0" w:rsidP="005F76D0">
      <w:pPr>
        <w:pStyle w:val="ac"/>
        <w:jc w:val="center"/>
        <w:rPr>
          <w:b/>
          <w:sz w:val="24"/>
          <w:szCs w:val="24"/>
        </w:rPr>
      </w:pPr>
      <w:r w:rsidRPr="00DA7C78">
        <w:rPr>
          <w:b/>
          <w:caps/>
          <w:sz w:val="24"/>
          <w:szCs w:val="24"/>
        </w:rPr>
        <w:t>Surse bibliografice</w:t>
      </w:r>
    </w:p>
    <w:p w:rsidR="005F76D0" w:rsidRPr="00DA7C78" w:rsidRDefault="005F76D0" w:rsidP="005F76D0">
      <w:pPr>
        <w:pStyle w:val="23"/>
        <w:numPr>
          <w:ilvl w:val="0"/>
          <w:numId w:val="15"/>
        </w:numPr>
        <w:rPr>
          <w:sz w:val="24"/>
          <w:szCs w:val="24"/>
        </w:rPr>
      </w:pPr>
      <w:r w:rsidRPr="00DA7C78">
        <w:rPr>
          <w:sz w:val="24"/>
          <w:szCs w:val="24"/>
        </w:rPr>
        <w:t>Galina Rusu (sub redacţia) ”Boli infecţioase la copii.”, Chişinău 2001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Н.И.Нисевич</w:t>
      </w:r>
      <w:proofErr w:type="spellEnd"/>
      <w:r w:rsidRPr="00DA7C78">
        <w:rPr>
          <w:sz w:val="24"/>
          <w:szCs w:val="24"/>
        </w:rPr>
        <w:t xml:space="preserve">, </w:t>
      </w:r>
      <w:proofErr w:type="spellStart"/>
      <w:r w:rsidRPr="00DA7C78">
        <w:rPr>
          <w:sz w:val="24"/>
          <w:szCs w:val="24"/>
        </w:rPr>
        <w:t>В.Ф.Учайкин</w:t>
      </w:r>
      <w:proofErr w:type="spellEnd"/>
      <w:r w:rsidRPr="00DA7C78">
        <w:rPr>
          <w:sz w:val="24"/>
          <w:szCs w:val="24"/>
        </w:rPr>
        <w:t xml:space="preserve">” </w:t>
      </w:r>
      <w:proofErr w:type="spellStart"/>
      <w:r w:rsidRPr="00DA7C78">
        <w:rPr>
          <w:sz w:val="24"/>
          <w:szCs w:val="24"/>
        </w:rPr>
        <w:t>Инфекционныe</w:t>
      </w:r>
      <w:proofErr w:type="spellEnd"/>
      <w:r w:rsidRPr="00DA7C78">
        <w:rPr>
          <w:sz w:val="24"/>
          <w:szCs w:val="24"/>
        </w:rPr>
        <w:t xml:space="preserve"> болезни у детей.</w:t>
      </w:r>
      <w:proofErr w:type="gramStart"/>
      <w:r w:rsidRPr="00DA7C78">
        <w:rPr>
          <w:sz w:val="24"/>
          <w:szCs w:val="24"/>
        </w:rPr>
        <w:t xml:space="preserve"> .</w:t>
      </w:r>
      <w:proofErr w:type="gramEnd"/>
      <w:r w:rsidRPr="00DA7C78">
        <w:rPr>
          <w:sz w:val="24"/>
          <w:szCs w:val="24"/>
        </w:rPr>
        <w:t>” Медицина, Москва, 1990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P.Galeţchi</w:t>
      </w:r>
      <w:proofErr w:type="spellEnd"/>
      <w:r w:rsidRPr="00DA7C78">
        <w:rPr>
          <w:sz w:val="24"/>
          <w:szCs w:val="24"/>
          <w:lang w:val="en-US"/>
        </w:rPr>
        <w:t xml:space="preserve"> cu </w:t>
      </w:r>
      <w:proofErr w:type="spellStart"/>
      <w:proofErr w:type="gramStart"/>
      <w:r w:rsidRPr="00DA7C78">
        <w:rPr>
          <w:sz w:val="24"/>
          <w:szCs w:val="24"/>
          <w:lang w:val="en-US"/>
        </w:rPr>
        <w:t>coaut</w:t>
      </w:r>
      <w:proofErr w:type="spellEnd"/>
      <w:r w:rsidRPr="00DA7C78">
        <w:rPr>
          <w:sz w:val="24"/>
          <w:szCs w:val="24"/>
          <w:lang w:val="en-US"/>
        </w:rPr>
        <w:t xml:space="preserve"> ”</w:t>
      </w:r>
      <w:proofErr w:type="spellStart"/>
      <w:proofErr w:type="gramEnd"/>
      <w:r w:rsidRPr="00DA7C78">
        <w:rPr>
          <w:sz w:val="24"/>
          <w:szCs w:val="24"/>
          <w:lang w:val="en-US"/>
        </w:rPr>
        <w:t>Ghid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practic</w:t>
      </w:r>
      <w:proofErr w:type="spellEnd"/>
      <w:r w:rsidRPr="00DA7C78">
        <w:rPr>
          <w:sz w:val="24"/>
          <w:szCs w:val="24"/>
          <w:lang w:val="en-US"/>
        </w:rPr>
        <w:t xml:space="preserve"> de </w:t>
      </w:r>
      <w:proofErr w:type="spellStart"/>
      <w:r w:rsidRPr="00DA7C78">
        <w:rPr>
          <w:sz w:val="24"/>
          <w:szCs w:val="24"/>
          <w:lang w:val="en-US"/>
        </w:rPr>
        <w:t>microbiologie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medicală</w:t>
      </w:r>
      <w:proofErr w:type="spellEnd"/>
      <w:r w:rsidRPr="00DA7C78">
        <w:rPr>
          <w:sz w:val="24"/>
          <w:szCs w:val="24"/>
          <w:lang w:val="en-US"/>
        </w:rPr>
        <w:t>.”.</w:t>
      </w:r>
      <w:proofErr w:type="spellStart"/>
      <w:r w:rsidRPr="00DA7C78">
        <w:rPr>
          <w:sz w:val="24"/>
          <w:szCs w:val="24"/>
          <w:lang w:val="en-US"/>
        </w:rPr>
        <w:t>Chişinău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Bucureşti</w:t>
      </w:r>
      <w:proofErr w:type="spellEnd"/>
      <w:r w:rsidRPr="00DA7C78">
        <w:rPr>
          <w:sz w:val="24"/>
          <w:szCs w:val="24"/>
          <w:lang w:val="en-US"/>
        </w:rPr>
        <w:t>, 1977</w:t>
      </w:r>
    </w:p>
    <w:p w:rsidR="005F76D0" w:rsidRPr="00DA7C78" w:rsidRDefault="005F76D0" w:rsidP="005F76D0">
      <w:pPr>
        <w:numPr>
          <w:ilvl w:val="0"/>
          <w:numId w:val="15"/>
        </w:numPr>
        <w:ind w:left="0" w:firstLine="0"/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t>Mircea Chiotan ” Boli infecţioase.” Bucureşti, 1998</w:t>
      </w:r>
    </w:p>
    <w:p w:rsidR="005F76D0" w:rsidRPr="00DA7C78" w:rsidRDefault="005F76D0" w:rsidP="005F76D0">
      <w:pPr>
        <w:pStyle w:val="23"/>
        <w:numPr>
          <w:ilvl w:val="0"/>
          <w:numId w:val="15"/>
        </w:numPr>
        <w:rPr>
          <w:sz w:val="24"/>
          <w:szCs w:val="24"/>
        </w:rPr>
      </w:pPr>
      <w:r w:rsidRPr="00DA7C78">
        <w:rPr>
          <w:sz w:val="24"/>
          <w:szCs w:val="24"/>
        </w:rPr>
        <w:t>В.В.Иванова ” Инфекционные болезни у детей.”. Москва, 2002.</w:t>
      </w:r>
    </w:p>
    <w:p w:rsidR="005F76D0" w:rsidRPr="00DA7C78" w:rsidRDefault="005F76D0" w:rsidP="005F76D0">
      <w:pPr>
        <w:pStyle w:val="23"/>
        <w:numPr>
          <w:ilvl w:val="0"/>
          <w:numId w:val="15"/>
        </w:numPr>
        <w:rPr>
          <w:sz w:val="24"/>
          <w:szCs w:val="24"/>
        </w:rPr>
      </w:pPr>
      <w:r w:rsidRPr="00DA7C78">
        <w:rPr>
          <w:sz w:val="24"/>
          <w:szCs w:val="24"/>
        </w:rPr>
        <w:t>В.Ф.Учайкин ”Руководство по инфекционным болезням у детей. .” ГЭОТАР, Медицина, Москва, 1999.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lastRenderedPageBreak/>
        <w:t>C. Matcovschi şi coaut. ”Medicamente omologa</w:t>
      </w:r>
      <w:r w:rsidRPr="00DA7C78">
        <w:rPr>
          <w:sz w:val="24"/>
          <w:szCs w:val="24"/>
        </w:rPr>
        <w:t>е</w:t>
      </w:r>
      <w:r w:rsidRPr="00DA7C78">
        <w:rPr>
          <w:sz w:val="24"/>
          <w:szCs w:val="24"/>
          <w:lang w:val="it-IT"/>
        </w:rPr>
        <w:t>te în Repuplica Moldova.”;Chişinău,1999.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  <w:lang w:val="en-GB"/>
        </w:rPr>
      </w:pPr>
      <w:r w:rsidRPr="00DA7C78">
        <w:rPr>
          <w:sz w:val="24"/>
          <w:szCs w:val="24"/>
          <w:lang w:val="en-GB"/>
        </w:rPr>
        <w:t xml:space="preserve">A.M. </w:t>
      </w:r>
      <w:proofErr w:type="spellStart"/>
      <w:r w:rsidRPr="00DA7C78">
        <w:rPr>
          <w:sz w:val="24"/>
          <w:szCs w:val="24"/>
          <w:lang w:val="en-GB"/>
        </w:rPr>
        <w:t>Mihailova</w:t>
      </w:r>
      <w:proofErr w:type="spellEnd"/>
      <w:r w:rsidRPr="00DA7C78">
        <w:rPr>
          <w:sz w:val="24"/>
          <w:szCs w:val="24"/>
          <w:lang w:val="en-GB"/>
        </w:rPr>
        <w:t xml:space="preserve">, </w:t>
      </w:r>
      <w:proofErr w:type="spellStart"/>
      <w:r w:rsidRPr="00DA7C78">
        <w:rPr>
          <w:sz w:val="24"/>
          <w:szCs w:val="24"/>
          <w:lang w:val="en-GB"/>
        </w:rPr>
        <w:t>I.P.Mincov</w:t>
      </w:r>
      <w:proofErr w:type="spellEnd"/>
      <w:r w:rsidRPr="00DA7C78">
        <w:rPr>
          <w:sz w:val="24"/>
          <w:szCs w:val="24"/>
          <w:lang w:val="en-GB"/>
        </w:rPr>
        <w:t xml:space="preserve">, </w:t>
      </w:r>
      <w:proofErr w:type="spellStart"/>
      <w:r w:rsidRPr="00DA7C78">
        <w:rPr>
          <w:sz w:val="24"/>
          <w:szCs w:val="24"/>
          <w:lang w:val="en-GB"/>
        </w:rPr>
        <w:t>A.I.Savchuk</w:t>
      </w:r>
      <w:proofErr w:type="spellEnd"/>
      <w:r w:rsidRPr="00DA7C78">
        <w:rPr>
          <w:sz w:val="24"/>
          <w:szCs w:val="24"/>
          <w:lang w:val="en-GB"/>
        </w:rPr>
        <w:t xml:space="preserve"> “Infections diseases in children”, Odessa 2003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  <w:lang w:val="en-GB"/>
        </w:rPr>
      </w:pPr>
      <w:r w:rsidRPr="00DA7C78">
        <w:rPr>
          <w:sz w:val="24"/>
          <w:szCs w:val="24"/>
          <w:lang w:val="en-GB"/>
        </w:rPr>
        <w:t>Nick Y/</w:t>
      </w:r>
      <w:proofErr w:type="spellStart"/>
      <w:r w:rsidRPr="00DA7C78">
        <w:rPr>
          <w:sz w:val="24"/>
          <w:szCs w:val="24"/>
          <w:lang w:val="en-GB"/>
        </w:rPr>
        <w:t>Beeching</w:t>
      </w:r>
      <w:proofErr w:type="spellEnd"/>
      <w:r w:rsidRPr="00DA7C78">
        <w:rPr>
          <w:sz w:val="24"/>
          <w:szCs w:val="24"/>
          <w:lang w:val="en-GB"/>
        </w:rPr>
        <w:t xml:space="preserve"> </w:t>
      </w:r>
      <w:proofErr w:type="spellStart"/>
      <w:r w:rsidRPr="00DA7C78">
        <w:rPr>
          <w:sz w:val="24"/>
          <w:szCs w:val="24"/>
          <w:lang w:val="en-GB"/>
        </w:rPr>
        <w:t>F.Y.Nye</w:t>
      </w:r>
      <w:proofErr w:type="spellEnd"/>
      <w:r w:rsidRPr="00DA7C78">
        <w:rPr>
          <w:sz w:val="24"/>
          <w:szCs w:val="24"/>
          <w:lang w:val="en-GB"/>
        </w:rPr>
        <w:t xml:space="preserve"> Mosby-</w:t>
      </w:r>
      <w:proofErr w:type="spellStart"/>
      <w:r w:rsidRPr="00DA7C78">
        <w:rPr>
          <w:sz w:val="24"/>
          <w:szCs w:val="24"/>
          <w:lang w:val="en-GB"/>
        </w:rPr>
        <w:t>Volfo</w:t>
      </w:r>
      <w:proofErr w:type="spellEnd"/>
      <w:r w:rsidRPr="00DA7C78">
        <w:rPr>
          <w:sz w:val="24"/>
          <w:szCs w:val="24"/>
          <w:lang w:val="en-GB"/>
        </w:rPr>
        <w:t xml:space="preserve"> Diagnostic picture tests in Clinical </w:t>
      </w:r>
      <w:proofErr w:type="spellStart"/>
      <w:r w:rsidRPr="00DA7C78">
        <w:rPr>
          <w:sz w:val="24"/>
          <w:szCs w:val="24"/>
          <w:lang w:val="en-GB"/>
        </w:rPr>
        <w:t>Infecţious</w:t>
      </w:r>
      <w:proofErr w:type="spellEnd"/>
      <w:r w:rsidRPr="00DA7C78">
        <w:rPr>
          <w:sz w:val="24"/>
          <w:szCs w:val="24"/>
          <w:lang w:val="en-GB"/>
        </w:rPr>
        <w:t xml:space="preserve"> Disease, 2000</w:t>
      </w:r>
    </w:p>
    <w:p w:rsidR="005F76D0" w:rsidRPr="00DA7C78" w:rsidRDefault="005F76D0" w:rsidP="005F76D0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Г.А.Тимофееваю</w:t>
      </w:r>
      <w:proofErr w:type="spellEnd"/>
      <w:r w:rsidRPr="00DA7C78">
        <w:rPr>
          <w:sz w:val="24"/>
          <w:szCs w:val="24"/>
        </w:rPr>
        <w:t xml:space="preserve"> Инфекционные заболевания у дутей первого года жизни, М.,1985</w:t>
      </w:r>
    </w:p>
    <w:p w:rsidR="005F76D0" w:rsidRPr="00DA7C78" w:rsidRDefault="005F76D0" w:rsidP="005F76D0">
      <w:pPr>
        <w:jc w:val="both"/>
        <w:rPr>
          <w:b/>
          <w:bCs/>
          <w:sz w:val="24"/>
          <w:szCs w:val="24"/>
        </w:rPr>
      </w:pPr>
    </w:p>
    <w:p w:rsidR="005F76D0" w:rsidRPr="00DA7C78" w:rsidRDefault="005F76D0" w:rsidP="005F76D0">
      <w:pPr>
        <w:pStyle w:val="4"/>
        <w:rPr>
          <w:b w:val="0"/>
          <w:bCs/>
          <w:szCs w:val="24"/>
        </w:rPr>
      </w:pPr>
      <w:r w:rsidRPr="00DA7C78">
        <w:rPr>
          <w:b w:val="0"/>
          <w:bCs/>
          <w:szCs w:val="24"/>
        </w:rPr>
        <w:t>PUBLICAŢII PERIODICE</w:t>
      </w:r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  <w:lang w:val="pt-PT"/>
        </w:rPr>
      </w:pPr>
      <w:r w:rsidRPr="00DA7C78">
        <w:rPr>
          <w:sz w:val="24"/>
          <w:szCs w:val="24"/>
          <w:lang w:val="pt-PT"/>
        </w:rPr>
        <w:t>” Buletin de perinatologie. Revistă ştiinţifico-practică.RM, Chişinău</w:t>
      </w:r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DA7C78">
        <w:rPr>
          <w:sz w:val="24"/>
          <w:szCs w:val="24"/>
          <w:lang w:val="en-GB"/>
        </w:rPr>
        <w:t>Curierul</w:t>
      </w:r>
      <w:proofErr w:type="spellEnd"/>
      <w:r w:rsidRPr="00DA7C78">
        <w:rPr>
          <w:sz w:val="24"/>
          <w:szCs w:val="24"/>
          <w:lang w:val="en-GB"/>
        </w:rPr>
        <w:t xml:space="preserve"> medical. MS RM. </w:t>
      </w:r>
      <w:proofErr w:type="spellStart"/>
      <w:r w:rsidRPr="00DA7C78">
        <w:rPr>
          <w:sz w:val="24"/>
          <w:szCs w:val="24"/>
          <w:lang w:val="en-GB"/>
        </w:rPr>
        <w:t>Universul</w:t>
      </w:r>
      <w:proofErr w:type="spellEnd"/>
      <w:r w:rsidRPr="00DA7C78">
        <w:rPr>
          <w:sz w:val="24"/>
          <w:szCs w:val="24"/>
          <w:lang w:val="en-GB"/>
        </w:rPr>
        <w:t xml:space="preserve">. </w:t>
      </w:r>
      <w:proofErr w:type="spellStart"/>
      <w:r w:rsidRPr="00DA7C78">
        <w:rPr>
          <w:sz w:val="24"/>
          <w:szCs w:val="24"/>
        </w:rPr>
        <w:t>Chişinău</w:t>
      </w:r>
      <w:proofErr w:type="spellEnd"/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Medicina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internă</w:t>
      </w:r>
      <w:proofErr w:type="spellEnd"/>
      <w:r w:rsidRPr="00DA7C78">
        <w:rPr>
          <w:sz w:val="24"/>
          <w:szCs w:val="24"/>
          <w:lang w:val="en-US"/>
        </w:rPr>
        <w:t xml:space="preserve">. </w:t>
      </w:r>
      <w:proofErr w:type="spellStart"/>
      <w:r w:rsidRPr="00DA7C78">
        <w:rPr>
          <w:sz w:val="24"/>
          <w:szCs w:val="24"/>
          <w:lang w:val="en-US"/>
        </w:rPr>
        <w:t>Revu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Roumaine</w:t>
      </w:r>
      <w:proofErr w:type="spellEnd"/>
      <w:r w:rsidRPr="00DA7C78">
        <w:rPr>
          <w:sz w:val="24"/>
          <w:szCs w:val="24"/>
          <w:lang w:val="en-US"/>
        </w:rPr>
        <w:t xml:space="preserve"> de </w:t>
      </w:r>
      <w:proofErr w:type="spellStart"/>
      <w:r w:rsidRPr="00DA7C78">
        <w:rPr>
          <w:sz w:val="24"/>
          <w:szCs w:val="24"/>
          <w:lang w:val="en-US"/>
        </w:rPr>
        <w:t>medicină</w:t>
      </w:r>
      <w:proofErr w:type="spellEnd"/>
      <w:r w:rsidRPr="00DA7C78">
        <w:rPr>
          <w:sz w:val="24"/>
          <w:szCs w:val="24"/>
          <w:lang w:val="en-US"/>
        </w:rPr>
        <w:t xml:space="preserve">. </w:t>
      </w:r>
      <w:proofErr w:type="spellStart"/>
      <w:r w:rsidRPr="00DA7C78">
        <w:rPr>
          <w:sz w:val="24"/>
          <w:szCs w:val="24"/>
          <w:lang w:val="en-US"/>
        </w:rPr>
        <w:t>Bucureşti</w:t>
      </w:r>
      <w:proofErr w:type="spellEnd"/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  <w:lang w:val="en-US"/>
        </w:rPr>
      </w:pPr>
      <w:r w:rsidRPr="00DA7C78">
        <w:rPr>
          <w:sz w:val="24"/>
          <w:szCs w:val="24"/>
          <w:lang w:val="pt-PT"/>
        </w:rPr>
        <w:t xml:space="preserve">Pediatria. Revistă a soc. De pediatrie. </w:t>
      </w:r>
      <w:proofErr w:type="spellStart"/>
      <w:r w:rsidRPr="00DA7C78">
        <w:rPr>
          <w:sz w:val="24"/>
          <w:szCs w:val="24"/>
          <w:lang w:val="en-US"/>
        </w:rPr>
        <w:t>Romănia</w:t>
      </w:r>
      <w:proofErr w:type="spellEnd"/>
      <w:r w:rsidRPr="00DA7C78">
        <w:rPr>
          <w:sz w:val="24"/>
          <w:szCs w:val="24"/>
          <w:lang w:val="en-US"/>
        </w:rPr>
        <w:t xml:space="preserve">. </w:t>
      </w:r>
      <w:proofErr w:type="spellStart"/>
      <w:r w:rsidRPr="00DA7C78">
        <w:rPr>
          <w:sz w:val="24"/>
          <w:szCs w:val="24"/>
          <w:lang w:val="en-US"/>
        </w:rPr>
        <w:t>Bucureşti</w:t>
      </w:r>
      <w:proofErr w:type="spellEnd"/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  <w:lang w:val="en-US"/>
        </w:rPr>
      </w:pPr>
      <w:r w:rsidRPr="00DA7C78">
        <w:rPr>
          <w:sz w:val="24"/>
          <w:szCs w:val="24"/>
          <w:lang w:val="pt-PT"/>
        </w:rPr>
        <w:t xml:space="preserve">Revistă română de boli infecţioase. </w:t>
      </w:r>
      <w:proofErr w:type="spellStart"/>
      <w:r w:rsidRPr="00DA7C78">
        <w:rPr>
          <w:sz w:val="24"/>
          <w:szCs w:val="24"/>
          <w:lang w:val="en-US"/>
        </w:rPr>
        <w:t>Bucureşti</w:t>
      </w:r>
      <w:proofErr w:type="spellEnd"/>
    </w:p>
    <w:p w:rsidR="005F76D0" w:rsidRPr="00DA7C78" w:rsidRDefault="005F76D0" w:rsidP="005F76D0">
      <w:pPr>
        <w:numPr>
          <w:ilvl w:val="0"/>
          <w:numId w:val="16"/>
        </w:numPr>
        <w:rPr>
          <w:sz w:val="24"/>
          <w:szCs w:val="24"/>
        </w:rPr>
      </w:pPr>
      <w:r w:rsidRPr="00DA7C78">
        <w:rPr>
          <w:sz w:val="24"/>
          <w:szCs w:val="24"/>
          <w:lang w:val="pt-PT"/>
        </w:rPr>
        <w:t xml:space="preserve">Medical-info. Săptămânal. Ştiinţifico-practic. </w:t>
      </w:r>
      <w:r w:rsidRPr="00DA7C78">
        <w:rPr>
          <w:sz w:val="24"/>
          <w:szCs w:val="24"/>
          <w:lang w:val="en-US"/>
        </w:rPr>
        <w:t>Chi</w:t>
      </w:r>
      <w:r w:rsidRPr="00DA7C78">
        <w:rPr>
          <w:sz w:val="24"/>
          <w:szCs w:val="24"/>
        </w:rPr>
        <w:t>ş</w:t>
      </w:r>
      <w:r w:rsidRPr="00DA7C78">
        <w:rPr>
          <w:sz w:val="24"/>
          <w:szCs w:val="24"/>
          <w:lang w:val="en-US"/>
        </w:rPr>
        <w:t>in</w:t>
      </w:r>
      <w:r w:rsidRPr="00DA7C78">
        <w:rPr>
          <w:sz w:val="24"/>
          <w:szCs w:val="24"/>
        </w:rPr>
        <w:t>ă</w:t>
      </w:r>
      <w:r w:rsidRPr="00DA7C78">
        <w:rPr>
          <w:sz w:val="24"/>
          <w:szCs w:val="24"/>
          <w:lang w:val="en-US"/>
        </w:rPr>
        <w:t>u</w:t>
      </w:r>
    </w:p>
    <w:p w:rsidR="005F76D0" w:rsidRPr="00DA7C78" w:rsidRDefault="005F76D0" w:rsidP="005F76D0">
      <w:pPr>
        <w:rPr>
          <w:sz w:val="24"/>
          <w:szCs w:val="24"/>
        </w:rPr>
      </w:pPr>
    </w:p>
    <w:p w:rsidR="005F76D0" w:rsidRPr="00DA7C78" w:rsidRDefault="005F76D0" w:rsidP="005F76D0">
      <w:pPr>
        <w:pStyle w:val="4"/>
        <w:rPr>
          <w:b w:val="0"/>
          <w:bCs/>
          <w:szCs w:val="24"/>
        </w:rPr>
      </w:pPr>
      <w:r w:rsidRPr="00DA7C78">
        <w:rPr>
          <w:b w:val="0"/>
          <w:szCs w:val="24"/>
        </w:rPr>
        <w:t>INFECŢII AEROGENE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Н.М.Златковская</w:t>
      </w:r>
      <w:proofErr w:type="spellEnd"/>
      <w:r w:rsidRPr="00DA7C78">
        <w:rPr>
          <w:sz w:val="24"/>
          <w:szCs w:val="24"/>
        </w:rPr>
        <w:t xml:space="preserve"> ”Энтеровирусные заболевания у детей</w:t>
      </w:r>
      <w:proofErr w:type="gramStart"/>
      <w:r w:rsidRPr="00DA7C78">
        <w:rPr>
          <w:sz w:val="24"/>
          <w:szCs w:val="24"/>
        </w:rPr>
        <w:t xml:space="preserve">.” </w:t>
      </w:r>
      <w:proofErr w:type="gramEnd"/>
      <w:r w:rsidRPr="00DA7C78">
        <w:rPr>
          <w:sz w:val="24"/>
          <w:szCs w:val="24"/>
        </w:rPr>
        <w:t>М.,1976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Л.В.Быстрякова</w:t>
      </w:r>
      <w:proofErr w:type="spellEnd"/>
      <w:r w:rsidRPr="00DA7C78">
        <w:rPr>
          <w:sz w:val="24"/>
          <w:szCs w:val="24"/>
        </w:rPr>
        <w:t xml:space="preserve"> ” Инфекционные экзантемы у детей</w:t>
      </w:r>
      <w:proofErr w:type="gramStart"/>
      <w:r w:rsidRPr="00DA7C78">
        <w:rPr>
          <w:sz w:val="24"/>
          <w:szCs w:val="24"/>
        </w:rPr>
        <w:t xml:space="preserve">.” </w:t>
      </w:r>
      <w:proofErr w:type="gramEnd"/>
      <w:r w:rsidRPr="00DA7C78">
        <w:rPr>
          <w:sz w:val="24"/>
          <w:szCs w:val="24"/>
        </w:rPr>
        <w:t>М.,1982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A.П.Казанцев</w:t>
      </w:r>
      <w:proofErr w:type="spellEnd"/>
      <w:r w:rsidRPr="00DA7C78">
        <w:rPr>
          <w:sz w:val="24"/>
          <w:szCs w:val="24"/>
        </w:rPr>
        <w:t xml:space="preserve"> ” Эпидемический паротит</w:t>
      </w:r>
      <w:proofErr w:type="gramStart"/>
      <w:r w:rsidRPr="00DA7C78">
        <w:rPr>
          <w:sz w:val="24"/>
          <w:szCs w:val="24"/>
        </w:rPr>
        <w:t xml:space="preserve">.” </w:t>
      </w:r>
      <w:proofErr w:type="gramEnd"/>
      <w:r w:rsidRPr="00DA7C78">
        <w:rPr>
          <w:sz w:val="24"/>
          <w:szCs w:val="24"/>
        </w:rPr>
        <w:t>М., 1988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М.Х.Турьянов</w:t>
      </w:r>
      <w:proofErr w:type="spellEnd"/>
      <w:r w:rsidRPr="00DA7C78">
        <w:rPr>
          <w:sz w:val="24"/>
          <w:szCs w:val="24"/>
        </w:rPr>
        <w:t xml:space="preserve"> и </w:t>
      </w:r>
      <w:proofErr w:type="spellStart"/>
      <w:r w:rsidRPr="00DA7C78">
        <w:rPr>
          <w:sz w:val="24"/>
          <w:szCs w:val="24"/>
        </w:rPr>
        <w:t>соавт</w:t>
      </w:r>
      <w:proofErr w:type="spellEnd"/>
      <w:r w:rsidRPr="00DA7C78">
        <w:rPr>
          <w:sz w:val="24"/>
          <w:szCs w:val="24"/>
        </w:rPr>
        <w:t>. ”</w:t>
      </w:r>
      <w:proofErr w:type="spellStart"/>
      <w:r w:rsidRPr="00DA7C78">
        <w:rPr>
          <w:sz w:val="24"/>
          <w:szCs w:val="24"/>
        </w:rPr>
        <w:t>Дифтерия</w:t>
      </w:r>
      <w:proofErr w:type="gramStart"/>
      <w:r w:rsidRPr="00DA7C78">
        <w:rPr>
          <w:sz w:val="24"/>
          <w:szCs w:val="24"/>
        </w:rPr>
        <w:t>.”</w:t>
      </w:r>
      <w:proofErr w:type="gramEnd"/>
      <w:r w:rsidRPr="00DA7C78">
        <w:rPr>
          <w:sz w:val="24"/>
          <w:szCs w:val="24"/>
        </w:rPr>
        <w:t>Москва</w:t>
      </w:r>
      <w:proofErr w:type="spellEnd"/>
      <w:r w:rsidRPr="00DA7C78">
        <w:rPr>
          <w:sz w:val="24"/>
          <w:szCs w:val="24"/>
        </w:rPr>
        <w:t xml:space="preserve"> 1996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А.И.Иванов</w:t>
      </w:r>
      <w:proofErr w:type="spellEnd"/>
      <w:r w:rsidRPr="00DA7C78">
        <w:rPr>
          <w:sz w:val="24"/>
          <w:szCs w:val="24"/>
        </w:rPr>
        <w:t xml:space="preserve"> ” Инфекционные болезни с экзантемами</w:t>
      </w:r>
      <w:proofErr w:type="gramStart"/>
      <w:r w:rsidRPr="00DA7C78">
        <w:rPr>
          <w:sz w:val="24"/>
          <w:szCs w:val="24"/>
        </w:rPr>
        <w:t xml:space="preserve">.” </w:t>
      </w:r>
      <w:proofErr w:type="gramEnd"/>
      <w:r w:rsidRPr="00DA7C78">
        <w:rPr>
          <w:sz w:val="24"/>
          <w:szCs w:val="24"/>
        </w:rPr>
        <w:t>М.,1970</w:t>
      </w:r>
    </w:p>
    <w:p w:rsidR="005F76D0" w:rsidRPr="00DA7C78" w:rsidRDefault="005F76D0" w:rsidP="005F76D0">
      <w:pPr>
        <w:pStyle w:val="23"/>
        <w:numPr>
          <w:ilvl w:val="0"/>
          <w:numId w:val="17"/>
        </w:numPr>
        <w:rPr>
          <w:sz w:val="24"/>
          <w:szCs w:val="24"/>
        </w:rPr>
      </w:pPr>
      <w:r w:rsidRPr="00DA7C78">
        <w:rPr>
          <w:sz w:val="24"/>
          <w:szCs w:val="24"/>
        </w:rPr>
        <w:t xml:space="preserve">Н.И.Нисевич, М.О.Гаспарян </w:t>
      </w:r>
      <w:r w:rsidRPr="00DA7C78">
        <w:rPr>
          <w:sz w:val="24"/>
          <w:szCs w:val="24"/>
          <w:lang w:val="ru-RU"/>
        </w:rPr>
        <w:t>”</w:t>
      </w:r>
      <w:r w:rsidRPr="00DA7C78">
        <w:rPr>
          <w:sz w:val="24"/>
          <w:szCs w:val="24"/>
        </w:rPr>
        <w:t>Инфекционный мононуклеоз у детей</w:t>
      </w:r>
      <w:r w:rsidRPr="00DA7C78">
        <w:rPr>
          <w:sz w:val="24"/>
          <w:szCs w:val="24"/>
          <w:lang w:val="ru-RU"/>
        </w:rPr>
        <w:t>”</w:t>
      </w:r>
      <w:r w:rsidRPr="00DA7C78">
        <w:rPr>
          <w:sz w:val="24"/>
          <w:szCs w:val="24"/>
        </w:rPr>
        <w:t>. М.,1975</w:t>
      </w:r>
    </w:p>
    <w:p w:rsidR="005F76D0" w:rsidRPr="00DA7C78" w:rsidRDefault="005F76D0" w:rsidP="005F76D0">
      <w:pPr>
        <w:pStyle w:val="33"/>
        <w:numPr>
          <w:ilvl w:val="0"/>
          <w:numId w:val="17"/>
        </w:numPr>
        <w:rPr>
          <w:sz w:val="24"/>
          <w:lang w:val="ro-RO"/>
        </w:rPr>
      </w:pPr>
      <w:r w:rsidRPr="00DA7C78">
        <w:rPr>
          <w:sz w:val="24"/>
          <w:lang w:val="ro-RO"/>
        </w:rPr>
        <w:t xml:space="preserve">В.И.Покровский, Л.А.Фаворова, Н.Н.Костюкова </w:t>
      </w:r>
      <w:r w:rsidRPr="00DA7C78">
        <w:rPr>
          <w:sz w:val="24"/>
        </w:rPr>
        <w:t>”</w:t>
      </w:r>
      <w:r w:rsidRPr="00DA7C78">
        <w:rPr>
          <w:sz w:val="24"/>
          <w:lang w:val="ro-RO"/>
        </w:rPr>
        <w:t>Менингококковая инфекция</w:t>
      </w:r>
      <w:r w:rsidRPr="00DA7C78">
        <w:rPr>
          <w:sz w:val="24"/>
        </w:rPr>
        <w:t>”,</w:t>
      </w:r>
      <w:r w:rsidRPr="00DA7C78">
        <w:rPr>
          <w:sz w:val="24"/>
          <w:lang w:val="ro-RO"/>
        </w:rPr>
        <w:t xml:space="preserve"> М.,1976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В.Ф.Попова</w:t>
      </w:r>
      <w:proofErr w:type="spellEnd"/>
      <w:r w:rsidRPr="00DA7C78">
        <w:rPr>
          <w:sz w:val="24"/>
          <w:szCs w:val="24"/>
        </w:rPr>
        <w:t xml:space="preserve"> ”Корь ” М.,1985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А.И.Швалко</w:t>
      </w:r>
      <w:proofErr w:type="spellEnd"/>
      <w:r w:rsidRPr="00DA7C78">
        <w:rPr>
          <w:sz w:val="24"/>
          <w:szCs w:val="24"/>
        </w:rPr>
        <w:t xml:space="preserve"> ”Коклюш”, М.,1974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А.С.Мартынкин</w:t>
      </w:r>
      <w:proofErr w:type="spellEnd"/>
      <w:r w:rsidRPr="00DA7C78">
        <w:rPr>
          <w:sz w:val="24"/>
          <w:szCs w:val="24"/>
        </w:rPr>
        <w:t xml:space="preserve"> ”Коклюш у детей”, Л.,1990</w:t>
      </w:r>
    </w:p>
    <w:p w:rsidR="005F76D0" w:rsidRPr="00DA7C78" w:rsidRDefault="005F76D0" w:rsidP="005F76D0">
      <w:pPr>
        <w:numPr>
          <w:ilvl w:val="0"/>
          <w:numId w:val="17"/>
        </w:numPr>
        <w:jc w:val="both"/>
        <w:rPr>
          <w:sz w:val="24"/>
          <w:szCs w:val="24"/>
        </w:rPr>
      </w:pPr>
    </w:p>
    <w:p w:rsidR="005F76D0" w:rsidRPr="00DA7C78" w:rsidRDefault="005F76D0" w:rsidP="005F76D0">
      <w:pPr>
        <w:ind w:left="360"/>
        <w:jc w:val="both"/>
        <w:rPr>
          <w:sz w:val="24"/>
          <w:szCs w:val="24"/>
        </w:rPr>
      </w:pPr>
    </w:p>
    <w:p w:rsidR="005F76D0" w:rsidRPr="00DA7C78" w:rsidRDefault="005F76D0" w:rsidP="005F76D0">
      <w:pPr>
        <w:pStyle w:val="ac"/>
        <w:jc w:val="center"/>
        <w:rPr>
          <w:caps/>
          <w:sz w:val="24"/>
          <w:szCs w:val="24"/>
        </w:rPr>
      </w:pPr>
      <w:r w:rsidRPr="00DA7C78">
        <w:rPr>
          <w:b/>
          <w:caps/>
          <w:sz w:val="24"/>
          <w:szCs w:val="24"/>
        </w:rPr>
        <w:t>INFECŢII gastroINTESTINALE</w:t>
      </w:r>
    </w:p>
    <w:p w:rsidR="005F76D0" w:rsidRPr="00DA7C78" w:rsidRDefault="005F76D0" w:rsidP="005F76D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В.А.Постовит</w:t>
      </w:r>
      <w:proofErr w:type="spellEnd"/>
      <w:r w:rsidRPr="00DA7C78">
        <w:rPr>
          <w:sz w:val="24"/>
          <w:szCs w:val="24"/>
        </w:rPr>
        <w:t xml:space="preserve"> ”Брюшной тиф и паратифы А и В.” М.1988</w:t>
      </w:r>
    </w:p>
    <w:p w:rsidR="005F76D0" w:rsidRPr="00DA7C78" w:rsidRDefault="005F76D0" w:rsidP="005F76D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t>P.Galeţchi cu coaut. ”Dismicrobismul intestinal la copii.”2001</w:t>
      </w:r>
    </w:p>
    <w:p w:rsidR="005F76D0" w:rsidRPr="00DA7C78" w:rsidRDefault="005F76D0" w:rsidP="005F76D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Н.И.Нисевич</w:t>
      </w:r>
      <w:proofErr w:type="spellEnd"/>
      <w:r w:rsidRPr="00DA7C78">
        <w:rPr>
          <w:sz w:val="24"/>
          <w:szCs w:val="24"/>
        </w:rPr>
        <w:t xml:space="preserve">, </w:t>
      </w:r>
      <w:proofErr w:type="spellStart"/>
      <w:r w:rsidRPr="00DA7C78">
        <w:rPr>
          <w:sz w:val="24"/>
          <w:szCs w:val="24"/>
        </w:rPr>
        <w:t>В.Ф.Учайкин</w:t>
      </w:r>
      <w:proofErr w:type="spellEnd"/>
      <w:r w:rsidRPr="00DA7C78">
        <w:rPr>
          <w:sz w:val="24"/>
          <w:szCs w:val="24"/>
        </w:rPr>
        <w:t xml:space="preserve"> ”Тяжелые и злокачественные формы вирусного гепатита у детей” </w:t>
      </w:r>
      <w:proofErr w:type="spellStart"/>
      <w:r w:rsidRPr="00DA7C78">
        <w:rPr>
          <w:sz w:val="24"/>
          <w:szCs w:val="24"/>
        </w:rPr>
        <w:t>М.Медицина</w:t>
      </w:r>
      <w:proofErr w:type="spellEnd"/>
      <w:r w:rsidRPr="00DA7C78">
        <w:rPr>
          <w:sz w:val="24"/>
          <w:szCs w:val="24"/>
        </w:rPr>
        <w:t>, 1982</w:t>
      </w:r>
    </w:p>
    <w:p w:rsidR="005F76D0" w:rsidRPr="00DA7C78" w:rsidRDefault="005F76D0" w:rsidP="005F76D0">
      <w:pPr>
        <w:jc w:val="both"/>
        <w:rPr>
          <w:b/>
          <w:bCs/>
          <w:sz w:val="24"/>
          <w:szCs w:val="24"/>
        </w:rPr>
      </w:pPr>
    </w:p>
    <w:p w:rsidR="005F76D0" w:rsidRPr="00DA7C78" w:rsidRDefault="005F76D0" w:rsidP="005F76D0">
      <w:pPr>
        <w:pStyle w:val="4"/>
        <w:rPr>
          <w:szCs w:val="24"/>
        </w:rPr>
      </w:pPr>
      <w:r w:rsidRPr="00DA7C78">
        <w:rPr>
          <w:b w:val="0"/>
          <w:szCs w:val="24"/>
        </w:rPr>
        <w:t>HEPATITE VIRALE</w:t>
      </w:r>
    </w:p>
    <w:p w:rsidR="005F76D0" w:rsidRPr="00DA7C78" w:rsidRDefault="005F76D0" w:rsidP="005F76D0">
      <w:pPr>
        <w:numPr>
          <w:ilvl w:val="0"/>
          <w:numId w:val="19"/>
        </w:numPr>
        <w:tabs>
          <w:tab w:val="num" w:pos="720"/>
        </w:tabs>
        <w:ind w:left="360"/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Н.И.Нисевич</w:t>
      </w:r>
      <w:proofErr w:type="spellEnd"/>
      <w:r w:rsidRPr="00DA7C78">
        <w:rPr>
          <w:sz w:val="24"/>
          <w:szCs w:val="24"/>
        </w:rPr>
        <w:t xml:space="preserve">, </w:t>
      </w:r>
      <w:proofErr w:type="spellStart"/>
      <w:r w:rsidRPr="00DA7C78">
        <w:rPr>
          <w:sz w:val="24"/>
          <w:szCs w:val="24"/>
        </w:rPr>
        <w:t>В.Ф.Учайкин</w:t>
      </w:r>
      <w:proofErr w:type="spellEnd"/>
      <w:r w:rsidRPr="00DA7C78">
        <w:rPr>
          <w:sz w:val="24"/>
          <w:szCs w:val="24"/>
        </w:rPr>
        <w:t xml:space="preserve"> ”Тяжелые и злокачественные формы вирусного гепатита у детей”, М.,Медицина,1982</w:t>
      </w:r>
    </w:p>
    <w:p w:rsidR="005F76D0" w:rsidRPr="00DA7C78" w:rsidRDefault="005F76D0" w:rsidP="005F76D0">
      <w:pPr>
        <w:numPr>
          <w:ilvl w:val="0"/>
          <w:numId w:val="19"/>
        </w:numPr>
        <w:tabs>
          <w:tab w:val="num" w:pos="720"/>
        </w:tabs>
        <w:ind w:left="360"/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t>Elena Moraru “Hepatita cronică la copil”, Iaşi, 1999</w:t>
      </w:r>
    </w:p>
    <w:p w:rsidR="005F76D0" w:rsidRPr="00DA7C78" w:rsidRDefault="005F76D0" w:rsidP="005F76D0">
      <w:pPr>
        <w:spacing w:line="360" w:lineRule="auto"/>
        <w:ind w:left="435"/>
        <w:jc w:val="both"/>
        <w:rPr>
          <w:sz w:val="24"/>
          <w:szCs w:val="24"/>
          <w:lang w:val="it-IT"/>
        </w:rPr>
      </w:pPr>
    </w:p>
    <w:p w:rsidR="005F76D0" w:rsidRPr="00DA7C78" w:rsidRDefault="005F76D0" w:rsidP="005F76D0">
      <w:pPr>
        <w:spacing w:line="360" w:lineRule="auto"/>
        <w:ind w:left="435"/>
        <w:jc w:val="center"/>
        <w:rPr>
          <w:sz w:val="24"/>
          <w:szCs w:val="24"/>
        </w:rPr>
      </w:pPr>
      <w:r w:rsidRPr="00DA7C78">
        <w:rPr>
          <w:b/>
          <w:sz w:val="24"/>
          <w:szCs w:val="24"/>
          <w:lang w:val="en-US"/>
        </w:rPr>
        <w:t>ASISTEN</w:t>
      </w:r>
      <w:r w:rsidRPr="00DA7C78">
        <w:rPr>
          <w:b/>
          <w:sz w:val="24"/>
          <w:szCs w:val="24"/>
        </w:rPr>
        <w:t>Ţ</w:t>
      </w:r>
      <w:r w:rsidRPr="00DA7C78">
        <w:rPr>
          <w:b/>
          <w:sz w:val="24"/>
          <w:szCs w:val="24"/>
          <w:lang w:val="en-US"/>
        </w:rPr>
        <w:t>A MEDICAL</w:t>
      </w:r>
      <w:r w:rsidRPr="00DA7C78">
        <w:rPr>
          <w:b/>
          <w:sz w:val="24"/>
          <w:szCs w:val="24"/>
        </w:rPr>
        <w:t xml:space="preserve">Ă </w:t>
      </w:r>
      <w:r w:rsidRPr="00DA7C78">
        <w:rPr>
          <w:b/>
          <w:sz w:val="24"/>
          <w:szCs w:val="24"/>
          <w:lang w:val="en-US"/>
        </w:rPr>
        <w:t>URGENT</w:t>
      </w:r>
      <w:r w:rsidRPr="00DA7C78">
        <w:rPr>
          <w:b/>
          <w:sz w:val="24"/>
          <w:szCs w:val="24"/>
        </w:rPr>
        <w:t>Ă</w:t>
      </w:r>
    </w:p>
    <w:p w:rsidR="005F76D0" w:rsidRPr="00DA7C78" w:rsidRDefault="005F76D0" w:rsidP="005F76D0">
      <w:pPr>
        <w:numPr>
          <w:ilvl w:val="0"/>
          <w:numId w:val="20"/>
        </w:numPr>
        <w:tabs>
          <w:tab w:val="num" w:pos="720"/>
        </w:tabs>
        <w:ind w:hanging="960"/>
        <w:jc w:val="both"/>
        <w:rPr>
          <w:sz w:val="24"/>
          <w:szCs w:val="24"/>
        </w:rPr>
      </w:pPr>
      <w:proofErr w:type="spellStart"/>
      <w:r w:rsidRPr="00DA7C78">
        <w:rPr>
          <w:sz w:val="24"/>
          <w:szCs w:val="24"/>
        </w:rPr>
        <w:t>В.А.Михельсон</w:t>
      </w:r>
      <w:proofErr w:type="spellEnd"/>
      <w:r w:rsidRPr="00DA7C78">
        <w:rPr>
          <w:sz w:val="24"/>
          <w:szCs w:val="24"/>
        </w:rPr>
        <w:t xml:space="preserve"> и др. ”Коматозные состояния у детей”. М.1988</w:t>
      </w:r>
    </w:p>
    <w:p w:rsidR="005F76D0" w:rsidRPr="00DA7C78" w:rsidRDefault="005F76D0" w:rsidP="005F76D0">
      <w:pPr>
        <w:numPr>
          <w:ilvl w:val="0"/>
          <w:numId w:val="20"/>
        </w:numPr>
        <w:tabs>
          <w:tab w:val="num" w:pos="720"/>
        </w:tabs>
        <w:ind w:hanging="960"/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t>B.P.Pîrgaru cu coaut. ”Terapia intensivă în stările critice la copii.,” Chişinău,1995</w:t>
      </w:r>
    </w:p>
    <w:p w:rsidR="005F76D0" w:rsidRPr="00DA7C78" w:rsidRDefault="005F76D0" w:rsidP="005F76D0">
      <w:pPr>
        <w:numPr>
          <w:ilvl w:val="0"/>
          <w:numId w:val="20"/>
        </w:numPr>
        <w:tabs>
          <w:tab w:val="num" w:pos="720"/>
        </w:tabs>
        <w:ind w:hanging="960"/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</w:rPr>
        <w:t>В.Ф.Учайкин</w:t>
      </w:r>
      <w:proofErr w:type="spellEnd"/>
      <w:r w:rsidRPr="00DA7C78">
        <w:rPr>
          <w:sz w:val="24"/>
          <w:szCs w:val="24"/>
        </w:rPr>
        <w:t xml:space="preserve">, </w:t>
      </w:r>
      <w:proofErr w:type="spellStart"/>
      <w:r w:rsidRPr="00DA7C78">
        <w:rPr>
          <w:sz w:val="24"/>
          <w:szCs w:val="24"/>
        </w:rPr>
        <w:t>В.П.</w:t>
      </w:r>
      <w:proofErr w:type="gramStart"/>
      <w:r w:rsidRPr="00DA7C78">
        <w:rPr>
          <w:sz w:val="24"/>
          <w:szCs w:val="24"/>
        </w:rPr>
        <w:t>Молочный</w:t>
      </w:r>
      <w:proofErr w:type="spellEnd"/>
      <w:proofErr w:type="gramEnd"/>
      <w:r w:rsidRPr="00DA7C78">
        <w:rPr>
          <w:sz w:val="24"/>
          <w:szCs w:val="24"/>
        </w:rPr>
        <w:t xml:space="preserve"> ”Инфекционные токсикозы у детей. ” М</w:t>
      </w:r>
      <w:r w:rsidRPr="00DA7C78">
        <w:rPr>
          <w:sz w:val="24"/>
          <w:szCs w:val="24"/>
          <w:lang w:val="en-US"/>
        </w:rPr>
        <w:t>., 2002.</w:t>
      </w:r>
    </w:p>
    <w:p w:rsidR="005F76D0" w:rsidRPr="00DA7C78" w:rsidRDefault="005F76D0" w:rsidP="005F76D0">
      <w:pPr>
        <w:spacing w:line="360" w:lineRule="auto"/>
        <w:jc w:val="both"/>
        <w:rPr>
          <w:sz w:val="24"/>
          <w:szCs w:val="24"/>
          <w:lang w:val="en-US"/>
        </w:rPr>
      </w:pPr>
    </w:p>
    <w:p w:rsidR="005F76D0" w:rsidRPr="00DA7C78" w:rsidRDefault="005F76D0" w:rsidP="005F76D0">
      <w:pPr>
        <w:pStyle w:val="ac"/>
        <w:jc w:val="center"/>
        <w:rPr>
          <w:b/>
          <w:bCs/>
          <w:sz w:val="24"/>
          <w:szCs w:val="24"/>
        </w:rPr>
      </w:pPr>
      <w:r w:rsidRPr="00DA7C78">
        <w:rPr>
          <w:b/>
          <w:sz w:val="24"/>
          <w:szCs w:val="24"/>
        </w:rPr>
        <w:t>REGULAMENTE ŞI ELABORĂRI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DA7C78">
        <w:rPr>
          <w:sz w:val="24"/>
          <w:szCs w:val="24"/>
          <w:lang w:val="it-IT"/>
        </w:rPr>
        <w:t>Ordin N 100 MS Rep.Moldova „Cu privire la perfecţionarea imunoprofilaxiei în Republica Moldova 1.06.94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Programul</w:t>
      </w:r>
      <w:proofErr w:type="spellEnd"/>
      <w:r w:rsidRPr="00DA7C78">
        <w:rPr>
          <w:sz w:val="24"/>
          <w:szCs w:val="24"/>
          <w:lang w:val="en-US"/>
        </w:rPr>
        <w:t xml:space="preserve"> OMS de </w:t>
      </w:r>
      <w:proofErr w:type="spellStart"/>
      <w:r w:rsidRPr="00DA7C78">
        <w:rPr>
          <w:sz w:val="24"/>
          <w:szCs w:val="24"/>
          <w:lang w:val="en-US"/>
        </w:rPr>
        <w:t>combatere</w:t>
      </w:r>
      <w:proofErr w:type="spellEnd"/>
      <w:r w:rsidRPr="00DA7C78">
        <w:rPr>
          <w:sz w:val="24"/>
          <w:szCs w:val="24"/>
          <w:lang w:val="en-US"/>
        </w:rPr>
        <w:t xml:space="preserve"> a </w:t>
      </w:r>
      <w:proofErr w:type="spellStart"/>
      <w:r w:rsidRPr="00DA7C78">
        <w:rPr>
          <w:sz w:val="24"/>
          <w:szCs w:val="24"/>
          <w:lang w:val="en-US"/>
        </w:rPr>
        <w:t>infecţiilor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respiratorii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virale</w:t>
      </w:r>
      <w:proofErr w:type="spellEnd"/>
      <w:r w:rsidRPr="00DA7C78">
        <w:rPr>
          <w:sz w:val="24"/>
          <w:szCs w:val="24"/>
          <w:lang w:val="en-US"/>
        </w:rPr>
        <w:t xml:space="preserve"> la copii.,1995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Programul</w:t>
      </w:r>
      <w:proofErr w:type="spellEnd"/>
      <w:r w:rsidRPr="00DA7C78">
        <w:rPr>
          <w:sz w:val="24"/>
          <w:szCs w:val="24"/>
          <w:lang w:val="en-US"/>
        </w:rPr>
        <w:t xml:space="preserve"> OMS de </w:t>
      </w:r>
      <w:proofErr w:type="spellStart"/>
      <w:r w:rsidRPr="00DA7C78">
        <w:rPr>
          <w:sz w:val="24"/>
          <w:szCs w:val="24"/>
          <w:lang w:val="en-US"/>
        </w:rPr>
        <w:t>combatere</w:t>
      </w:r>
      <w:proofErr w:type="spellEnd"/>
      <w:r w:rsidRPr="00DA7C78">
        <w:rPr>
          <w:sz w:val="24"/>
          <w:szCs w:val="24"/>
          <w:lang w:val="en-US"/>
        </w:rPr>
        <w:t xml:space="preserve"> a </w:t>
      </w:r>
      <w:proofErr w:type="spellStart"/>
      <w:r w:rsidRPr="00DA7C78">
        <w:rPr>
          <w:sz w:val="24"/>
          <w:szCs w:val="24"/>
          <w:lang w:val="en-US"/>
        </w:rPr>
        <w:t>infecţiilor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intestinale</w:t>
      </w:r>
      <w:proofErr w:type="spellEnd"/>
      <w:r w:rsidRPr="00DA7C78">
        <w:rPr>
          <w:sz w:val="24"/>
          <w:szCs w:val="24"/>
          <w:lang w:val="en-US"/>
        </w:rPr>
        <w:t xml:space="preserve"> acute la </w:t>
      </w:r>
      <w:proofErr w:type="spellStart"/>
      <w:r w:rsidRPr="00DA7C78">
        <w:rPr>
          <w:sz w:val="24"/>
          <w:szCs w:val="24"/>
          <w:lang w:val="en-US"/>
        </w:rPr>
        <w:t>copii</w:t>
      </w:r>
      <w:proofErr w:type="spellEnd"/>
      <w:r w:rsidRPr="00DA7C78">
        <w:rPr>
          <w:sz w:val="24"/>
          <w:szCs w:val="24"/>
          <w:lang w:val="en-US"/>
        </w:rPr>
        <w:t>, 1995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Programul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naţional</w:t>
      </w:r>
      <w:proofErr w:type="spellEnd"/>
      <w:r w:rsidRPr="00DA7C78">
        <w:rPr>
          <w:sz w:val="24"/>
          <w:szCs w:val="24"/>
          <w:lang w:val="en-US"/>
        </w:rPr>
        <w:t xml:space="preserve"> de </w:t>
      </w:r>
      <w:proofErr w:type="spellStart"/>
      <w:r w:rsidRPr="00DA7C78">
        <w:rPr>
          <w:sz w:val="24"/>
          <w:szCs w:val="24"/>
          <w:lang w:val="en-US"/>
        </w:rPr>
        <w:t>combatere</w:t>
      </w:r>
      <w:proofErr w:type="spellEnd"/>
      <w:r w:rsidRPr="00DA7C78">
        <w:rPr>
          <w:sz w:val="24"/>
          <w:szCs w:val="24"/>
          <w:lang w:val="en-US"/>
        </w:rPr>
        <w:t xml:space="preserve"> a </w:t>
      </w:r>
      <w:proofErr w:type="spellStart"/>
      <w:r w:rsidRPr="00DA7C78">
        <w:rPr>
          <w:sz w:val="24"/>
          <w:szCs w:val="24"/>
          <w:lang w:val="en-US"/>
        </w:rPr>
        <w:t>poliomielitei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în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Republica</w:t>
      </w:r>
      <w:proofErr w:type="spellEnd"/>
      <w:r w:rsidRPr="00DA7C78">
        <w:rPr>
          <w:sz w:val="24"/>
          <w:szCs w:val="24"/>
          <w:lang w:val="en-US"/>
        </w:rPr>
        <w:t xml:space="preserve"> Moldova, 1996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lastRenderedPageBreak/>
        <w:t>Ordinul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M.S.R.Moldova</w:t>
      </w:r>
      <w:proofErr w:type="spellEnd"/>
      <w:r w:rsidRPr="00DA7C78">
        <w:rPr>
          <w:sz w:val="24"/>
          <w:szCs w:val="24"/>
          <w:lang w:val="en-US"/>
        </w:rPr>
        <w:t xml:space="preserve"> N 264 din 21.09.98 “</w:t>
      </w:r>
      <w:proofErr w:type="spellStart"/>
      <w:r w:rsidRPr="00DA7C78">
        <w:rPr>
          <w:sz w:val="24"/>
          <w:szCs w:val="24"/>
          <w:lang w:val="en-US"/>
        </w:rPr>
        <w:t>Despre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intensificarea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activităţilor</w:t>
      </w:r>
      <w:proofErr w:type="spellEnd"/>
      <w:r w:rsidRPr="00DA7C78">
        <w:rPr>
          <w:sz w:val="24"/>
          <w:szCs w:val="24"/>
          <w:lang w:val="en-US"/>
        </w:rPr>
        <w:t xml:space="preserve"> de </w:t>
      </w:r>
      <w:proofErr w:type="spellStart"/>
      <w:r w:rsidRPr="00DA7C78">
        <w:rPr>
          <w:sz w:val="24"/>
          <w:szCs w:val="24"/>
          <w:lang w:val="en-US"/>
        </w:rPr>
        <w:t>combatere</w:t>
      </w:r>
      <w:proofErr w:type="spellEnd"/>
      <w:r w:rsidRPr="00DA7C78">
        <w:rPr>
          <w:sz w:val="24"/>
          <w:szCs w:val="24"/>
          <w:lang w:val="en-US"/>
        </w:rPr>
        <w:t xml:space="preserve"> a </w:t>
      </w:r>
      <w:proofErr w:type="spellStart"/>
      <w:r w:rsidRPr="00DA7C78">
        <w:rPr>
          <w:sz w:val="24"/>
          <w:szCs w:val="24"/>
          <w:lang w:val="en-US"/>
        </w:rPr>
        <w:t>hepatitelor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virale</w:t>
      </w:r>
      <w:proofErr w:type="spellEnd"/>
      <w:r w:rsidRPr="00DA7C78">
        <w:rPr>
          <w:sz w:val="24"/>
          <w:szCs w:val="24"/>
          <w:lang w:val="en-US"/>
        </w:rPr>
        <w:t xml:space="preserve"> B, C, D </w:t>
      </w:r>
      <w:proofErr w:type="spellStart"/>
      <w:r w:rsidRPr="00DA7C78">
        <w:rPr>
          <w:sz w:val="24"/>
          <w:szCs w:val="24"/>
          <w:lang w:val="en-US"/>
        </w:rPr>
        <w:t>în</w:t>
      </w:r>
      <w:proofErr w:type="spellEnd"/>
      <w:r w:rsidRPr="00DA7C78">
        <w:rPr>
          <w:sz w:val="24"/>
          <w:szCs w:val="24"/>
          <w:lang w:val="en-US"/>
        </w:rPr>
        <w:t xml:space="preserve"> Moldova” </w:t>
      </w:r>
      <w:proofErr w:type="spellStart"/>
      <w:r w:rsidRPr="00DA7C78">
        <w:rPr>
          <w:sz w:val="24"/>
          <w:szCs w:val="24"/>
          <w:lang w:val="en-US"/>
        </w:rPr>
        <w:t>Indicaţii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metodice</w:t>
      </w:r>
      <w:proofErr w:type="spellEnd"/>
      <w:r w:rsidRPr="00DA7C78">
        <w:rPr>
          <w:sz w:val="24"/>
          <w:szCs w:val="24"/>
          <w:lang w:val="en-US"/>
        </w:rPr>
        <w:t xml:space="preserve">: </w:t>
      </w:r>
      <w:proofErr w:type="spellStart"/>
      <w:r w:rsidRPr="00DA7C78">
        <w:rPr>
          <w:sz w:val="24"/>
          <w:szCs w:val="24"/>
          <w:lang w:val="en-US"/>
        </w:rPr>
        <w:t>Etiologia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epidemiologia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profilaxia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tabloul</w:t>
      </w:r>
      <w:proofErr w:type="spellEnd"/>
      <w:r w:rsidRPr="00DA7C78">
        <w:rPr>
          <w:sz w:val="24"/>
          <w:szCs w:val="24"/>
          <w:lang w:val="en-US"/>
        </w:rPr>
        <w:t xml:space="preserve"> clinic, </w:t>
      </w:r>
      <w:proofErr w:type="spellStart"/>
      <w:r w:rsidRPr="00DA7C78">
        <w:rPr>
          <w:sz w:val="24"/>
          <w:szCs w:val="24"/>
          <w:lang w:val="en-US"/>
        </w:rPr>
        <w:t>diagnosticul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şi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tratamentul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hepatitelor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virale</w:t>
      </w:r>
      <w:proofErr w:type="spellEnd"/>
      <w:r w:rsidRPr="00DA7C78">
        <w:rPr>
          <w:sz w:val="24"/>
          <w:szCs w:val="24"/>
          <w:lang w:val="en-US"/>
        </w:rPr>
        <w:t xml:space="preserve"> B, C, D acute </w:t>
      </w:r>
      <w:proofErr w:type="spellStart"/>
      <w:r w:rsidRPr="00DA7C78">
        <w:rPr>
          <w:sz w:val="24"/>
          <w:szCs w:val="24"/>
          <w:lang w:val="en-US"/>
        </w:rPr>
        <w:t>şi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cronice</w:t>
      </w:r>
      <w:proofErr w:type="spellEnd"/>
      <w:r w:rsidRPr="00DA7C78">
        <w:rPr>
          <w:sz w:val="24"/>
          <w:szCs w:val="24"/>
          <w:lang w:val="en-US"/>
        </w:rPr>
        <w:t>.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P.Galeţchi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G.Rusu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S.Stasii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A.Galeţchi</w:t>
      </w:r>
      <w:proofErr w:type="spellEnd"/>
      <w:r w:rsidRPr="00DA7C78">
        <w:rPr>
          <w:sz w:val="24"/>
          <w:szCs w:val="24"/>
          <w:lang w:val="en-US"/>
        </w:rPr>
        <w:t xml:space="preserve">, </w:t>
      </w:r>
      <w:proofErr w:type="spellStart"/>
      <w:r w:rsidRPr="00DA7C78">
        <w:rPr>
          <w:sz w:val="24"/>
          <w:szCs w:val="24"/>
          <w:lang w:val="en-US"/>
        </w:rPr>
        <w:t>L.Ciocârlă</w:t>
      </w:r>
      <w:proofErr w:type="spellEnd"/>
      <w:r w:rsidRPr="00DA7C78">
        <w:rPr>
          <w:sz w:val="24"/>
          <w:szCs w:val="24"/>
          <w:lang w:val="en-US"/>
        </w:rPr>
        <w:t xml:space="preserve">. </w:t>
      </w:r>
      <w:proofErr w:type="spellStart"/>
      <w:r w:rsidRPr="00DA7C78">
        <w:rPr>
          <w:sz w:val="24"/>
          <w:szCs w:val="24"/>
          <w:lang w:val="en-US"/>
        </w:rPr>
        <w:t>Dismicrobismul</w:t>
      </w:r>
      <w:proofErr w:type="spellEnd"/>
      <w:r w:rsidRPr="00DA7C78">
        <w:rPr>
          <w:sz w:val="24"/>
          <w:szCs w:val="24"/>
          <w:lang w:val="en-US"/>
        </w:rPr>
        <w:t xml:space="preserve"> intestinal la </w:t>
      </w:r>
      <w:proofErr w:type="spellStart"/>
      <w:r w:rsidRPr="00DA7C78">
        <w:rPr>
          <w:sz w:val="24"/>
          <w:szCs w:val="24"/>
          <w:lang w:val="en-US"/>
        </w:rPr>
        <w:t>copii</w:t>
      </w:r>
      <w:proofErr w:type="spellEnd"/>
      <w:r w:rsidRPr="00DA7C78">
        <w:rPr>
          <w:sz w:val="24"/>
          <w:szCs w:val="24"/>
          <w:lang w:val="en-US"/>
        </w:rPr>
        <w:t xml:space="preserve">. </w:t>
      </w:r>
      <w:proofErr w:type="spellStart"/>
      <w:r w:rsidRPr="00DA7C78">
        <w:rPr>
          <w:sz w:val="24"/>
          <w:szCs w:val="24"/>
        </w:rPr>
        <w:t>Chişinău</w:t>
      </w:r>
      <w:proofErr w:type="spellEnd"/>
      <w:r w:rsidRPr="00DA7C78">
        <w:rPr>
          <w:sz w:val="24"/>
          <w:szCs w:val="24"/>
        </w:rPr>
        <w:t xml:space="preserve"> 2001.</w:t>
      </w:r>
    </w:p>
    <w:p w:rsidR="005F76D0" w:rsidRPr="00DA7C78" w:rsidRDefault="005F76D0" w:rsidP="005F76D0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proofErr w:type="spellStart"/>
      <w:r w:rsidRPr="00DA7C78">
        <w:rPr>
          <w:sz w:val="24"/>
          <w:szCs w:val="24"/>
          <w:lang w:val="en-US"/>
        </w:rPr>
        <w:t>Programul</w:t>
      </w:r>
      <w:proofErr w:type="spellEnd"/>
      <w:r w:rsidRPr="00DA7C78">
        <w:rPr>
          <w:sz w:val="24"/>
          <w:szCs w:val="24"/>
          <w:lang w:val="en-US"/>
        </w:rPr>
        <w:t xml:space="preserve"> OMS „</w:t>
      </w:r>
      <w:proofErr w:type="spellStart"/>
      <w:r w:rsidRPr="00DA7C78">
        <w:rPr>
          <w:sz w:val="24"/>
          <w:szCs w:val="24"/>
          <w:lang w:val="en-US"/>
        </w:rPr>
        <w:t>Conduita</w:t>
      </w:r>
      <w:proofErr w:type="spellEnd"/>
      <w:r w:rsidRPr="00DA7C78">
        <w:rPr>
          <w:sz w:val="24"/>
          <w:szCs w:val="24"/>
          <w:lang w:val="en-US"/>
        </w:rPr>
        <w:t xml:space="preserve"> </w:t>
      </w:r>
      <w:proofErr w:type="spellStart"/>
      <w:r w:rsidRPr="00DA7C78">
        <w:rPr>
          <w:sz w:val="24"/>
          <w:szCs w:val="24"/>
          <w:lang w:val="en-US"/>
        </w:rPr>
        <w:t>integrată</w:t>
      </w:r>
      <w:proofErr w:type="spellEnd"/>
      <w:r w:rsidRPr="00DA7C78">
        <w:rPr>
          <w:sz w:val="24"/>
          <w:szCs w:val="24"/>
          <w:lang w:val="en-US"/>
        </w:rPr>
        <w:t xml:space="preserve"> a </w:t>
      </w:r>
      <w:proofErr w:type="spellStart"/>
      <w:r w:rsidRPr="00DA7C78">
        <w:rPr>
          <w:sz w:val="24"/>
          <w:szCs w:val="24"/>
          <w:lang w:val="en-US"/>
        </w:rPr>
        <w:t>maladiilor</w:t>
      </w:r>
      <w:proofErr w:type="spellEnd"/>
      <w:r w:rsidRPr="00DA7C78">
        <w:rPr>
          <w:sz w:val="24"/>
          <w:szCs w:val="24"/>
          <w:lang w:val="en-US"/>
        </w:rPr>
        <w:t xml:space="preserve"> la </w:t>
      </w:r>
      <w:proofErr w:type="spellStart"/>
      <w:r w:rsidRPr="00DA7C78">
        <w:rPr>
          <w:sz w:val="24"/>
          <w:szCs w:val="24"/>
          <w:lang w:val="en-US"/>
        </w:rPr>
        <w:t>copii</w:t>
      </w:r>
      <w:proofErr w:type="spellEnd"/>
      <w:r w:rsidRPr="00DA7C78">
        <w:rPr>
          <w:sz w:val="24"/>
          <w:szCs w:val="24"/>
          <w:lang w:val="en-US"/>
        </w:rPr>
        <w:t xml:space="preserve">” </w:t>
      </w:r>
      <w:proofErr w:type="spellStart"/>
      <w:r w:rsidRPr="00DA7C78">
        <w:rPr>
          <w:sz w:val="24"/>
          <w:szCs w:val="24"/>
          <w:lang w:val="en-US"/>
        </w:rPr>
        <w:t>anul</w:t>
      </w:r>
      <w:proofErr w:type="spellEnd"/>
      <w:r w:rsidRPr="00DA7C78">
        <w:rPr>
          <w:sz w:val="24"/>
          <w:szCs w:val="24"/>
          <w:lang w:val="en-US"/>
        </w:rPr>
        <w:t xml:space="preserve"> 2000</w:t>
      </w:r>
    </w:p>
    <w:p w:rsidR="005F76D0" w:rsidRPr="00DA7C78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Pr="00DA7C78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Pr="00DA7C78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5F76D0" w:rsidRDefault="005F76D0" w:rsidP="005F76D0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sectPr w:rsidR="005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F7F"/>
    <w:multiLevelType w:val="multilevel"/>
    <w:tmpl w:val="3FD4FA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4"/>
      <w:numFmt w:val="upperRoman"/>
      <w:lvlText w:val="%2."/>
      <w:lvlJc w:val="left"/>
      <w:pPr>
        <w:tabs>
          <w:tab w:val="num" w:pos="1875"/>
        </w:tabs>
        <w:ind w:left="1875" w:hanging="720"/>
      </w:p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8B531B6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BB5712"/>
    <w:multiLevelType w:val="hybridMultilevel"/>
    <w:tmpl w:val="23B8B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A0F4A"/>
    <w:multiLevelType w:val="hybridMultilevel"/>
    <w:tmpl w:val="782E0458"/>
    <w:lvl w:ilvl="0" w:tplc="FCE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800"/>
        </w:tabs>
        <w:ind w:left="1800" w:hanging="720"/>
      </w:p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01"/>
    <w:multiLevelType w:val="singleLevel"/>
    <w:tmpl w:val="4CDE6D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</w:abstractNum>
  <w:abstractNum w:abstractNumId="6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F635A"/>
    <w:multiLevelType w:val="singleLevel"/>
    <w:tmpl w:val="8C82EBC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31373B06"/>
    <w:multiLevelType w:val="singleLevel"/>
    <w:tmpl w:val="D304F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1972470"/>
    <w:multiLevelType w:val="singleLevel"/>
    <w:tmpl w:val="1FAA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4E6400"/>
    <w:multiLevelType w:val="hybridMultilevel"/>
    <w:tmpl w:val="F1585DF6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</w:lvl>
    <w:lvl w:ilvl="1" w:tplc="FBA22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641432">
      <w:start w:val="1"/>
      <w:numFmt w:val="bullet"/>
      <w:lvlText w:val=""/>
      <w:lvlJc w:val="left"/>
      <w:pPr>
        <w:tabs>
          <w:tab w:val="num" w:pos="2412"/>
        </w:tabs>
        <w:ind w:left="2412" w:hanging="432"/>
      </w:pPr>
      <w:rPr>
        <w:rFonts w:ascii="Wingdings" w:hAnsi="Wingdings" w:hint="default"/>
      </w:rPr>
    </w:lvl>
    <w:lvl w:ilvl="3" w:tplc="145456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54A95"/>
    <w:multiLevelType w:val="hybridMultilevel"/>
    <w:tmpl w:val="E140E6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A304F"/>
    <w:multiLevelType w:val="multilevel"/>
    <w:tmpl w:val="016E13C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3">
    <w:nsid w:val="3C0C5007"/>
    <w:multiLevelType w:val="multilevel"/>
    <w:tmpl w:val="BF0EF9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C636F83"/>
    <w:multiLevelType w:val="hybridMultilevel"/>
    <w:tmpl w:val="8A1A8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05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9E670A"/>
    <w:multiLevelType w:val="singleLevel"/>
    <w:tmpl w:val="4EC8C3E8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</w:lvl>
  </w:abstractNum>
  <w:abstractNum w:abstractNumId="17">
    <w:nsid w:val="48CC0B65"/>
    <w:multiLevelType w:val="hybridMultilevel"/>
    <w:tmpl w:val="B560D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1445FE"/>
    <w:multiLevelType w:val="hybridMultilevel"/>
    <w:tmpl w:val="DF9E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E4231"/>
    <w:multiLevelType w:val="singleLevel"/>
    <w:tmpl w:val="298066F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>
    <w:nsid w:val="59C51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455A9F"/>
    <w:multiLevelType w:val="hybridMultilevel"/>
    <w:tmpl w:val="B2ACFEFA"/>
    <w:lvl w:ilvl="0" w:tplc="1CA67022">
      <w:start w:val="1"/>
      <w:numFmt w:val="decimal"/>
      <w:lvlText w:val="%1."/>
      <w:lvlJc w:val="left"/>
      <w:pPr>
        <w:tabs>
          <w:tab w:val="num" w:pos="653"/>
        </w:tabs>
        <w:ind w:left="634" w:hanging="341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EB7848"/>
    <w:multiLevelType w:val="singleLevel"/>
    <w:tmpl w:val="47BC8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6BF737D2"/>
    <w:multiLevelType w:val="multilevel"/>
    <w:tmpl w:val="29CA7DD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5"/>
      <w:numFmt w:val="bullet"/>
      <w:lvlText w:val="-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2207C28"/>
    <w:multiLevelType w:val="multilevel"/>
    <w:tmpl w:val="985E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F2AD2"/>
    <w:multiLevelType w:val="hybridMultilevel"/>
    <w:tmpl w:val="D5D0228E"/>
    <w:lvl w:ilvl="0" w:tplc="4B60303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790A378F"/>
    <w:multiLevelType w:val="hybridMultilevel"/>
    <w:tmpl w:val="3F449934"/>
    <w:lvl w:ilvl="0" w:tplc="1CA67022">
      <w:start w:val="1"/>
      <w:numFmt w:val="decimal"/>
      <w:lvlText w:val="%1."/>
      <w:lvlJc w:val="left"/>
      <w:pPr>
        <w:tabs>
          <w:tab w:val="num" w:pos="833"/>
        </w:tabs>
        <w:ind w:left="814" w:hanging="341"/>
      </w:pPr>
    </w:lvl>
    <w:lvl w:ilvl="1" w:tplc="6DF60DBA">
      <w:start w:val="1"/>
      <w:numFmt w:val="lowerLetter"/>
      <w:lvlText w:val="%2."/>
      <w:lvlJc w:val="left"/>
      <w:pPr>
        <w:tabs>
          <w:tab w:val="num" w:pos="1837"/>
        </w:tabs>
        <w:ind w:left="1837" w:hanging="397"/>
      </w:pPr>
      <w:rPr>
        <w:sz w:val="28"/>
      </w:rPr>
    </w:lvl>
    <w:lvl w:ilvl="2" w:tplc="09A8D02C">
      <w:start w:val="9"/>
      <w:numFmt w:val="decimal"/>
      <w:lvlText w:val="%3."/>
      <w:lvlJc w:val="left"/>
      <w:pPr>
        <w:tabs>
          <w:tab w:val="num" w:pos="567"/>
        </w:tabs>
        <w:ind w:left="567" w:hanging="454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B61650"/>
    <w:multiLevelType w:val="singleLevel"/>
    <w:tmpl w:val="2FB21BF0"/>
    <w:lvl w:ilvl="0">
      <w:start w:val="1"/>
      <w:numFmt w:val="lowerLetter"/>
      <w:pStyle w:val="a0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9">
    <w:nsid w:val="7E281A32"/>
    <w:multiLevelType w:val="singleLevel"/>
    <w:tmpl w:val="1FAA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  <w:lvlOverride w:ilvl="0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"/>
    <w:lvlOverride w:ilvl="0">
      <w:startOverride w:val="15"/>
    </w:lvlOverride>
  </w:num>
  <w:num w:numId="28">
    <w:abstractNumId w:val="16"/>
    <w:lvlOverride w:ilvl="0">
      <w:startOverride w:val="16"/>
    </w:lvlOverride>
  </w:num>
  <w:num w:numId="29">
    <w:abstractNumId w:val="22"/>
    <w:lvlOverride w:ilvl="0">
      <w:startOverride w:val="1"/>
    </w:lvlOverride>
  </w:num>
  <w:num w:numId="3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7"/>
    <w:rsid w:val="000B2CF7"/>
    <w:rsid w:val="001C5E2C"/>
    <w:rsid w:val="002706DD"/>
    <w:rsid w:val="00554309"/>
    <w:rsid w:val="005F76D0"/>
    <w:rsid w:val="00B81A0F"/>
    <w:rsid w:val="00C023AC"/>
    <w:rsid w:val="00D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F76D0"/>
    <w:pPr>
      <w:keepNext/>
      <w:outlineLvl w:val="0"/>
    </w:pPr>
    <w:rPr>
      <w:b/>
      <w:bCs/>
      <w:sz w:val="40"/>
      <w:lang w:val="en-US"/>
    </w:rPr>
  </w:style>
  <w:style w:type="paragraph" w:styleId="2">
    <w:name w:val="heading 2"/>
    <w:basedOn w:val="a1"/>
    <w:next w:val="a1"/>
    <w:link w:val="20"/>
    <w:unhideWhenUsed/>
    <w:qFormat/>
    <w:rsid w:val="005F76D0"/>
    <w:pPr>
      <w:keepNext/>
      <w:jc w:val="center"/>
      <w:outlineLvl w:val="1"/>
    </w:pPr>
    <w:rPr>
      <w:sz w:val="28"/>
      <w:lang w:val="ro-RO"/>
    </w:rPr>
  </w:style>
  <w:style w:type="paragraph" w:styleId="3">
    <w:name w:val="heading 3"/>
    <w:basedOn w:val="a1"/>
    <w:next w:val="a1"/>
    <w:link w:val="30"/>
    <w:unhideWhenUsed/>
    <w:qFormat/>
    <w:rsid w:val="005F76D0"/>
    <w:pPr>
      <w:keepNext/>
      <w:jc w:val="both"/>
      <w:outlineLvl w:val="2"/>
    </w:pPr>
    <w:rPr>
      <w:sz w:val="24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5F76D0"/>
    <w:pPr>
      <w:keepNext/>
      <w:jc w:val="both"/>
      <w:outlineLvl w:val="3"/>
    </w:pPr>
    <w:rPr>
      <w:b/>
      <w:i/>
      <w:sz w:val="24"/>
      <w:lang w:val="ro-RO"/>
    </w:rPr>
  </w:style>
  <w:style w:type="paragraph" w:styleId="5">
    <w:name w:val="heading 5"/>
    <w:basedOn w:val="a1"/>
    <w:next w:val="a1"/>
    <w:link w:val="50"/>
    <w:semiHidden/>
    <w:unhideWhenUsed/>
    <w:qFormat/>
    <w:rsid w:val="005F76D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5F76D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5F76D0"/>
    <w:pPr>
      <w:keepNext/>
      <w:jc w:val="both"/>
      <w:outlineLvl w:val="6"/>
    </w:pPr>
    <w:rPr>
      <w:sz w:val="28"/>
      <w:lang w:val="ro-RO"/>
    </w:rPr>
  </w:style>
  <w:style w:type="paragraph" w:styleId="8">
    <w:name w:val="heading 8"/>
    <w:basedOn w:val="a1"/>
    <w:next w:val="a1"/>
    <w:link w:val="80"/>
    <w:semiHidden/>
    <w:unhideWhenUsed/>
    <w:qFormat/>
    <w:rsid w:val="005F76D0"/>
    <w:pPr>
      <w:keepNext/>
      <w:numPr>
        <w:ilvl w:val="1"/>
        <w:numId w:val="1"/>
      </w:numPr>
      <w:outlineLvl w:val="7"/>
    </w:pPr>
    <w:rPr>
      <w:b/>
      <w:bCs/>
      <w:sz w:val="24"/>
      <w:szCs w:val="24"/>
      <w:lang w:val="ro-RO"/>
    </w:rPr>
  </w:style>
  <w:style w:type="paragraph" w:styleId="9">
    <w:name w:val="heading 9"/>
    <w:basedOn w:val="a1"/>
    <w:next w:val="a1"/>
    <w:link w:val="90"/>
    <w:semiHidden/>
    <w:unhideWhenUsed/>
    <w:qFormat/>
    <w:rsid w:val="005F76D0"/>
    <w:pPr>
      <w:keepNext/>
      <w:shd w:val="clear" w:color="auto" w:fill="FFFFFF"/>
      <w:ind w:left="14"/>
      <w:jc w:val="both"/>
      <w:outlineLvl w:val="8"/>
    </w:pPr>
    <w:rPr>
      <w:color w:val="000000"/>
      <w:spacing w:val="-4"/>
      <w:sz w:val="28"/>
      <w:szCs w:val="25"/>
      <w:lang w:val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F76D0"/>
    <w:rPr>
      <w:rFonts w:ascii="Times New Roman" w:eastAsia="Times New Roman" w:hAnsi="Times New Roman" w:cs="Times New Roman"/>
      <w:b/>
      <w:bCs/>
      <w:sz w:val="40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2"/>
    <w:link w:val="3"/>
    <w:rsid w:val="005F76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5F76D0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semiHidden/>
    <w:rsid w:val="005F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5F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5F76D0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2"/>
    <w:link w:val="9"/>
    <w:semiHidden/>
    <w:rsid w:val="005F76D0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  <w:lang w:val="ro-RO" w:eastAsia="ru-RU"/>
    </w:rPr>
  </w:style>
  <w:style w:type="paragraph" w:styleId="a5">
    <w:name w:val="Normal (Web)"/>
    <w:basedOn w:val="a1"/>
    <w:semiHidden/>
    <w:unhideWhenUsed/>
    <w:rsid w:val="005F76D0"/>
    <w:rPr>
      <w:sz w:val="24"/>
      <w:szCs w:val="24"/>
    </w:rPr>
  </w:style>
  <w:style w:type="paragraph" w:styleId="a6">
    <w:name w:val="header"/>
    <w:basedOn w:val="a1"/>
    <w:link w:val="a7"/>
    <w:uiPriority w:val="99"/>
    <w:semiHidden/>
    <w:unhideWhenUsed/>
    <w:rsid w:val="005F7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semiHidden/>
    <w:rsid w:val="005F7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semiHidden/>
    <w:unhideWhenUsed/>
    <w:rsid w:val="005F7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semiHidden/>
    <w:rsid w:val="005F7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F76D0"/>
    <w:pPr>
      <w:tabs>
        <w:tab w:val="num" w:pos="720"/>
      </w:tabs>
      <w:ind w:left="720" w:hanging="360"/>
      <w:jc w:val="center"/>
    </w:pPr>
    <w:rPr>
      <w:b/>
      <w:caps/>
      <w:sz w:val="28"/>
      <w:lang w:val="ro-RO"/>
    </w:rPr>
  </w:style>
  <w:style w:type="character" w:customStyle="1" w:styleId="ab">
    <w:name w:val="Название Знак"/>
    <w:basedOn w:val="a2"/>
    <w:link w:val="aa"/>
    <w:rsid w:val="005F76D0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ac">
    <w:name w:val="Body Text"/>
    <w:basedOn w:val="a1"/>
    <w:link w:val="ad"/>
    <w:unhideWhenUsed/>
    <w:rsid w:val="005F76D0"/>
    <w:rPr>
      <w:sz w:val="28"/>
      <w:lang w:val="ro-RO"/>
    </w:rPr>
  </w:style>
  <w:style w:type="character" w:customStyle="1" w:styleId="ad">
    <w:name w:val="Основной текст Знак"/>
    <w:basedOn w:val="a2"/>
    <w:link w:val="ac"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e">
    <w:name w:val="Body Text Indent"/>
    <w:basedOn w:val="a1"/>
    <w:link w:val="af"/>
    <w:semiHidden/>
    <w:unhideWhenUsed/>
    <w:rsid w:val="005F76D0"/>
    <w:pPr>
      <w:ind w:firstLine="720"/>
      <w:jc w:val="both"/>
    </w:pPr>
    <w:rPr>
      <w:sz w:val="24"/>
      <w:lang w:val="ro-RO"/>
    </w:rPr>
  </w:style>
  <w:style w:type="character" w:customStyle="1" w:styleId="af">
    <w:name w:val="Основной текст с отступом Знак"/>
    <w:basedOn w:val="a2"/>
    <w:link w:val="ae"/>
    <w:semiHidden/>
    <w:rsid w:val="005F76D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21">
    <w:name w:val="Body Text 2"/>
    <w:basedOn w:val="a1"/>
    <w:link w:val="22"/>
    <w:semiHidden/>
    <w:unhideWhenUsed/>
    <w:rsid w:val="005F76D0"/>
    <w:pPr>
      <w:tabs>
        <w:tab w:val="left" w:pos="1134"/>
      </w:tabs>
      <w:jc w:val="both"/>
    </w:pPr>
    <w:rPr>
      <w:sz w:val="24"/>
      <w:lang w:val="ro-RO"/>
    </w:rPr>
  </w:style>
  <w:style w:type="character" w:customStyle="1" w:styleId="22">
    <w:name w:val="Основной текст 2 Знак"/>
    <w:basedOn w:val="a2"/>
    <w:link w:val="21"/>
    <w:semiHidden/>
    <w:rsid w:val="005F76D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1">
    <w:name w:val="Body Text 3"/>
    <w:basedOn w:val="a1"/>
    <w:link w:val="32"/>
    <w:semiHidden/>
    <w:unhideWhenUsed/>
    <w:rsid w:val="005F76D0"/>
    <w:pPr>
      <w:spacing w:after="120"/>
    </w:pPr>
    <w:rPr>
      <w:sz w:val="16"/>
      <w:szCs w:val="16"/>
      <w:lang w:val="fr-FR"/>
    </w:rPr>
  </w:style>
  <w:style w:type="character" w:customStyle="1" w:styleId="32">
    <w:name w:val="Основной текст 3 Знак"/>
    <w:basedOn w:val="a2"/>
    <w:link w:val="31"/>
    <w:semiHidden/>
    <w:rsid w:val="005F76D0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Indent 2"/>
    <w:basedOn w:val="a1"/>
    <w:link w:val="24"/>
    <w:semiHidden/>
    <w:unhideWhenUsed/>
    <w:rsid w:val="005F76D0"/>
    <w:pPr>
      <w:spacing w:line="360" w:lineRule="auto"/>
      <w:ind w:firstLine="709"/>
      <w:jc w:val="both"/>
    </w:pPr>
    <w:rPr>
      <w:sz w:val="28"/>
      <w:lang w:val="ro-RO"/>
    </w:rPr>
  </w:style>
  <w:style w:type="character" w:customStyle="1" w:styleId="24">
    <w:name w:val="Основной текст с отступом 2 Знак"/>
    <w:basedOn w:val="a2"/>
    <w:link w:val="23"/>
    <w:semiHidden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3">
    <w:name w:val="Body Text Indent 3"/>
    <w:basedOn w:val="a1"/>
    <w:link w:val="34"/>
    <w:semiHidden/>
    <w:unhideWhenUsed/>
    <w:rsid w:val="005F76D0"/>
    <w:pPr>
      <w:ind w:left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5F7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1"/>
    <w:link w:val="af1"/>
    <w:semiHidden/>
    <w:unhideWhenUsed/>
    <w:rsid w:val="005F76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5F7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bicnii">
    <w:name w:val="obicnii"/>
    <w:basedOn w:val="ac"/>
    <w:rsid w:val="005F76D0"/>
    <w:pPr>
      <w:tabs>
        <w:tab w:val="num" w:pos="360"/>
      </w:tabs>
      <w:ind w:left="360" w:hanging="360"/>
      <w:jc w:val="both"/>
    </w:pPr>
    <w:rPr>
      <w:b/>
      <w:i/>
      <w:sz w:val="24"/>
    </w:rPr>
  </w:style>
  <w:style w:type="paragraph" w:customStyle="1" w:styleId="af2">
    <w:name w:val="Стиль"/>
    <w:rsid w:val="005F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"/>
    <w:basedOn w:val="a1"/>
    <w:rsid w:val="005F76D0"/>
    <w:pPr>
      <w:numPr>
        <w:numId w:val="3"/>
      </w:numPr>
      <w:tabs>
        <w:tab w:val="left" w:pos="1134"/>
      </w:tabs>
      <w:spacing w:line="360" w:lineRule="auto"/>
      <w:jc w:val="center"/>
    </w:pPr>
    <w:rPr>
      <w:b/>
      <w:bCs/>
      <w:sz w:val="28"/>
      <w:szCs w:val="24"/>
    </w:rPr>
  </w:style>
  <w:style w:type="paragraph" w:customStyle="1" w:styleId="af3">
    <w:name w:val="Подглава"/>
    <w:basedOn w:val="a1"/>
    <w:rsid w:val="005F76D0"/>
    <w:pPr>
      <w:tabs>
        <w:tab w:val="num" w:pos="504"/>
      </w:tabs>
      <w:spacing w:line="360" w:lineRule="auto"/>
      <w:ind w:left="504" w:hanging="504"/>
      <w:jc w:val="center"/>
    </w:pPr>
    <w:rPr>
      <w:rFonts w:ascii="Arial" w:hAnsi="Arial"/>
      <w:b/>
      <w:sz w:val="28"/>
      <w:szCs w:val="24"/>
      <w:u w:val="single"/>
    </w:rPr>
  </w:style>
  <w:style w:type="paragraph" w:customStyle="1" w:styleId="af4">
    <w:name w:val="текс вопросов"/>
    <w:basedOn w:val="a1"/>
    <w:rsid w:val="005F76D0"/>
    <w:pPr>
      <w:tabs>
        <w:tab w:val="left" w:pos="-2977"/>
        <w:tab w:val="num" w:pos="360"/>
      </w:tabs>
      <w:spacing w:line="360" w:lineRule="auto"/>
      <w:ind w:left="360" w:hanging="360"/>
      <w:jc w:val="both"/>
    </w:pPr>
    <w:rPr>
      <w:sz w:val="28"/>
      <w:szCs w:val="24"/>
    </w:rPr>
  </w:style>
  <w:style w:type="paragraph" w:customStyle="1" w:styleId="11">
    <w:name w:val="Глава 1"/>
    <w:basedOn w:val="aa"/>
    <w:rsid w:val="005F76D0"/>
    <w:pPr>
      <w:tabs>
        <w:tab w:val="clear" w:pos="720"/>
      </w:tabs>
      <w:spacing w:line="360" w:lineRule="auto"/>
      <w:ind w:left="0" w:firstLine="0"/>
      <w:outlineLvl w:val="0"/>
    </w:pPr>
    <w:rPr>
      <w:rFonts w:ascii="Arial" w:hAnsi="Arial"/>
      <w:sz w:val="32"/>
      <w:szCs w:val="24"/>
      <w:lang w:val="ru-RU"/>
    </w:rPr>
  </w:style>
  <w:style w:type="paragraph" w:customStyle="1" w:styleId="a">
    <w:name w:val="Задача"/>
    <w:basedOn w:val="2"/>
    <w:rsid w:val="005F76D0"/>
    <w:pPr>
      <w:numPr>
        <w:numId w:val="6"/>
      </w:numPr>
      <w:spacing w:line="360" w:lineRule="auto"/>
      <w:ind w:left="0" w:firstLine="0"/>
    </w:pPr>
    <w:rPr>
      <w:b/>
      <w:bCs/>
      <w:lang w:val="ru-RU"/>
    </w:rPr>
  </w:style>
  <w:style w:type="paragraph" w:customStyle="1" w:styleId="Titolo1Intestazione">
    <w:name w:val="Titolo 1 Intestaz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F76D0"/>
    <w:pPr>
      <w:keepNext/>
      <w:outlineLvl w:val="0"/>
    </w:pPr>
    <w:rPr>
      <w:b/>
      <w:bCs/>
      <w:sz w:val="40"/>
      <w:lang w:val="en-US"/>
    </w:rPr>
  </w:style>
  <w:style w:type="paragraph" w:styleId="2">
    <w:name w:val="heading 2"/>
    <w:basedOn w:val="a1"/>
    <w:next w:val="a1"/>
    <w:link w:val="20"/>
    <w:unhideWhenUsed/>
    <w:qFormat/>
    <w:rsid w:val="005F76D0"/>
    <w:pPr>
      <w:keepNext/>
      <w:jc w:val="center"/>
      <w:outlineLvl w:val="1"/>
    </w:pPr>
    <w:rPr>
      <w:sz w:val="28"/>
      <w:lang w:val="ro-RO"/>
    </w:rPr>
  </w:style>
  <w:style w:type="paragraph" w:styleId="3">
    <w:name w:val="heading 3"/>
    <w:basedOn w:val="a1"/>
    <w:next w:val="a1"/>
    <w:link w:val="30"/>
    <w:unhideWhenUsed/>
    <w:qFormat/>
    <w:rsid w:val="005F76D0"/>
    <w:pPr>
      <w:keepNext/>
      <w:jc w:val="both"/>
      <w:outlineLvl w:val="2"/>
    </w:pPr>
    <w:rPr>
      <w:sz w:val="24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5F76D0"/>
    <w:pPr>
      <w:keepNext/>
      <w:jc w:val="both"/>
      <w:outlineLvl w:val="3"/>
    </w:pPr>
    <w:rPr>
      <w:b/>
      <w:i/>
      <w:sz w:val="24"/>
      <w:lang w:val="ro-RO"/>
    </w:rPr>
  </w:style>
  <w:style w:type="paragraph" w:styleId="5">
    <w:name w:val="heading 5"/>
    <w:basedOn w:val="a1"/>
    <w:next w:val="a1"/>
    <w:link w:val="50"/>
    <w:semiHidden/>
    <w:unhideWhenUsed/>
    <w:qFormat/>
    <w:rsid w:val="005F76D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5F76D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5F76D0"/>
    <w:pPr>
      <w:keepNext/>
      <w:jc w:val="both"/>
      <w:outlineLvl w:val="6"/>
    </w:pPr>
    <w:rPr>
      <w:sz w:val="28"/>
      <w:lang w:val="ro-RO"/>
    </w:rPr>
  </w:style>
  <w:style w:type="paragraph" w:styleId="8">
    <w:name w:val="heading 8"/>
    <w:basedOn w:val="a1"/>
    <w:next w:val="a1"/>
    <w:link w:val="80"/>
    <w:semiHidden/>
    <w:unhideWhenUsed/>
    <w:qFormat/>
    <w:rsid w:val="005F76D0"/>
    <w:pPr>
      <w:keepNext/>
      <w:numPr>
        <w:ilvl w:val="1"/>
        <w:numId w:val="1"/>
      </w:numPr>
      <w:outlineLvl w:val="7"/>
    </w:pPr>
    <w:rPr>
      <w:b/>
      <w:bCs/>
      <w:sz w:val="24"/>
      <w:szCs w:val="24"/>
      <w:lang w:val="ro-RO"/>
    </w:rPr>
  </w:style>
  <w:style w:type="paragraph" w:styleId="9">
    <w:name w:val="heading 9"/>
    <w:basedOn w:val="a1"/>
    <w:next w:val="a1"/>
    <w:link w:val="90"/>
    <w:semiHidden/>
    <w:unhideWhenUsed/>
    <w:qFormat/>
    <w:rsid w:val="005F76D0"/>
    <w:pPr>
      <w:keepNext/>
      <w:shd w:val="clear" w:color="auto" w:fill="FFFFFF"/>
      <w:ind w:left="14"/>
      <w:jc w:val="both"/>
      <w:outlineLvl w:val="8"/>
    </w:pPr>
    <w:rPr>
      <w:color w:val="000000"/>
      <w:spacing w:val="-4"/>
      <w:sz w:val="28"/>
      <w:szCs w:val="25"/>
      <w:lang w:val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F76D0"/>
    <w:rPr>
      <w:rFonts w:ascii="Times New Roman" w:eastAsia="Times New Roman" w:hAnsi="Times New Roman" w:cs="Times New Roman"/>
      <w:b/>
      <w:bCs/>
      <w:sz w:val="40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2"/>
    <w:link w:val="3"/>
    <w:rsid w:val="005F76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5F76D0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semiHidden/>
    <w:rsid w:val="005F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5F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5F76D0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2"/>
    <w:link w:val="9"/>
    <w:semiHidden/>
    <w:rsid w:val="005F76D0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  <w:lang w:val="ro-RO" w:eastAsia="ru-RU"/>
    </w:rPr>
  </w:style>
  <w:style w:type="paragraph" w:styleId="a5">
    <w:name w:val="Normal (Web)"/>
    <w:basedOn w:val="a1"/>
    <w:semiHidden/>
    <w:unhideWhenUsed/>
    <w:rsid w:val="005F76D0"/>
    <w:rPr>
      <w:sz w:val="24"/>
      <w:szCs w:val="24"/>
    </w:rPr>
  </w:style>
  <w:style w:type="paragraph" w:styleId="a6">
    <w:name w:val="header"/>
    <w:basedOn w:val="a1"/>
    <w:link w:val="a7"/>
    <w:uiPriority w:val="99"/>
    <w:semiHidden/>
    <w:unhideWhenUsed/>
    <w:rsid w:val="005F7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semiHidden/>
    <w:rsid w:val="005F7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semiHidden/>
    <w:unhideWhenUsed/>
    <w:rsid w:val="005F7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semiHidden/>
    <w:rsid w:val="005F7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F76D0"/>
    <w:pPr>
      <w:tabs>
        <w:tab w:val="num" w:pos="720"/>
      </w:tabs>
      <w:ind w:left="720" w:hanging="360"/>
      <w:jc w:val="center"/>
    </w:pPr>
    <w:rPr>
      <w:b/>
      <w:caps/>
      <w:sz w:val="28"/>
      <w:lang w:val="ro-RO"/>
    </w:rPr>
  </w:style>
  <w:style w:type="character" w:customStyle="1" w:styleId="ab">
    <w:name w:val="Название Знак"/>
    <w:basedOn w:val="a2"/>
    <w:link w:val="aa"/>
    <w:rsid w:val="005F76D0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ac">
    <w:name w:val="Body Text"/>
    <w:basedOn w:val="a1"/>
    <w:link w:val="ad"/>
    <w:unhideWhenUsed/>
    <w:rsid w:val="005F76D0"/>
    <w:rPr>
      <w:sz w:val="28"/>
      <w:lang w:val="ro-RO"/>
    </w:rPr>
  </w:style>
  <w:style w:type="character" w:customStyle="1" w:styleId="ad">
    <w:name w:val="Основной текст Знак"/>
    <w:basedOn w:val="a2"/>
    <w:link w:val="ac"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e">
    <w:name w:val="Body Text Indent"/>
    <w:basedOn w:val="a1"/>
    <w:link w:val="af"/>
    <w:semiHidden/>
    <w:unhideWhenUsed/>
    <w:rsid w:val="005F76D0"/>
    <w:pPr>
      <w:ind w:firstLine="720"/>
      <w:jc w:val="both"/>
    </w:pPr>
    <w:rPr>
      <w:sz w:val="24"/>
      <w:lang w:val="ro-RO"/>
    </w:rPr>
  </w:style>
  <w:style w:type="character" w:customStyle="1" w:styleId="af">
    <w:name w:val="Основной текст с отступом Знак"/>
    <w:basedOn w:val="a2"/>
    <w:link w:val="ae"/>
    <w:semiHidden/>
    <w:rsid w:val="005F76D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21">
    <w:name w:val="Body Text 2"/>
    <w:basedOn w:val="a1"/>
    <w:link w:val="22"/>
    <w:semiHidden/>
    <w:unhideWhenUsed/>
    <w:rsid w:val="005F76D0"/>
    <w:pPr>
      <w:tabs>
        <w:tab w:val="left" w:pos="1134"/>
      </w:tabs>
      <w:jc w:val="both"/>
    </w:pPr>
    <w:rPr>
      <w:sz w:val="24"/>
      <w:lang w:val="ro-RO"/>
    </w:rPr>
  </w:style>
  <w:style w:type="character" w:customStyle="1" w:styleId="22">
    <w:name w:val="Основной текст 2 Знак"/>
    <w:basedOn w:val="a2"/>
    <w:link w:val="21"/>
    <w:semiHidden/>
    <w:rsid w:val="005F76D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1">
    <w:name w:val="Body Text 3"/>
    <w:basedOn w:val="a1"/>
    <w:link w:val="32"/>
    <w:semiHidden/>
    <w:unhideWhenUsed/>
    <w:rsid w:val="005F76D0"/>
    <w:pPr>
      <w:spacing w:after="120"/>
    </w:pPr>
    <w:rPr>
      <w:sz w:val="16"/>
      <w:szCs w:val="16"/>
      <w:lang w:val="fr-FR"/>
    </w:rPr>
  </w:style>
  <w:style w:type="character" w:customStyle="1" w:styleId="32">
    <w:name w:val="Основной текст 3 Знак"/>
    <w:basedOn w:val="a2"/>
    <w:link w:val="31"/>
    <w:semiHidden/>
    <w:rsid w:val="005F76D0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Indent 2"/>
    <w:basedOn w:val="a1"/>
    <w:link w:val="24"/>
    <w:semiHidden/>
    <w:unhideWhenUsed/>
    <w:rsid w:val="005F76D0"/>
    <w:pPr>
      <w:spacing w:line="360" w:lineRule="auto"/>
      <w:ind w:firstLine="709"/>
      <w:jc w:val="both"/>
    </w:pPr>
    <w:rPr>
      <w:sz w:val="28"/>
      <w:lang w:val="ro-RO"/>
    </w:rPr>
  </w:style>
  <w:style w:type="character" w:customStyle="1" w:styleId="24">
    <w:name w:val="Основной текст с отступом 2 Знак"/>
    <w:basedOn w:val="a2"/>
    <w:link w:val="23"/>
    <w:semiHidden/>
    <w:rsid w:val="005F76D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3">
    <w:name w:val="Body Text Indent 3"/>
    <w:basedOn w:val="a1"/>
    <w:link w:val="34"/>
    <w:semiHidden/>
    <w:unhideWhenUsed/>
    <w:rsid w:val="005F76D0"/>
    <w:pPr>
      <w:ind w:left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5F7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1"/>
    <w:link w:val="af1"/>
    <w:semiHidden/>
    <w:unhideWhenUsed/>
    <w:rsid w:val="005F76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5F7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bicnii">
    <w:name w:val="obicnii"/>
    <w:basedOn w:val="ac"/>
    <w:rsid w:val="005F76D0"/>
    <w:pPr>
      <w:tabs>
        <w:tab w:val="num" w:pos="360"/>
      </w:tabs>
      <w:ind w:left="360" w:hanging="360"/>
      <w:jc w:val="both"/>
    </w:pPr>
    <w:rPr>
      <w:b/>
      <w:i/>
      <w:sz w:val="24"/>
    </w:rPr>
  </w:style>
  <w:style w:type="paragraph" w:customStyle="1" w:styleId="af2">
    <w:name w:val="Стиль"/>
    <w:rsid w:val="005F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"/>
    <w:basedOn w:val="a1"/>
    <w:rsid w:val="005F76D0"/>
    <w:pPr>
      <w:numPr>
        <w:numId w:val="3"/>
      </w:numPr>
      <w:tabs>
        <w:tab w:val="left" w:pos="1134"/>
      </w:tabs>
      <w:spacing w:line="360" w:lineRule="auto"/>
      <w:jc w:val="center"/>
    </w:pPr>
    <w:rPr>
      <w:b/>
      <w:bCs/>
      <w:sz w:val="28"/>
      <w:szCs w:val="24"/>
    </w:rPr>
  </w:style>
  <w:style w:type="paragraph" w:customStyle="1" w:styleId="af3">
    <w:name w:val="Подглава"/>
    <w:basedOn w:val="a1"/>
    <w:rsid w:val="005F76D0"/>
    <w:pPr>
      <w:tabs>
        <w:tab w:val="num" w:pos="504"/>
      </w:tabs>
      <w:spacing w:line="360" w:lineRule="auto"/>
      <w:ind w:left="504" w:hanging="504"/>
      <w:jc w:val="center"/>
    </w:pPr>
    <w:rPr>
      <w:rFonts w:ascii="Arial" w:hAnsi="Arial"/>
      <w:b/>
      <w:sz w:val="28"/>
      <w:szCs w:val="24"/>
      <w:u w:val="single"/>
    </w:rPr>
  </w:style>
  <w:style w:type="paragraph" w:customStyle="1" w:styleId="af4">
    <w:name w:val="текс вопросов"/>
    <w:basedOn w:val="a1"/>
    <w:rsid w:val="005F76D0"/>
    <w:pPr>
      <w:tabs>
        <w:tab w:val="left" w:pos="-2977"/>
        <w:tab w:val="num" w:pos="360"/>
      </w:tabs>
      <w:spacing w:line="360" w:lineRule="auto"/>
      <w:ind w:left="360" w:hanging="360"/>
      <w:jc w:val="both"/>
    </w:pPr>
    <w:rPr>
      <w:sz w:val="28"/>
      <w:szCs w:val="24"/>
    </w:rPr>
  </w:style>
  <w:style w:type="paragraph" w:customStyle="1" w:styleId="11">
    <w:name w:val="Глава 1"/>
    <w:basedOn w:val="aa"/>
    <w:rsid w:val="005F76D0"/>
    <w:pPr>
      <w:tabs>
        <w:tab w:val="clear" w:pos="720"/>
      </w:tabs>
      <w:spacing w:line="360" w:lineRule="auto"/>
      <w:ind w:left="0" w:firstLine="0"/>
      <w:outlineLvl w:val="0"/>
    </w:pPr>
    <w:rPr>
      <w:rFonts w:ascii="Arial" w:hAnsi="Arial"/>
      <w:sz w:val="32"/>
      <w:szCs w:val="24"/>
      <w:lang w:val="ru-RU"/>
    </w:rPr>
  </w:style>
  <w:style w:type="paragraph" w:customStyle="1" w:styleId="a">
    <w:name w:val="Задача"/>
    <w:basedOn w:val="2"/>
    <w:rsid w:val="005F76D0"/>
    <w:pPr>
      <w:numPr>
        <w:numId w:val="6"/>
      </w:numPr>
      <w:spacing w:line="360" w:lineRule="auto"/>
      <w:ind w:left="0" w:firstLine="0"/>
    </w:pPr>
    <w:rPr>
      <w:b/>
      <w:bCs/>
      <w:lang w:val="ru-RU"/>
    </w:rPr>
  </w:style>
  <w:style w:type="paragraph" w:customStyle="1" w:styleId="Titolo1Intestazione">
    <w:name w:val="Titolo 1 Intestaz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6"/>
    <w:rsid w:val="005F76D0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2271</Words>
  <Characters>12951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2020-11-25T10:34:00Z</dcterms:created>
  <dcterms:modified xsi:type="dcterms:W3CDTF">2020-11-25T11:30:00Z</dcterms:modified>
</cp:coreProperties>
</file>