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BB" w:rsidRPr="00F8583D" w:rsidRDefault="006C3DBB" w:rsidP="006C3DBB">
      <w:pPr>
        <w:spacing w:line="360" w:lineRule="auto"/>
        <w:jc w:val="right"/>
        <w:rPr>
          <w:b/>
          <w:szCs w:val="28"/>
          <w:lang w:val="ro-RO"/>
        </w:rPr>
      </w:pPr>
    </w:p>
    <w:p w:rsidR="006C3DBB" w:rsidRPr="00F8583D" w:rsidRDefault="006C3DBB" w:rsidP="006C3DBB">
      <w:pPr>
        <w:spacing w:line="360" w:lineRule="auto"/>
        <w:jc w:val="center"/>
        <w:rPr>
          <w:b/>
          <w:szCs w:val="28"/>
          <w:lang w:val="ro-RO"/>
        </w:rPr>
      </w:pPr>
      <w:r w:rsidRPr="00F8583D">
        <w:rPr>
          <w:b/>
          <w:szCs w:val="28"/>
          <w:lang w:val="ro-RO"/>
        </w:rPr>
        <w:t>MINISTERUL SĂNĂTĂŢII</w:t>
      </w:r>
      <w:r>
        <w:rPr>
          <w:b/>
          <w:szCs w:val="28"/>
          <w:lang w:val="ro-RO"/>
        </w:rPr>
        <w:t>, MUNCII ŞI PROTECŢIEI SOCIALE</w:t>
      </w:r>
      <w:r w:rsidRPr="00F8583D">
        <w:rPr>
          <w:b/>
          <w:szCs w:val="28"/>
          <w:lang w:val="ro-RO"/>
        </w:rPr>
        <w:t xml:space="preserve"> AL REPUBLICII MOLDOVA</w:t>
      </w:r>
    </w:p>
    <w:p w:rsidR="006C3DBB" w:rsidRPr="00F8583D" w:rsidRDefault="006C3DBB" w:rsidP="006C3DBB">
      <w:pPr>
        <w:spacing w:line="360" w:lineRule="auto"/>
        <w:jc w:val="center"/>
        <w:rPr>
          <w:b/>
          <w:szCs w:val="28"/>
          <w:lang w:val="ro-RO"/>
        </w:rPr>
      </w:pPr>
    </w:p>
    <w:p w:rsidR="006C3DBB" w:rsidRPr="00F8583D" w:rsidRDefault="006C3DBB" w:rsidP="006C3DBB">
      <w:pPr>
        <w:spacing w:line="360" w:lineRule="auto"/>
        <w:ind w:left="-142"/>
        <w:jc w:val="center"/>
        <w:rPr>
          <w:b/>
          <w:szCs w:val="28"/>
          <w:lang w:val="ro-RO"/>
        </w:rPr>
      </w:pPr>
      <w:r w:rsidRPr="00F8583D">
        <w:rPr>
          <w:b/>
          <w:szCs w:val="28"/>
          <w:lang w:val="ro-RO"/>
        </w:rPr>
        <w:t>UNIVERSITATEA DE STAT DE MEDICINĂ ŞI FARMACIE</w:t>
      </w:r>
    </w:p>
    <w:p w:rsidR="006C3DBB" w:rsidRDefault="006C3DBB" w:rsidP="006C3DBB">
      <w:pPr>
        <w:spacing w:line="360" w:lineRule="auto"/>
        <w:jc w:val="center"/>
        <w:rPr>
          <w:b/>
          <w:szCs w:val="28"/>
          <w:lang w:val="ro-RO"/>
        </w:rPr>
      </w:pPr>
      <w:r w:rsidRPr="00F8583D">
        <w:rPr>
          <w:b/>
          <w:szCs w:val="28"/>
          <w:lang w:val="ro-RO"/>
        </w:rPr>
        <w:t xml:space="preserve"> „NICOLAE TESTEMIŢANU”</w:t>
      </w:r>
    </w:p>
    <w:p w:rsidR="006C3DBB" w:rsidRPr="00F8583D" w:rsidRDefault="006C3DBB" w:rsidP="006C3DBB">
      <w:pPr>
        <w:spacing w:line="360" w:lineRule="auto"/>
        <w:jc w:val="center"/>
        <w:rPr>
          <w:b/>
          <w:szCs w:val="28"/>
          <w:lang w:val="ro-RO"/>
        </w:rPr>
      </w:pPr>
      <w:r>
        <w:rPr>
          <w:b/>
          <w:szCs w:val="28"/>
          <w:lang w:val="ro-RO"/>
        </w:rPr>
        <w:t>FACULTATEA  DE  REZIDENŢIAT</w:t>
      </w:r>
    </w:p>
    <w:p w:rsidR="006C3DBB" w:rsidRPr="00F8583D" w:rsidRDefault="006C3DBB" w:rsidP="006C3DBB">
      <w:pPr>
        <w:spacing w:line="360" w:lineRule="auto"/>
        <w:jc w:val="center"/>
        <w:rPr>
          <w:b/>
          <w:szCs w:val="28"/>
          <w:lang w:val="ro-RO"/>
        </w:rPr>
      </w:pPr>
    </w:p>
    <w:p w:rsidR="006C3DBB" w:rsidRPr="00F8583D" w:rsidRDefault="006C3DBB" w:rsidP="006C3DBB">
      <w:pPr>
        <w:spacing w:line="360" w:lineRule="auto"/>
        <w:jc w:val="center"/>
        <w:rPr>
          <w:b/>
          <w:szCs w:val="28"/>
          <w:lang w:val="ro-RO"/>
        </w:rPr>
      </w:pPr>
    </w:p>
    <w:tbl>
      <w:tblPr>
        <w:tblW w:w="10620" w:type="dxa"/>
        <w:tblInd w:w="-972" w:type="dxa"/>
        <w:tblLook w:val="00A0" w:firstRow="1" w:lastRow="0" w:firstColumn="1" w:lastColumn="0" w:noHBand="0" w:noVBand="0"/>
      </w:tblPr>
      <w:tblGrid>
        <w:gridCol w:w="4805"/>
        <w:gridCol w:w="775"/>
        <w:gridCol w:w="5040"/>
      </w:tblGrid>
      <w:tr w:rsidR="006C3DBB" w:rsidRPr="00F8583D" w:rsidTr="00E12644">
        <w:tc>
          <w:tcPr>
            <w:tcW w:w="4805" w:type="dxa"/>
          </w:tcPr>
          <w:p w:rsidR="006C3DBB" w:rsidRPr="00F8583D" w:rsidRDefault="006C3DBB" w:rsidP="00E12644">
            <w:pPr>
              <w:spacing w:before="240" w:line="360" w:lineRule="auto"/>
              <w:jc w:val="both"/>
              <w:rPr>
                <w:sz w:val="28"/>
                <w:szCs w:val="28"/>
                <w:lang w:val="ro-RO" w:eastAsia="en-US"/>
              </w:rPr>
            </w:pPr>
          </w:p>
        </w:tc>
        <w:tc>
          <w:tcPr>
            <w:tcW w:w="775" w:type="dxa"/>
          </w:tcPr>
          <w:p w:rsidR="006C3DBB" w:rsidRPr="00F8583D" w:rsidRDefault="006C3DBB" w:rsidP="00E12644">
            <w:pPr>
              <w:spacing w:line="360" w:lineRule="auto"/>
              <w:rPr>
                <w:sz w:val="28"/>
                <w:szCs w:val="28"/>
                <w:lang w:val="ro-RO" w:eastAsia="en-US"/>
              </w:rPr>
            </w:pPr>
          </w:p>
        </w:tc>
        <w:tc>
          <w:tcPr>
            <w:tcW w:w="5040" w:type="dxa"/>
          </w:tcPr>
          <w:p w:rsidR="006C3DBB" w:rsidRPr="00F8583D" w:rsidRDefault="006C3DBB" w:rsidP="00E12644">
            <w:pPr>
              <w:spacing w:before="240" w:line="360" w:lineRule="auto"/>
              <w:jc w:val="both"/>
              <w:rPr>
                <w:sz w:val="28"/>
                <w:szCs w:val="28"/>
                <w:lang w:val="ro-RO" w:eastAsia="en-US"/>
              </w:rPr>
            </w:pPr>
          </w:p>
        </w:tc>
      </w:tr>
    </w:tbl>
    <w:p w:rsidR="006C3DBB" w:rsidRPr="00F8583D" w:rsidRDefault="006C3DBB" w:rsidP="006C3DBB">
      <w:pPr>
        <w:spacing w:line="360" w:lineRule="auto"/>
        <w:rPr>
          <w:sz w:val="28"/>
          <w:szCs w:val="28"/>
          <w:lang w:val="ro-RO"/>
        </w:rPr>
      </w:pPr>
    </w:p>
    <w:p w:rsidR="006C3DBB" w:rsidRDefault="006C3DBB" w:rsidP="006C3DBB">
      <w:pPr>
        <w:spacing w:line="360" w:lineRule="auto"/>
        <w:rPr>
          <w:b/>
          <w:sz w:val="28"/>
          <w:szCs w:val="28"/>
          <w:lang w:val="ro-RO"/>
        </w:rPr>
      </w:pPr>
      <w:r>
        <w:rPr>
          <w:sz w:val="28"/>
          <w:szCs w:val="28"/>
          <w:lang w:val="ro-RO"/>
        </w:rPr>
        <w:t xml:space="preserve">                                          </w:t>
      </w:r>
      <w:r w:rsidRPr="00730D8D">
        <w:rPr>
          <w:b/>
          <w:sz w:val="28"/>
          <w:szCs w:val="28"/>
          <w:lang w:val="ro-RO"/>
        </w:rPr>
        <w:t xml:space="preserve">PROGRAM DE INSTRUIRE </w:t>
      </w:r>
    </w:p>
    <w:p w:rsidR="006C3DBB" w:rsidRPr="00730D8D" w:rsidRDefault="006C3DBB" w:rsidP="006C3DBB">
      <w:pPr>
        <w:spacing w:line="360" w:lineRule="auto"/>
        <w:rPr>
          <w:b/>
          <w:sz w:val="28"/>
          <w:szCs w:val="28"/>
          <w:lang w:val="ro-RO"/>
        </w:rPr>
      </w:pPr>
      <w:r>
        <w:rPr>
          <w:b/>
          <w:sz w:val="28"/>
          <w:szCs w:val="28"/>
          <w:lang w:val="ro-RO"/>
        </w:rPr>
        <w:t xml:space="preserve">                    </w:t>
      </w:r>
      <w:r w:rsidRPr="00730D8D">
        <w:rPr>
          <w:b/>
          <w:sz w:val="28"/>
          <w:szCs w:val="28"/>
          <w:lang w:val="ro-RO"/>
        </w:rPr>
        <w:t>PRIN REZIDENŢIAT LA CHIRURGIA PEDIATRICĂ</w:t>
      </w:r>
    </w:p>
    <w:p w:rsidR="006C3DBB" w:rsidRPr="00730D8D" w:rsidRDefault="006C3DBB" w:rsidP="006C3DBB">
      <w:pPr>
        <w:spacing w:line="360" w:lineRule="auto"/>
        <w:rPr>
          <w:b/>
          <w:sz w:val="28"/>
          <w:szCs w:val="28"/>
          <w:lang w:val="ro-RO"/>
        </w:rPr>
      </w:pPr>
      <w:r w:rsidRPr="00730D8D">
        <w:rPr>
          <w:b/>
          <w:sz w:val="28"/>
          <w:szCs w:val="28"/>
          <w:lang w:val="ro-RO"/>
        </w:rPr>
        <w:t xml:space="preserve"> </w:t>
      </w:r>
      <w:r>
        <w:rPr>
          <w:b/>
          <w:sz w:val="28"/>
          <w:szCs w:val="28"/>
          <w:lang w:val="ro-RO"/>
        </w:rPr>
        <w:t xml:space="preserve">                                      </w:t>
      </w:r>
      <w:r w:rsidRPr="00730D8D">
        <w:rPr>
          <w:b/>
          <w:sz w:val="28"/>
          <w:szCs w:val="28"/>
          <w:lang w:val="ro-RO"/>
        </w:rPr>
        <w:t xml:space="preserve">PENTRU REZIDENŢI PEDIATRI </w:t>
      </w:r>
    </w:p>
    <w:p w:rsidR="006C3DBB" w:rsidRPr="00F8583D" w:rsidRDefault="006C3DBB" w:rsidP="006C3DBB">
      <w:pPr>
        <w:spacing w:line="360" w:lineRule="auto"/>
        <w:rPr>
          <w:b/>
          <w:sz w:val="36"/>
          <w:szCs w:val="28"/>
          <w:lang w:val="ro-RO"/>
        </w:rPr>
      </w:pPr>
      <w:r>
        <w:rPr>
          <w:b/>
          <w:sz w:val="32"/>
          <w:szCs w:val="28"/>
          <w:lang w:val="ro-RO"/>
        </w:rPr>
        <w:t xml:space="preserve">                            </w:t>
      </w:r>
    </w:p>
    <w:p w:rsidR="006C3DBB" w:rsidRPr="00F8583D" w:rsidRDefault="006C3DBB" w:rsidP="006C3DBB">
      <w:pPr>
        <w:spacing w:line="360" w:lineRule="auto"/>
        <w:jc w:val="center"/>
        <w:rPr>
          <w:sz w:val="28"/>
          <w:szCs w:val="28"/>
          <w:lang w:val="ro-RO"/>
        </w:rPr>
      </w:pPr>
    </w:p>
    <w:p w:rsidR="006C3DBB" w:rsidRPr="00F8583D" w:rsidRDefault="006C3DBB" w:rsidP="006C3DBB">
      <w:pPr>
        <w:spacing w:line="360" w:lineRule="auto"/>
        <w:jc w:val="center"/>
        <w:rPr>
          <w:sz w:val="28"/>
          <w:szCs w:val="28"/>
          <w:lang w:val="ro-RO"/>
        </w:rPr>
      </w:pPr>
    </w:p>
    <w:p w:rsidR="006C3DBB" w:rsidRPr="00F8583D" w:rsidRDefault="006C3DBB" w:rsidP="006C3DBB">
      <w:pPr>
        <w:spacing w:line="360" w:lineRule="auto"/>
        <w:jc w:val="center"/>
        <w:rPr>
          <w:sz w:val="28"/>
          <w:szCs w:val="28"/>
          <w:lang w:val="ro-RO"/>
        </w:rPr>
      </w:pPr>
    </w:p>
    <w:p w:rsidR="006C3DBB" w:rsidRPr="00F8583D" w:rsidRDefault="006C3DBB" w:rsidP="006C3DBB">
      <w:pPr>
        <w:spacing w:line="360" w:lineRule="auto"/>
        <w:jc w:val="center"/>
        <w:rPr>
          <w:sz w:val="28"/>
          <w:szCs w:val="28"/>
          <w:lang w:val="ro-RO"/>
        </w:rPr>
      </w:pPr>
    </w:p>
    <w:p w:rsidR="006C3DBB" w:rsidRPr="00F8583D" w:rsidRDefault="006C3DBB" w:rsidP="006C3DBB">
      <w:pPr>
        <w:spacing w:line="360" w:lineRule="auto"/>
        <w:jc w:val="center"/>
        <w:rPr>
          <w:sz w:val="28"/>
          <w:szCs w:val="28"/>
          <w:lang w:val="ro-RO"/>
        </w:rPr>
      </w:pPr>
    </w:p>
    <w:p w:rsidR="006C3DBB" w:rsidRPr="00F8583D" w:rsidRDefault="006C3DBB" w:rsidP="006C3DBB">
      <w:pPr>
        <w:spacing w:line="360" w:lineRule="auto"/>
        <w:jc w:val="center"/>
        <w:rPr>
          <w:sz w:val="28"/>
          <w:szCs w:val="28"/>
          <w:lang w:val="ro-RO"/>
        </w:rPr>
      </w:pPr>
    </w:p>
    <w:p w:rsidR="006C3DBB" w:rsidRPr="00F8583D" w:rsidRDefault="006C3DBB" w:rsidP="006C3DBB">
      <w:pPr>
        <w:spacing w:line="360" w:lineRule="auto"/>
        <w:rPr>
          <w:sz w:val="28"/>
          <w:szCs w:val="28"/>
          <w:lang w:val="ro-RO"/>
        </w:rPr>
      </w:pPr>
      <w:r w:rsidRPr="00F8583D">
        <w:rPr>
          <w:sz w:val="28"/>
          <w:szCs w:val="28"/>
          <w:lang w:val="ro-RO"/>
        </w:rPr>
        <w:t>Codul disciplinei:</w:t>
      </w:r>
      <w:r>
        <w:rPr>
          <w:sz w:val="28"/>
          <w:szCs w:val="28"/>
          <w:lang w:val="ro-RO"/>
        </w:rPr>
        <w:t xml:space="preserve"> 0912. 1.12</w:t>
      </w:r>
    </w:p>
    <w:p w:rsidR="006C3DBB" w:rsidRPr="00F8583D" w:rsidRDefault="006C3DBB" w:rsidP="006C3DBB">
      <w:pPr>
        <w:spacing w:line="360" w:lineRule="auto"/>
        <w:rPr>
          <w:sz w:val="28"/>
          <w:szCs w:val="28"/>
          <w:lang w:val="ro-RO"/>
        </w:rPr>
      </w:pPr>
      <w:r w:rsidRPr="00F8583D">
        <w:rPr>
          <w:sz w:val="28"/>
          <w:szCs w:val="28"/>
          <w:lang w:val="ro-RO"/>
        </w:rPr>
        <w:t>Durata</w:t>
      </w:r>
      <w:r>
        <w:rPr>
          <w:sz w:val="28"/>
          <w:szCs w:val="28"/>
          <w:lang w:val="ro-RO"/>
        </w:rPr>
        <w:t xml:space="preserve"> stagiului</w:t>
      </w:r>
      <w:r w:rsidRPr="00F8583D">
        <w:rPr>
          <w:sz w:val="28"/>
          <w:szCs w:val="28"/>
          <w:lang w:val="ro-RO"/>
        </w:rPr>
        <w:t xml:space="preserve">: </w:t>
      </w:r>
      <w:r>
        <w:rPr>
          <w:sz w:val="28"/>
          <w:szCs w:val="28"/>
          <w:lang w:val="ro-RO"/>
        </w:rPr>
        <w:t>8 săptămâni</w:t>
      </w:r>
    </w:p>
    <w:p w:rsidR="006C3DBB" w:rsidRPr="00F8583D" w:rsidRDefault="006C3DBB" w:rsidP="006C3DBB">
      <w:pPr>
        <w:spacing w:line="360" w:lineRule="auto"/>
        <w:jc w:val="center"/>
        <w:rPr>
          <w:b/>
          <w:szCs w:val="28"/>
          <w:lang w:val="ro-RO"/>
        </w:rPr>
      </w:pPr>
    </w:p>
    <w:p w:rsidR="006C3DBB" w:rsidRPr="00F8583D" w:rsidRDefault="006C3DBB" w:rsidP="006C3DBB">
      <w:pPr>
        <w:spacing w:line="360" w:lineRule="auto"/>
        <w:jc w:val="center"/>
        <w:rPr>
          <w:b/>
          <w:szCs w:val="28"/>
          <w:lang w:val="ro-RO"/>
        </w:rPr>
      </w:pPr>
    </w:p>
    <w:p w:rsidR="006C3DBB" w:rsidRDefault="006C3DBB" w:rsidP="006C3DBB">
      <w:pPr>
        <w:spacing w:line="360" w:lineRule="auto"/>
        <w:jc w:val="center"/>
        <w:rPr>
          <w:b/>
          <w:szCs w:val="28"/>
          <w:lang w:val="ro-RO"/>
        </w:rPr>
      </w:pPr>
    </w:p>
    <w:p w:rsidR="006C3DBB" w:rsidRDefault="006C3DBB" w:rsidP="006C3DBB">
      <w:pPr>
        <w:spacing w:line="360" w:lineRule="auto"/>
        <w:jc w:val="center"/>
        <w:rPr>
          <w:b/>
          <w:szCs w:val="28"/>
          <w:lang w:val="ro-RO"/>
        </w:rPr>
      </w:pPr>
    </w:p>
    <w:p w:rsidR="006C3DBB" w:rsidRDefault="006C3DBB" w:rsidP="006C3DBB">
      <w:pPr>
        <w:spacing w:line="360" w:lineRule="auto"/>
        <w:jc w:val="center"/>
        <w:rPr>
          <w:b/>
          <w:szCs w:val="28"/>
          <w:lang w:val="ro-RO"/>
        </w:rPr>
      </w:pPr>
    </w:p>
    <w:p w:rsidR="006C3DBB" w:rsidRPr="00F8583D" w:rsidRDefault="006C3DBB" w:rsidP="006C3DBB">
      <w:pPr>
        <w:spacing w:line="360" w:lineRule="auto"/>
        <w:jc w:val="center"/>
        <w:rPr>
          <w:b/>
          <w:szCs w:val="28"/>
          <w:lang w:val="ro-RO"/>
        </w:rPr>
      </w:pPr>
      <w:r>
        <w:rPr>
          <w:b/>
          <w:szCs w:val="28"/>
          <w:lang w:val="ro-RO"/>
        </w:rPr>
        <w:t>Chişinău 2020</w:t>
      </w:r>
    </w:p>
    <w:tbl>
      <w:tblPr>
        <w:tblW w:w="10620" w:type="dxa"/>
        <w:tblInd w:w="-972" w:type="dxa"/>
        <w:tblLook w:val="00A0" w:firstRow="1" w:lastRow="0" w:firstColumn="1" w:lastColumn="0" w:noHBand="0" w:noVBand="0"/>
      </w:tblPr>
      <w:tblGrid>
        <w:gridCol w:w="4805"/>
        <w:gridCol w:w="775"/>
        <w:gridCol w:w="5040"/>
      </w:tblGrid>
      <w:tr w:rsidR="006C3DBB" w:rsidRPr="00F8583D" w:rsidTr="00E12644">
        <w:tc>
          <w:tcPr>
            <w:tcW w:w="4805" w:type="dxa"/>
          </w:tcPr>
          <w:p w:rsidR="006C3DBB" w:rsidRPr="00F8583D" w:rsidRDefault="006C3DBB" w:rsidP="00E12644">
            <w:pPr>
              <w:spacing w:before="240" w:line="360" w:lineRule="auto"/>
              <w:jc w:val="both"/>
              <w:rPr>
                <w:sz w:val="28"/>
                <w:szCs w:val="28"/>
                <w:lang w:val="ro-RO" w:eastAsia="en-US"/>
              </w:rPr>
            </w:pPr>
          </w:p>
        </w:tc>
        <w:tc>
          <w:tcPr>
            <w:tcW w:w="775" w:type="dxa"/>
          </w:tcPr>
          <w:p w:rsidR="006C3DBB" w:rsidRPr="00F8583D" w:rsidRDefault="006C3DBB" w:rsidP="00E12644">
            <w:pPr>
              <w:spacing w:line="360" w:lineRule="auto"/>
              <w:rPr>
                <w:sz w:val="28"/>
                <w:szCs w:val="28"/>
                <w:lang w:val="ro-RO" w:eastAsia="en-US"/>
              </w:rPr>
            </w:pPr>
          </w:p>
        </w:tc>
        <w:tc>
          <w:tcPr>
            <w:tcW w:w="5040" w:type="dxa"/>
          </w:tcPr>
          <w:p w:rsidR="006C3DBB" w:rsidRPr="00F8583D" w:rsidRDefault="006C3DBB" w:rsidP="00E12644">
            <w:pPr>
              <w:spacing w:before="240" w:line="360" w:lineRule="auto"/>
              <w:jc w:val="both"/>
              <w:rPr>
                <w:sz w:val="28"/>
                <w:szCs w:val="28"/>
                <w:lang w:val="ro-RO" w:eastAsia="en-US"/>
              </w:rPr>
            </w:pPr>
          </w:p>
        </w:tc>
      </w:tr>
    </w:tbl>
    <w:p w:rsidR="006C3DBB" w:rsidRPr="00BD5119" w:rsidRDefault="006C3DBB" w:rsidP="006C3DBB">
      <w:pPr>
        <w:spacing w:line="360" w:lineRule="auto"/>
        <w:rPr>
          <w:b/>
          <w:sz w:val="28"/>
          <w:szCs w:val="28"/>
          <w:lang w:val="ro-RO"/>
        </w:rPr>
      </w:pPr>
    </w:p>
    <w:p w:rsidR="006C3DBB" w:rsidRPr="00BD5119" w:rsidRDefault="006C3DBB" w:rsidP="006C3DBB">
      <w:pPr>
        <w:spacing w:line="360" w:lineRule="auto"/>
        <w:rPr>
          <w:b/>
          <w:sz w:val="28"/>
          <w:szCs w:val="28"/>
          <w:lang w:val="ro-RO"/>
        </w:rPr>
      </w:pPr>
      <w:r w:rsidRPr="00BD5119">
        <w:rPr>
          <w:b/>
          <w:sz w:val="28"/>
          <w:szCs w:val="28"/>
          <w:lang w:val="ro-RO"/>
        </w:rPr>
        <w:t>Programul a fost discutat şi aprobat la:</w:t>
      </w:r>
    </w:p>
    <w:p w:rsidR="006C3DBB" w:rsidRPr="00BD5119" w:rsidRDefault="006C3DBB" w:rsidP="006C3DBB">
      <w:pPr>
        <w:spacing w:line="360" w:lineRule="auto"/>
        <w:rPr>
          <w:sz w:val="28"/>
          <w:szCs w:val="28"/>
          <w:lang w:val="ro-RO"/>
        </w:rPr>
      </w:pPr>
      <w:r w:rsidRPr="00BD5119">
        <w:rPr>
          <w:sz w:val="28"/>
          <w:szCs w:val="28"/>
          <w:lang w:val="ro-RO"/>
        </w:rPr>
        <w:t xml:space="preserve">şedinţa catedrei Chirurgie, ortopedie şi anesteziologie pediatrică </w:t>
      </w:r>
    </w:p>
    <w:p w:rsidR="006C3DBB" w:rsidRPr="00BD5119" w:rsidRDefault="006C3DBB" w:rsidP="006C3DBB">
      <w:pPr>
        <w:tabs>
          <w:tab w:val="right" w:pos="10466"/>
        </w:tabs>
        <w:spacing w:line="360" w:lineRule="auto"/>
        <w:rPr>
          <w:sz w:val="28"/>
          <w:szCs w:val="28"/>
          <w:lang w:val="ro-RO"/>
        </w:rPr>
      </w:pPr>
      <w:r w:rsidRPr="00BD5119">
        <w:rPr>
          <w:sz w:val="28"/>
          <w:szCs w:val="28"/>
          <w:lang w:val="ro-RO"/>
        </w:rPr>
        <w:t xml:space="preserve">din   „____”_________________20______ ,  proces verbal nr. ______ </w:t>
      </w:r>
      <w:r>
        <w:rPr>
          <w:sz w:val="28"/>
          <w:szCs w:val="28"/>
          <w:lang w:val="ro-RO"/>
        </w:rPr>
        <w:tab/>
      </w:r>
    </w:p>
    <w:p w:rsidR="006C3DBB" w:rsidRPr="00BD5119" w:rsidRDefault="006C3DBB" w:rsidP="006C3DBB">
      <w:pPr>
        <w:spacing w:line="360" w:lineRule="auto"/>
        <w:rPr>
          <w:sz w:val="28"/>
          <w:szCs w:val="28"/>
          <w:lang w:val="ro-RO"/>
        </w:rPr>
      </w:pPr>
      <w:r w:rsidRPr="00BD5119">
        <w:rPr>
          <w:sz w:val="28"/>
          <w:szCs w:val="28"/>
          <w:lang w:val="ro-RO"/>
        </w:rPr>
        <w:t>şef catedră, dr. hab. şt. med., profesor universitar ___________________  Gavril Boian</w:t>
      </w:r>
    </w:p>
    <w:p w:rsidR="006C3DBB" w:rsidRPr="00BD5119" w:rsidRDefault="006C3DBB" w:rsidP="006C3DBB">
      <w:pPr>
        <w:rPr>
          <w:b/>
          <w:bCs/>
          <w:iCs/>
          <w:sz w:val="28"/>
          <w:szCs w:val="28"/>
          <w:lang w:val="ro-RO"/>
        </w:rPr>
      </w:pPr>
    </w:p>
    <w:p w:rsidR="006C3DBB" w:rsidRPr="00BD5119" w:rsidRDefault="006C3DBB" w:rsidP="006C3DBB">
      <w:pPr>
        <w:rPr>
          <w:b/>
          <w:bCs/>
          <w:iCs/>
          <w:sz w:val="28"/>
          <w:szCs w:val="28"/>
          <w:lang w:val="ro-RO"/>
        </w:rPr>
      </w:pPr>
    </w:p>
    <w:p w:rsidR="006C3DBB" w:rsidRPr="00BD5119" w:rsidRDefault="006C3DBB" w:rsidP="006C3DBB">
      <w:pPr>
        <w:rPr>
          <w:b/>
          <w:bCs/>
          <w:iCs/>
          <w:sz w:val="28"/>
          <w:szCs w:val="28"/>
          <w:lang w:val="ro-RO"/>
        </w:rPr>
      </w:pPr>
    </w:p>
    <w:p w:rsidR="006C3DBB" w:rsidRPr="00BD5119" w:rsidRDefault="006C3DBB" w:rsidP="006C3DBB">
      <w:pPr>
        <w:rPr>
          <w:b/>
          <w:bCs/>
          <w:iCs/>
          <w:sz w:val="28"/>
          <w:szCs w:val="28"/>
          <w:lang w:val="ro-RO"/>
        </w:rPr>
      </w:pPr>
    </w:p>
    <w:p w:rsidR="006C3DBB" w:rsidRPr="00BD5119" w:rsidRDefault="006C3DBB" w:rsidP="006C3DBB">
      <w:pPr>
        <w:rPr>
          <w:i/>
          <w:sz w:val="28"/>
          <w:szCs w:val="28"/>
          <w:lang w:val="en-US"/>
        </w:rPr>
      </w:pPr>
    </w:p>
    <w:p w:rsidR="006C3DBB" w:rsidRPr="00BD5119" w:rsidRDefault="006C3DBB" w:rsidP="006C3DBB">
      <w:pPr>
        <w:rPr>
          <w:i/>
          <w:sz w:val="28"/>
          <w:szCs w:val="28"/>
          <w:lang w:val="en-US"/>
        </w:rPr>
      </w:pPr>
    </w:p>
    <w:p w:rsidR="006C3DBB" w:rsidRPr="00BD5119" w:rsidRDefault="006C3DBB" w:rsidP="006C3DBB">
      <w:pPr>
        <w:rPr>
          <w:i/>
          <w:sz w:val="28"/>
          <w:szCs w:val="28"/>
          <w:lang w:val="en-US"/>
        </w:rPr>
      </w:pPr>
    </w:p>
    <w:p w:rsidR="006C3DBB" w:rsidRPr="00BD5119" w:rsidRDefault="006C3DBB" w:rsidP="006C3DBB">
      <w:pPr>
        <w:rPr>
          <w:i/>
          <w:sz w:val="28"/>
          <w:szCs w:val="28"/>
          <w:lang w:val="en-US"/>
        </w:rPr>
      </w:pPr>
    </w:p>
    <w:p w:rsidR="006C3DBB" w:rsidRPr="00BD5119" w:rsidRDefault="006C3DBB" w:rsidP="006C3DBB">
      <w:pPr>
        <w:rPr>
          <w:sz w:val="28"/>
          <w:szCs w:val="28"/>
          <w:lang w:val="ro-RO"/>
        </w:rPr>
      </w:pPr>
      <w:r w:rsidRPr="00BD5119">
        <w:rPr>
          <w:i/>
          <w:sz w:val="28"/>
          <w:szCs w:val="28"/>
          <w:lang w:val="en-US"/>
        </w:rPr>
        <w:t xml:space="preserve">Programul a fost elaborat de colectivul de autori: </w:t>
      </w:r>
      <w:r w:rsidRPr="00BD5119">
        <w:rPr>
          <w:i/>
          <w:sz w:val="28"/>
          <w:szCs w:val="28"/>
          <w:lang w:val="en-US"/>
        </w:rPr>
        <w:tab/>
      </w:r>
    </w:p>
    <w:p w:rsidR="006C3DBB" w:rsidRPr="00BD5119" w:rsidRDefault="006C3DBB" w:rsidP="006C3DBB">
      <w:pPr>
        <w:spacing w:line="360" w:lineRule="auto"/>
        <w:rPr>
          <w:sz w:val="28"/>
          <w:szCs w:val="28"/>
          <w:lang w:val="ro-RO"/>
        </w:rPr>
      </w:pPr>
      <w:r w:rsidRPr="00BD5119">
        <w:rPr>
          <w:rFonts w:ascii="Calibri" w:hAnsi="Calibri"/>
          <w:sz w:val="28"/>
          <w:szCs w:val="28"/>
          <w:lang w:val="ro-RO"/>
        </w:rPr>
        <w:t>ș</w:t>
      </w:r>
      <w:r w:rsidRPr="00BD5119">
        <w:rPr>
          <w:sz w:val="28"/>
          <w:szCs w:val="28"/>
          <w:lang w:val="ro-RO"/>
        </w:rPr>
        <w:t>ef disciplină, dr. hab. şt. med., profesor universitar  Gavril Boian</w:t>
      </w:r>
    </w:p>
    <w:p w:rsidR="006C3DBB" w:rsidRPr="00BD5119" w:rsidRDefault="006C3DBB" w:rsidP="006C3DBB">
      <w:pPr>
        <w:spacing w:line="360" w:lineRule="auto"/>
        <w:rPr>
          <w:sz w:val="28"/>
          <w:szCs w:val="28"/>
          <w:lang w:val="ro-RO"/>
        </w:rPr>
      </w:pPr>
      <w:r w:rsidRPr="00BD5119">
        <w:rPr>
          <w:sz w:val="28"/>
          <w:szCs w:val="28"/>
          <w:lang w:val="ro-RO"/>
        </w:rPr>
        <w:t>dr. şt. med., conferenţiar universitar Andronic Nadejda</w:t>
      </w:r>
    </w:p>
    <w:p w:rsidR="006C3DBB" w:rsidRDefault="006C3DBB" w:rsidP="006C3DBB">
      <w:pPr>
        <w:spacing w:line="360" w:lineRule="auto"/>
        <w:rPr>
          <w:sz w:val="28"/>
          <w:szCs w:val="28"/>
          <w:lang w:val="ro-RO"/>
        </w:rPr>
      </w:pPr>
      <w:r w:rsidRPr="00BD5119">
        <w:rPr>
          <w:sz w:val="28"/>
          <w:szCs w:val="28"/>
          <w:lang w:val="ro-RO"/>
        </w:rPr>
        <w:t>asistent universitar  Grosu Lidia</w:t>
      </w:r>
      <w:r>
        <w:rPr>
          <w:sz w:val="28"/>
          <w:szCs w:val="28"/>
          <w:lang w:val="ro-RO"/>
        </w:rPr>
        <w:t xml:space="preserve"> </w:t>
      </w: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Default="006C3DBB" w:rsidP="006C3DBB">
      <w:pPr>
        <w:spacing w:line="360" w:lineRule="auto"/>
        <w:rPr>
          <w:sz w:val="28"/>
          <w:szCs w:val="28"/>
          <w:lang w:val="ro-RO"/>
        </w:rPr>
      </w:pPr>
    </w:p>
    <w:p w:rsidR="006C3DBB" w:rsidRPr="00BD5119" w:rsidRDefault="006C3DBB" w:rsidP="006C3DBB">
      <w:pPr>
        <w:rPr>
          <w:b/>
          <w:i/>
          <w:sz w:val="28"/>
          <w:szCs w:val="28"/>
          <w:lang w:val="ro-RO"/>
        </w:rPr>
      </w:pPr>
      <w:r w:rsidRPr="00BD5119">
        <w:rPr>
          <w:b/>
          <w:sz w:val="28"/>
          <w:szCs w:val="28"/>
          <w:lang w:val="ro-RO"/>
        </w:rPr>
        <w:t xml:space="preserve">  </w:t>
      </w:r>
    </w:p>
    <w:p w:rsidR="006C3DBB" w:rsidRPr="00906D50" w:rsidRDefault="006C3DBB" w:rsidP="006C3DBB">
      <w:pPr>
        <w:numPr>
          <w:ilvl w:val="0"/>
          <w:numId w:val="8"/>
        </w:numPr>
        <w:rPr>
          <w:b/>
          <w:sz w:val="28"/>
          <w:szCs w:val="28"/>
          <w:lang w:val="en-US"/>
        </w:rPr>
      </w:pPr>
      <w:r w:rsidRPr="00906D50">
        <w:rPr>
          <w:b/>
          <w:sz w:val="28"/>
          <w:szCs w:val="28"/>
          <w:lang w:val="en-US"/>
        </w:rPr>
        <w:lastRenderedPageBreak/>
        <w:t>SCOPUL  MODULULUI  DE CHIRURGIE PEDIATRICĂ</w:t>
      </w:r>
    </w:p>
    <w:p w:rsidR="006C3DBB" w:rsidRPr="00BD5119" w:rsidRDefault="006C3DBB" w:rsidP="006C3DBB">
      <w:pPr>
        <w:jc w:val="both"/>
        <w:rPr>
          <w:sz w:val="28"/>
          <w:szCs w:val="28"/>
          <w:lang w:val="ro-RO"/>
        </w:rPr>
      </w:pPr>
      <w:r>
        <w:rPr>
          <w:b/>
          <w:sz w:val="28"/>
          <w:szCs w:val="28"/>
          <w:lang w:val="ro-RO"/>
        </w:rPr>
        <w:t xml:space="preserve">     </w:t>
      </w:r>
      <w:r w:rsidRPr="00BD5119">
        <w:rPr>
          <w:b/>
          <w:sz w:val="28"/>
          <w:szCs w:val="28"/>
          <w:lang w:val="ro-RO"/>
        </w:rPr>
        <w:t xml:space="preserve">Chirurgia pediatrică </w:t>
      </w:r>
      <w:r w:rsidRPr="00BD5119">
        <w:rPr>
          <w:sz w:val="28"/>
          <w:szCs w:val="28"/>
          <w:lang w:val="ro-RO"/>
        </w:rPr>
        <w:t>este o specialitate de sinestătătoare, care include: chirurgia, urologia, ortopedia, traumatologia - patologia curentă de chirurgie a copilului de la naştere pînă la adolescenţă cu nuanţările specifice vârstei. Predarea chirurgiei pediatrice rezidenţilor pediatri este foarte necesară şi indiscutabilă, reşind din particularităţile anatomo-fiziologice ale organismului în creştere. Importanţa cunoaşterii afecţiunilor chirurgicale pediatrice este deosebită, deoarece medicul pediatru este primul care vede bolnavul şi de cunoştinţele căruia depinde diagnosticul precoce al afecţiunii, tratamentul în timp util, supravegherea ulterioară a bolnavului.</w:t>
      </w:r>
    </w:p>
    <w:p w:rsidR="006C3DBB" w:rsidRPr="00BD5119" w:rsidRDefault="006C3DBB" w:rsidP="006C3DBB">
      <w:pPr>
        <w:jc w:val="both"/>
        <w:rPr>
          <w:sz w:val="28"/>
          <w:szCs w:val="28"/>
          <w:lang w:val="ro-RO"/>
        </w:rPr>
      </w:pPr>
      <w:r w:rsidRPr="00BD5119">
        <w:rPr>
          <w:sz w:val="28"/>
          <w:szCs w:val="28"/>
          <w:lang w:val="ro-RO"/>
        </w:rPr>
        <w:t xml:space="preserve">    </w:t>
      </w:r>
    </w:p>
    <w:p w:rsidR="006C3DBB" w:rsidRPr="00BD5119" w:rsidRDefault="006C3DBB" w:rsidP="006C3DBB">
      <w:pPr>
        <w:jc w:val="both"/>
        <w:rPr>
          <w:sz w:val="28"/>
          <w:szCs w:val="28"/>
          <w:lang w:val="ro-RO"/>
        </w:rPr>
      </w:pPr>
      <w:r w:rsidRPr="00BD5119">
        <w:rPr>
          <w:sz w:val="28"/>
          <w:szCs w:val="28"/>
          <w:lang w:val="ro-RO"/>
        </w:rPr>
        <w:t xml:space="preserve">    </w:t>
      </w:r>
      <w:r w:rsidRPr="00BD5119">
        <w:rPr>
          <w:b/>
          <w:sz w:val="28"/>
          <w:szCs w:val="28"/>
          <w:lang w:val="ro-RO"/>
        </w:rPr>
        <w:t xml:space="preserve">Scopul predării chirurgiei pediatrice rezidenţilor pediatri constă: </w:t>
      </w:r>
      <w:r w:rsidRPr="00BD5119">
        <w:rPr>
          <w:sz w:val="28"/>
          <w:szCs w:val="28"/>
          <w:lang w:val="ro-RO"/>
        </w:rPr>
        <w:t>în aprofundarea cunoştinţelor în cunoaşterea afecţiunilor chirurgicale la copil, particularităţilor diagnosticului şi tratamentului, formarea bazei teoretice, deprinderilor practice, însuşirea metodelor de diagnostic, tacticii medicale în diverse afecţiuni chirurgicale la copil.</w:t>
      </w:r>
    </w:p>
    <w:p w:rsidR="006C3DBB" w:rsidRPr="00BD5119" w:rsidRDefault="006C3DBB" w:rsidP="006C3DBB">
      <w:pPr>
        <w:jc w:val="both"/>
        <w:rPr>
          <w:sz w:val="28"/>
          <w:szCs w:val="28"/>
          <w:lang w:val="ro-RO"/>
        </w:rPr>
      </w:pPr>
      <w:r w:rsidRPr="00BD5119">
        <w:rPr>
          <w:sz w:val="28"/>
          <w:szCs w:val="28"/>
          <w:lang w:val="ro-RO"/>
        </w:rPr>
        <w:t xml:space="preserve">    </w:t>
      </w:r>
    </w:p>
    <w:p w:rsidR="006C3DBB" w:rsidRPr="00BD5119" w:rsidRDefault="006C3DBB" w:rsidP="006C3DBB">
      <w:pPr>
        <w:jc w:val="both"/>
        <w:rPr>
          <w:b/>
          <w:sz w:val="28"/>
          <w:szCs w:val="28"/>
          <w:lang w:val="ro-RO"/>
        </w:rPr>
      </w:pPr>
      <w:r w:rsidRPr="00BD5119">
        <w:rPr>
          <w:sz w:val="28"/>
          <w:szCs w:val="28"/>
          <w:lang w:val="ro-RO"/>
        </w:rPr>
        <w:t xml:space="preserve">   </w:t>
      </w:r>
      <w:r w:rsidRPr="00BD5119">
        <w:rPr>
          <w:b/>
          <w:sz w:val="28"/>
          <w:szCs w:val="28"/>
          <w:lang w:val="ro-RO"/>
        </w:rPr>
        <w:t>Studiind chirurgia pediatrică rezidentul pediatru trebuie să cunoască:</w:t>
      </w:r>
    </w:p>
    <w:p w:rsidR="006C3DBB" w:rsidRPr="00BD5119" w:rsidRDefault="006C3DBB" w:rsidP="006C3DBB">
      <w:pPr>
        <w:numPr>
          <w:ilvl w:val="0"/>
          <w:numId w:val="3"/>
        </w:numPr>
        <w:jc w:val="both"/>
        <w:rPr>
          <w:sz w:val="28"/>
          <w:szCs w:val="28"/>
          <w:lang w:val="ro-RO"/>
        </w:rPr>
      </w:pPr>
      <w:r w:rsidRPr="00BD5119">
        <w:rPr>
          <w:sz w:val="28"/>
          <w:szCs w:val="28"/>
          <w:lang w:val="ro-RO"/>
        </w:rPr>
        <w:t>afecţiunile chirurgicale congenitale şi dobândite la copii;</w:t>
      </w:r>
    </w:p>
    <w:p w:rsidR="006C3DBB" w:rsidRPr="00BD5119" w:rsidRDefault="006C3DBB" w:rsidP="006C3DBB">
      <w:pPr>
        <w:numPr>
          <w:ilvl w:val="0"/>
          <w:numId w:val="3"/>
        </w:numPr>
        <w:jc w:val="both"/>
        <w:rPr>
          <w:sz w:val="28"/>
          <w:szCs w:val="28"/>
          <w:lang w:val="ro-RO"/>
        </w:rPr>
      </w:pPr>
      <w:r w:rsidRPr="00BD5119">
        <w:rPr>
          <w:sz w:val="28"/>
          <w:szCs w:val="28"/>
          <w:lang w:val="ro-RO"/>
        </w:rPr>
        <w:t>particularităţile debutului şi evoluţiei diverselor afecţiuni chirurgicale la copii;</w:t>
      </w:r>
    </w:p>
    <w:p w:rsidR="006C3DBB" w:rsidRPr="00BD5119" w:rsidRDefault="006C3DBB" w:rsidP="006C3DBB">
      <w:pPr>
        <w:numPr>
          <w:ilvl w:val="0"/>
          <w:numId w:val="3"/>
        </w:numPr>
        <w:jc w:val="both"/>
        <w:rPr>
          <w:sz w:val="28"/>
          <w:szCs w:val="28"/>
          <w:lang w:val="ro-RO"/>
        </w:rPr>
      </w:pPr>
      <w:r w:rsidRPr="00BD5119">
        <w:rPr>
          <w:sz w:val="28"/>
          <w:szCs w:val="28"/>
          <w:lang w:val="ro-RO"/>
        </w:rPr>
        <w:t>metodologia şi particularităţile examenării copilului cu diverse afecţiuni chirurgicale;</w:t>
      </w:r>
    </w:p>
    <w:p w:rsidR="006C3DBB" w:rsidRPr="00BD5119" w:rsidRDefault="006C3DBB" w:rsidP="006C3DBB">
      <w:pPr>
        <w:numPr>
          <w:ilvl w:val="0"/>
          <w:numId w:val="3"/>
        </w:numPr>
        <w:jc w:val="both"/>
        <w:rPr>
          <w:sz w:val="28"/>
          <w:szCs w:val="28"/>
          <w:lang w:val="ro-RO"/>
        </w:rPr>
      </w:pPr>
      <w:r w:rsidRPr="00BD5119">
        <w:rPr>
          <w:sz w:val="28"/>
          <w:szCs w:val="28"/>
          <w:lang w:val="ro-RO"/>
        </w:rPr>
        <w:t>terminii intervenţiilor chirurgicale;</w:t>
      </w:r>
    </w:p>
    <w:p w:rsidR="006C3DBB" w:rsidRPr="00BD5119" w:rsidRDefault="006C3DBB" w:rsidP="006C3DBB">
      <w:pPr>
        <w:numPr>
          <w:ilvl w:val="0"/>
          <w:numId w:val="3"/>
        </w:numPr>
        <w:jc w:val="both"/>
        <w:rPr>
          <w:sz w:val="28"/>
          <w:szCs w:val="28"/>
          <w:lang w:val="ro-RO"/>
        </w:rPr>
      </w:pPr>
      <w:r w:rsidRPr="00BD5119">
        <w:rPr>
          <w:sz w:val="28"/>
          <w:szCs w:val="28"/>
          <w:lang w:val="ro-RO"/>
        </w:rPr>
        <w:t>reabilitarea copiilor cu afecţiuni chirurgicale.</w:t>
      </w:r>
    </w:p>
    <w:p w:rsidR="006C3DBB" w:rsidRPr="00BD5119" w:rsidRDefault="006C3DBB" w:rsidP="006C3DBB">
      <w:pPr>
        <w:ind w:left="720"/>
        <w:jc w:val="both"/>
        <w:rPr>
          <w:b/>
          <w:sz w:val="28"/>
          <w:szCs w:val="28"/>
          <w:lang w:val="ro-RO"/>
        </w:rPr>
      </w:pPr>
    </w:p>
    <w:p w:rsidR="006C3DBB" w:rsidRPr="00BD5119" w:rsidRDefault="006C3DBB" w:rsidP="006C3DBB">
      <w:pPr>
        <w:jc w:val="both"/>
        <w:rPr>
          <w:sz w:val="28"/>
          <w:szCs w:val="28"/>
          <w:lang w:val="ro-RO"/>
        </w:rPr>
      </w:pPr>
      <w:r w:rsidRPr="00BD5119">
        <w:rPr>
          <w:b/>
          <w:sz w:val="28"/>
          <w:szCs w:val="28"/>
          <w:lang w:val="ro-RO"/>
        </w:rPr>
        <w:t xml:space="preserve">    Studiind chirurgia pediatrică rezidentul pediatru trebuie să poată:</w:t>
      </w:r>
    </w:p>
    <w:p w:rsidR="006C3DBB" w:rsidRPr="00BD5119" w:rsidRDefault="006C3DBB" w:rsidP="006C3DBB">
      <w:pPr>
        <w:numPr>
          <w:ilvl w:val="0"/>
          <w:numId w:val="3"/>
        </w:numPr>
        <w:jc w:val="both"/>
        <w:rPr>
          <w:sz w:val="28"/>
          <w:szCs w:val="28"/>
          <w:lang w:val="ro-RO"/>
        </w:rPr>
      </w:pPr>
      <w:r w:rsidRPr="00BD5119">
        <w:rPr>
          <w:sz w:val="28"/>
          <w:szCs w:val="28"/>
          <w:lang w:val="ro-RO"/>
        </w:rPr>
        <w:t>colecta şi estima corect datele de anamneză;</w:t>
      </w:r>
    </w:p>
    <w:p w:rsidR="006C3DBB" w:rsidRPr="00BD5119" w:rsidRDefault="006C3DBB" w:rsidP="006C3DBB">
      <w:pPr>
        <w:numPr>
          <w:ilvl w:val="0"/>
          <w:numId w:val="3"/>
        </w:numPr>
        <w:jc w:val="both"/>
        <w:rPr>
          <w:sz w:val="28"/>
          <w:szCs w:val="28"/>
          <w:lang w:val="ro-RO"/>
        </w:rPr>
      </w:pPr>
      <w:r w:rsidRPr="00BD5119">
        <w:rPr>
          <w:sz w:val="28"/>
          <w:szCs w:val="28"/>
          <w:lang w:val="ro-RO"/>
        </w:rPr>
        <w:t>stabili diagnosticul preventiv;</w:t>
      </w:r>
    </w:p>
    <w:p w:rsidR="006C3DBB" w:rsidRPr="00BD5119" w:rsidRDefault="006C3DBB" w:rsidP="006C3DBB">
      <w:pPr>
        <w:numPr>
          <w:ilvl w:val="0"/>
          <w:numId w:val="3"/>
        </w:numPr>
        <w:jc w:val="both"/>
        <w:rPr>
          <w:sz w:val="28"/>
          <w:szCs w:val="28"/>
          <w:lang w:val="ro-RO"/>
        </w:rPr>
      </w:pPr>
      <w:r w:rsidRPr="00BD5119">
        <w:rPr>
          <w:sz w:val="28"/>
          <w:szCs w:val="28"/>
          <w:lang w:val="ro-RO"/>
        </w:rPr>
        <w:t xml:space="preserve">aprecia gravitatea stării generale a pacientului; </w:t>
      </w:r>
    </w:p>
    <w:p w:rsidR="006C3DBB" w:rsidRPr="00BD5119" w:rsidRDefault="006C3DBB" w:rsidP="006C3DBB">
      <w:pPr>
        <w:numPr>
          <w:ilvl w:val="0"/>
          <w:numId w:val="3"/>
        </w:numPr>
        <w:jc w:val="both"/>
        <w:rPr>
          <w:sz w:val="28"/>
          <w:szCs w:val="28"/>
          <w:lang w:val="ro-RO"/>
        </w:rPr>
      </w:pPr>
      <w:r w:rsidRPr="00BD5119">
        <w:rPr>
          <w:sz w:val="28"/>
          <w:szCs w:val="28"/>
          <w:lang w:val="ro-RO"/>
        </w:rPr>
        <w:t xml:space="preserve">acordarea ajutorului urgent în stări critice. </w:t>
      </w:r>
    </w:p>
    <w:p w:rsidR="006C3DBB" w:rsidRPr="00BD5119" w:rsidRDefault="006C3DBB" w:rsidP="006C3DBB">
      <w:pPr>
        <w:jc w:val="both"/>
        <w:rPr>
          <w:sz w:val="28"/>
          <w:szCs w:val="28"/>
          <w:lang w:val="ro-RO"/>
        </w:rPr>
      </w:pPr>
    </w:p>
    <w:p w:rsidR="006C3DBB" w:rsidRPr="00BD5119" w:rsidRDefault="006C3DBB" w:rsidP="006C3DBB">
      <w:pPr>
        <w:jc w:val="both"/>
        <w:rPr>
          <w:b/>
          <w:i/>
          <w:sz w:val="28"/>
          <w:szCs w:val="28"/>
          <w:lang w:val="ro-RO"/>
        </w:rPr>
      </w:pPr>
      <w:r w:rsidRPr="00BD5119">
        <w:rPr>
          <w:sz w:val="28"/>
          <w:szCs w:val="28"/>
          <w:lang w:val="ro-RO"/>
        </w:rPr>
        <w:t xml:space="preserve">        </w:t>
      </w:r>
      <w:r w:rsidRPr="00BD5119">
        <w:rPr>
          <w:b/>
          <w:i/>
          <w:sz w:val="28"/>
          <w:szCs w:val="28"/>
          <w:lang w:val="ro-RO"/>
        </w:rPr>
        <w:t>În timpul stagiului rezidenţii:</w:t>
      </w:r>
    </w:p>
    <w:p w:rsidR="006C3DBB" w:rsidRPr="00BD5119" w:rsidRDefault="006C3DBB" w:rsidP="006C3DBB">
      <w:pPr>
        <w:jc w:val="both"/>
        <w:rPr>
          <w:sz w:val="28"/>
          <w:szCs w:val="28"/>
          <w:lang w:val="ro-RO"/>
        </w:rPr>
      </w:pPr>
      <w:r w:rsidRPr="00BD5119">
        <w:rPr>
          <w:sz w:val="28"/>
          <w:szCs w:val="28"/>
          <w:lang w:val="ro-RO"/>
        </w:rPr>
        <w:t xml:space="preserve">    - îşi lărgesc şi perfecţionează cu predilecţie cunoştinţile teoretice şi practice;</w:t>
      </w:r>
    </w:p>
    <w:p w:rsidR="006C3DBB" w:rsidRPr="00BD5119" w:rsidRDefault="006C3DBB" w:rsidP="006C3DBB">
      <w:pPr>
        <w:jc w:val="both"/>
        <w:rPr>
          <w:sz w:val="28"/>
          <w:szCs w:val="28"/>
          <w:lang w:val="ro-RO"/>
        </w:rPr>
      </w:pPr>
      <w:r w:rsidRPr="00BD5119">
        <w:rPr>
          <w:sz w:val="28"/>
          <w:szCs w:val="28"/>
          <w:lang w:val="ro-RO"/>
        </w:rPr>
        <w:t xml:space="preserve">    - însuşesc diverse metode de diagnostic şi tratament, spre a putea decide oricînd binefic şi hotărîtor, în deosebi, în cazuri dificile, pentru a da deplină siguranţă şi eficienţă</w:t>
      </w:r>
    </w:p>
    <w:p w:rsidR="006C3DBB" w:rsidRPr="00BD5119" w:rsidRDefault="006C3DBB" w:rsidP="006C3DBB">
      <w:pPr>
        <w:jc w:val="both"/>
        <w:rPr>
          <w:sz w:val="28"/>
          <w:szCs w:val="28"/>
          <w:lang w:val="ro-RO"/>
        </w:rPr>
      </w:pPr>
      <w:r w:rsidRPr="00BD5119">
        <w:rPr>
          <w:sz w:val="28"/>
          <w:szCs w:val="28"/>
          <w:lang w:val="ro-RO"/>
        </w:rPr>
        <w:t xml:space="preserve">copilului bolnav; </w:t>
      </w:r>
    </w:p>
    <w:p w:rsidR="006C3DBB" w:rsidRPr="00BD5119" w:rsidRDefault="006C3DBB" w:rsidP="006C3DBB">
      <w:pPr>
        <w:jc w:val="both"/>
        <w:rPr>
          <w:sz w:val="28"/>
          <w:szCs w:val="28"/>
          <w:lang w:val="ro-RO"/>
        </w:rPr>
      </w:pPr>
      <w:r w:rsidRPr="00BD5119">
        <w:rPr>
          <w:sz w:val="28"/>
          <w:szCs w:val="28"/>
          <w:lang w:val="ro-RO"/>
        </w:rPr>
        <w:t xml:space="preserve">    - însuşesc metodele de examinare, particularităţile examinării şi tratamentului copiilor de diverse vîrste; </w:t>
      </w:r>
    </w:p>
    <w:p w:rsidR="006C3DBB" w:rsidRPr="00BD5119" w:rsidRDefault="006C3DBB" w:rsidP="006C3DBB">
      <w:pPr>
        <w:jc w:val="both"/>
        <w:rPr>
          <w:sz w:val="28"/>
          <w:szCs w:val="28"/>
          <w:lang w:val="ro-RO"/>
        </w:rPr>
      </w:pPr>
      <w:r w:rsidRPr="00BD5119">
        <w:rPr>
          <w:sz w:val="28"/>
          <w:szCs w:val="28"/>
          <w:lang w:val="ro-RO"/>
        </w:rPr>
        <w:t xml:space="preserve">    -  dezvoltă gîndirea clinică; </w:t>
      </w:r>
    </w:p>
    <w:p w:rsidR="006C3DBB" w:rsidRPr="00BD5119" w:rsidRDefault="006C3DBB" w:rsidP="006C3DBB">
      <w:pPr>
        <w:jc w:val="both"/>
        <w:rPr>
          <w:sz w:val="28"/>
          <w:szCs w:val="28"/>
          <w:lang w:val="ro-RO"/>
        </w:rPr>
      </w:pPr>
      <w:r w:rsidRPr="00BD5119">
        <w:rPr>
          <w:sz w:val="28"/>
          <w:szCs w:val="28"/>
          <w:lang w:val="ro-RO"/>
        </w:rPr>
        <w:t xml:space="preserve">    -  se pregătesc pentru lucru de sinestătător.</w:t>
      </w:r>
    </w:p>
    <w:p w:rsidR="006C3DBB" w:rsidRPr="00BD5119" w:rsidRDefault="006C3DBB" w:rsidP="006C3DBB">
      <w:pPr>
        <w:jc w:val="both"/>
        <w:rPr>
          <w:sz w:val="28"/>
          <w:szCs w:val="28"/>
          <w:lang w:val="ro-RO"/>
        </w:rPr>
      </w:pPr>
      <w:r w:rsidRPr="00BD5119">
        <w:rPr>
          <w:sz w:val="28"/>
          <w:szCs w:val="28"/>
          <w:lang w:val="ro-RO"/>
        </w:rPr>
        <w:t xml:space="preserve">    </w:t>
      </w:r>
    </w:p>
    <w:p w:rsidR="006C3DBB" w:rsidRPr="00BD5119" w:rsidRDefault="006C3DBB" w:rsidP="006C3DBB">
      <w:pPr>
        <w:jc w:val="both"/>
        <w:rPr>
          <w:sz w:val="28"/>
          <w:szCs w:val="28"/>
          <w:lang w:val="ro-RO"/>
        </w:rPr>
      </w:pPr>
      <w:r w:rsidRPr="00BD5119">
        <w:rPr>
          <w:sz w:val="28"/>
          <w:szCs w:val="28"/>
          <w:lang w:val="ro-RO"/>
        </w:rPr>
        <w:lastRenderedPageBreak/>
        <w:t xml:space="preserve">     P</w:t>
      </w:r>
      <w:r w:rsidRPr="00BD5119">
        <w:rPr>
          <w:b/>
          <w:sz w:val="28"/>
          <w:szCs w:val="28"/>
          <w:lang w:val="ro-RO"/>
        </w:rPr>
        <w:t xml:space="preserve">redăria chirurgiei pediatrice </w:t>
      </w:r>
      <w:r w:rsidRPr="00BD5119">
        <w:rPr>
          <w:sz w:val="28"/>
          <w:szCs w:val="28"/>
          <w:lang w:val="ro-RO"/>
        </w:rPr>
        <w:t>se efectuiază după principiul clasic: de la semiologie la studierea amănunţită a fiecărei afecţiuni în parte.</w:t>
      </w:r>
    </w:p>
    <w:p w:rsidR="006C3DBB" w:rsidRPr="00BD5119" w:rsidRDefault="006C3DBB" w:rsidP="006C3DBB">
      <w:pPr>
        <w:jc w:val="both"/>
        <w:rPr>
          <w:sz w:val="28"/>
          <w:szCs w:val="28"/>
          <w:lang w:val="ro-RO"/>
        </w:rPr>
      </w:pPr>
      <w:r w:rsidRPr="00BD5119">
        <w:rPr>
          <w:b/>
          <w:sz w:val="28"/>
          <w:szCs w:val="28"/>
          <w:lang w:val="ro-RO"/>
        </w:rPr>
        <w:t xml:space="preserve">     Ţelul programului </w:t>
      </w:r>
      <w:r w:rsidRPr="00BD5119">
        <w:rPr>
          <w:sz w:val="28"/>
          <w:szCs w:val="28"/>
          <w:lang w:val="ro-RO"/>
        </w:rPr>
        <w:t xml:space="preserve">constă în repartizarea corectă a materialului. </w:t>
      </w:r>
    </w:p>
    <w:p w:rsidR="006C3DBB" w:rsidRPr="00BD5119" w:rsidRDefault="006C3DBB" w:rsidP="006C3DBB">
      <w:pPr>
        <w:jc w:val="both"/>
        <w:rPr>
          <w:sz w:val="28"/>
          <w:szCs w:val="28"/>
          <w:lang w:val="ro-RO"/>
        </w:rPr>
      </w:pPr>
      <w:r w:rsidRPr="00BD5119">
        <w:rPr>
          <w:sz w:val="28"/>
          <w:szCs w:val="28"/>
          <w:lang w:val="ro-RO"/>
        </w:rPr>
        <w:t xml:space="preserve">     La cursuri şi lecţii practice pe exemple concrete, cazuri clinice se subliniază rolul medicului, care primul examenează bolnavul în stabişirea diagnosticului, internării şi acordării ajutorului precocebolnavilor, reducerea şi preîntâmpinarea complicaţiilor, reducerea erorilor de diagnostic şi conduita medicală.Conţinutul pricipal alş lecţiilor practice în constituie lucrul rezidentului la patul bolnavului, prelucrarea şi însuşirea manoperelor practice</w:t>
      </w:r>
    </w:p>
    <w:p w:rsidR="006C3DBB" w:rsidRPr="00BD5119" w:rsidRDefault="006C3DBB" w:rsidP="006C3DBB">
      <w:pPr>
        <w:jc w:val="both"/>
        <w:rPr>
          <w:sz w:val="28"/>
          <w:szCs w:val="28"/>
          <w:lang w:val="ro-RO"/>
        </w:rPr>
      </w:pPr>
      <w:r w:rsidRPr="00BD5119">
        <w:rPr>
          <w:sz w:val="28"/>
          <w:szCs w:val="28"/>
          <w:lang w:val="ro-RO"/>
        </w:rPr>
        <w:t xml:space="preserve">     Se studiază fiecare afecţiune chirurgicală, urologică, oncologică, ortopedică cu discutarea frecvenţei, etiopatogeniei, anatomiei patologice, manifestărilor clinice, diagnosticului, diagnosticului diferenţial, tacticii medicale la etape, complicaţiilor, terminilor corecţiei chirurgicale, dispanserizării bolnavilor chirurgicali.   </w:t>
      </w:r>
    </w:p>
    <w:p w:rsidR="006C3DBB" w:rsidRPr="00BD5119" w:rsidRDefault="006C3DBB" w:rsidP="006C3DBB">
      <w:pPr>
        <w:autoSpaceDE w:val="0"/>
        <w:autoSpaceDN w:val="0"/>
        <w:adjustRightInd w:val="0"/>
        <w:jc w:val="both"/>
        <w:rPr>
          <w:sz w:val="28"/>
          <w:szCs w:val="28"/>
          <w:lang w:val="ro-RO"/>
        </w:rPr>
      </w:pPr>
      <w:r w:rsidRPr="008F4666">
        <w:rPr>
          <w:b/>
          <w:sz w:val="28"/>
          <w:szCs w:val="28"/>
          <w:lang w:val="ro-RO"/>
        </w:rPr>
        <w:t xml:space="preserve">     </w:t>
      </w:r>
      <w:r w:rsidRPr="00BD5119">
        <w:rPr>
          <w:b/>
          <w:sz w:val="28"/>
          <w:szCs w:val="28"/>
          <w:u w:val="single"/>
          <w:lang w:val="ro-RO"/>
        </w:rPr>
        <w:t>Pentru rezidenţi este obligatorie</w:t>
      </w:r>
      <w:r w:rsidRPr="00BD5119">
        <w:rPr>
          <w:b/>
          <w:sz w:val="28"/>
          <w:szCs w:val="28"/>
          <w:lang w:val="ro-RO"/>
        </w:rPr>
        <w:t xml:space="preserve"> </w:t>
      </w:r>
      <w:r w:rsidRPr="00BD5119">
        <w:rPr>
          <w:sz w:val="28"/>
          <w:szCs w:val="28"/>
          <w:lang w:val="ro-RO"/>
        </w:rPr>
        <w:t xml:space="preserve">participarea la vizita în secţii cu şeful catedrei, şefi de secţie, consultanţi; prezenţa la consultaţiile profesorilor, consultanţilor, şefilor de secţii; participarea la conferinţile de dimineaţă; participarea la conferinţile practice - ştiinţifice; de anatomie patologică; şedinţele comisiei de control curativ. </w:t>
      </w:r>
    </w:p>
    <w:p w:rsidR="006C3DBB" w:rsidRPr="00BD5119" w:rsidRDefault="006C3DBB" w:rsidP="006C3DBB">
      <w:pPr>
        <w:autoSpaceDE w:val="0"/>
        <w:autoSpaceDN w:val="0"/>
        <w:adjustRightInd w:val="0"/>
        <w:jc w:val="both"/>
        <w:rPr>
          <w:sz w:val="28"/>
          <w:szCs w:val="28"/>
          <w:lang w:val="ro-RO"/>
        </w:rPr>
      </w:pPr>
      <w:r>
        <w:rPr>
          <w:sz w:val="28"/>
          <w:szCs w:val="28"/>
          <w:lang w:val="ro-RO"/>
        </w:rPr>
        <w:t xml:space="preserve">     </w:t>
      </w:r>
      <w:r w:rsidRPr="00BD5119">
        <w:rPr>
          <w:sz w:val="28"/>
          <w:szCs w:val="28"/>
          <w:lang w:val="ro-RO"/>
        </w:rPr>
        <w:t xml:space="preserve">Activitatea teoretică şi practică a rezidenţilor va fi reflectată în registrele generale ale catedrei şi personale, cu specificarea bolnavilor examenaţi, manoperelor  pe care le-au efectuat sau la care au asistat, evenimentelor ştiinţifice la care au participat (conferinţe etc.) şi a literaturii studiate. Registrele sunt verificate şi vizate de către personalul medical didactic ce supraveghează activitatea rezidenţilor. Respectivul registru reprezintă documentul de bază pentru evaluarea abilităţilor practice la finisarea stagiului. </w:t>
      </w:r>
    </w:p>
    <w:p w:rsidR="006C3DBB" w:rsidRPr="00BD5119" w:rsidRDefault="006C3DBB" w:rsidP="006C3DBB">
      <w:pPr>
        <w:jc w:val="both"/>
        <w:rPr>
          <w:sz w:val="28"/>
          <w:szCs w:val="28"/>
          <w:lang w:val="ro-RO"/>
        </w:rPr>
      </w:pPr>
      <w:r w:rsidRPr="00BD5119">
        <w:rPr>
          <w:sz w:val="28"/>
          <w:szCs w:val="28"/>
          <w:lang w:val="ro-RO"/>
        </w:rPr>
        <w:t xml:space="preserve">     Rezidenţii lucrează de sinestătător la patul bolnavului. Rezidenţii însuşesc cele mai diverse metode de diagnostic şi tratament a copiilor cu diverse afecţiuni chirurgicale.</w:t>
      </w:r>
    </w:p>
    <w:p w:rsidR="006C3DBB" w:rsidRPr="00BD5119" w:rsidRDefault="006C3DBB" w:rsidP="006C3DBB">
      <w:pPr>
        <w:jc w:val="both"/>
        <w:rPr>
          <w:sz w:val="28"/>
          <w:szCs w:val="28"/>
          <w:lang w:val="ro-RO"/>
        </w:rPr>
      </w:pPr>
      <w:r w:rsidRPr="00BD5119">
        <w:rPr>
          <w:b/>
          <w:i/>
          <w:sz w:val="28"/>
          <w:szCs w:val="28"/>
          <w:lang w:val="ro-RO"/>
        </w:rPr>
        <w:t xml:space="preserve">    </w:t>
      </w:r>
      <w:r w:rsidRPr="00F50342">
        <w:rPr>
          <w:b/>
          <w:sz w:val="28"/>
          <w:szCs w:val="28"/>
          <w:lang w:val="ro-RO"/>
        </w:rPr>
        <w:t>Evaluarea cunoştinţelor</w:t>
      </w:r>
      <w:r w:rsidRPr="00BD5119">
        <w:rPr>
          <w:sz w:val="28"/>
          <w:szCs w:val="28"/>
          <w:lang w:val="ro-RO"/>
        </w:rPr>
        <w:t xml:space="preserve"> teoretice şi manoperelor practice se efectuiază la </w:t>
      </w:r>
      <w:r>
        <w:rPr>
          <w:sz w:val="28"/>
          <w:szCs w:val="28"/>
          <w:lang w:val="ro-RO"/>
        </w:rPr>
        <w:t>examene</w:t>
      </w:r>
      <w:r w:rsidRPr="00BD5119">
        <w:rPr>
          <w:sz w:val="28"/>
          <w:szCs w:val="28"/>
          <w:lang w:val="ro-RO"/>
        </w:rPr>
        <w:t>l</w:t>
      </w:r>
      <w:r>
        <w:rPr>
          <w:sz w:val="28"/>
          <w:szCs w:val="28"/>
          <w:lang w:val="ro-RO"/>
        </w:rPr>
        <w:t>e</w:t>
      </w:r>
      <w:r w:rsidRPr="00BD5119">
        <w:rPr>
          <w:sz w:val="28"/>
          <w:szCs w:val="28"/>
          <w:lang w:val="ro-RO"/>
        </w:rPr>
        <w:t xml:space="preserve"> de la sfârşitul stagiului.</w:t>
      </w:r>
    </w:p>
    <w:p w:rsidR="006C3DBB" w:rsidRDefault="006C3DBB" w:rsidP="006C3DBB">
      <w:pPr>
        <w:ind w:left="930"/>
        <w:rPr>
          <w:sz w:val="28"/>
          <w:szCs w:val="28"/>
          <w:lang w:val="en-US"/>
        </w:rPr>
      </w:pPr>
    </w:p>
    <w:p w:rsidR="006C3DBB" w:rsidRPr="00906D50" w:rsidRDefault="006C3DBB" w:rsidP="006C3DBB">
      <w:pPr>
        <w:numPr>
          <w:ilvl w:val="0"/>
          <w:numId w:val="8"/>
        </w:numPr>
        <w:rPr>
          <w:b/>
          <w:sz w:val="28"/>
          <w:szCs w:val="28"/>
          <w:lang w:val="en-US"/>
        </w:rPr>
      </w:pPr>
      <w:r w:rsidRPr="00906D50">
        <w:rPr>
          <w:b/>
          <w:sz w:val="28"/>
          <w:szCs w:val="28"/>
          <w:lang w:val="en-US"/>
        </w:rPr>
        <w:t xml:space="preserve">OBIECTIVELE  DE  FORMARE  ÎN CADRUL MODULULUI  DE CHIRURGIE  PEDIATRICĂ  </w:t>
      </w:r>
    </w:p>
    <w:p w:rsidR="006C3DBB" w:rsidRPr="00BD5119" w:rsidRDefault="006C3DBB" w:rsidP="006C3DBB">
      <w:pPr>
        <w:numPr>
          <w:ilvl w:val="0"/>
          <w:numId w:val="1"/>
        </w:numPr>
        <w:jc w:val="both"/>
        <w:rPr>
          <w:sz w:val="28"/>
          <w:szCs w:val="28"/>
          <w:lang w:val="ro-RO"/>
        </w:rPr>
      </w:pPr>
      <w:r w:rsidRPr="00BD5119">
        <w:rPr>
          <w:sz w:val="28"/>
          <w:szCs w:val="28"/>
          <w:lang w:val="ro-RO"/>
        </w:rPr>
        <w:t>Asistare (A)</w:t>
      </w:r>
    </w:p>
    <w:p w:rsidR="006C3DBB" w:rsidRPr="00BD5119" w:rsidRDefault="006C3DBB" w:rsidP="006C3DBB">
      <w:pPr>
        <w:numPr>
          <w:ilvl w:val="0"/>
          <w:numId w:val="1"/>
        </w:numPr>
        <w:jc w:val="both"/>
        <w:rPr>
          <w:sz w:val="28"/>
          <w:szCs w:val="28"/>
          <w:lang w:val="ro-RO"/>
        </w:rPr>
      </w:pPr>
      <w:r w:rsidRPr="00BD5119">
        <w:rPr>
          <w:sz w:val="28"/>
          <w:szCs w:val="28"/>
          <w:lang w:val="ro-RO"/>
        </w:rPr>
        <w:t>Interpretare (I)</w:t>
      </w:r>
    </w:p>
    <w:p w:rsidR="006C3DBB" w:rsidRPr="00BD5119" w:rsidRDefault="006C3DBB" w:rsidP="006C3DBB">
      <w:pPr>
        <w:numPr>
          <w:ilvl w:val="0"/>
          <w:numId w:val="1"/>
        </w:numPr>
        <w:jc w:val="both"/>
        <w:rPr>
          <w:sz w:val="28"/>
          <w:szCs w:val="28"/>
          <w:lang w:val="ro-RO"/>
        </w:rPr>
      </w:pPr>
      <w:r w:rsidRPr="00BD5119">
        <w:rPr>
          <w:sz w:val="28"/>
          <w:szCs w:val="28"/>
          <w:lang w:val="ro-RO"/>
        </w:rPr>
        <w:t>Efectuare (E)</w:t>
      </w:r>
    </w:p>
    <w:p w:rsidR="006C3DBB" w:rsidRDefault="006C3DBB" w:rsidP="006C3DBB">
      <w:pPr>
        <w:ind w:left="930"/>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p>
    <w:p w:rsidR="006C3DBB" w:rsidRDefault="006C3DBB" w:rsidP="006C3DBB">
      <w:pPr>
        <w:rPr>
          <w:sz w:val="28"/>
          <w:szCs w:val="28"/>
          <w:lang w:val="en-US"/>
        </w:rPr>
      </w:pPr>
      <w:r>
        <w:rPr>
          <w:sz w:val="28"/>
          <w:szCs w:val="28"/>
          <w:lang w:val="en-US"/>
        </w:rPr>
        <w:t xml:space="preserve">III. CONŢINUTUL DE BAZĂ AL PROGRAMULUI  DE INSTRUIRE PRIN REZIDENŢIAT  AL   REZIDENŢILOR  PEDIATRI  LA CHIRURGIA PEDIATRICĂ </w:t>
      </w:r>
    </w:p>
    <w:p w:rsidR="006C3DBB" w:rsidRDefault="006C3DBB" w:rsidP="006C3DBB">
      <w:pPr>
        <w:rPr>
          <w:sz w:val="28"/>
          <w:szCs w:val="28"/>
          <w:lang w:val="en-US"/>
        </w:rPr>
      </w:pPr>
    </w:p>
    <w:p w:rsidR="006C3DBB" w:rsidRDefault="006C3DBB" w:rsidP="006C3DBB">
      <w:pPr>
        <w:pStyle w:val="af6"/>
        <w:numPr>
          <w:ilvl w:val="0"/>
          <w:numId w:val="7"/>
        </w:numPr>
        <w:spacing w:after="200" w:line="276" w:lineRule="auto"/>
        <w:contextualSpacing/>
        <w:rPr>
          <w:sz w:val="28"/>
          <w:szCs w:val="28"/>
          <w:lang w:val="en-US"/>
        </w:rPr>
      </w:pPr>
      <w:r>
        <w:rPr>
          <w:sz w:val="28"/>
          <w:szCs w:val="28"/>
          <w:lang w:val="en-US"/>
        </w:rPr>
        <w:t>STRUCTURA PROGRAMULUI DE STUDII  LA CHIRURGIA PEDIATRICĂ  PENTRU REZIDENŢI PEDIATRI (MODUL CONEX)</w:t>
      </w:r>
    </w:p>
    <w:tbl>
      <w:tblPr>
        <w:tblpPr w:leftFromText="180" w:rightFromText="180" w:vertAnchor="text" w:horzAnchor="margin" w:tblpY="1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70"/>
        <w:gridCol w:w="2336"/>
        <w:gridCol w:w="790"/>
        <w:gridCol w:w="1010"/>
        <w:gridCol w:w="676"/>
        <w:gridCol w:w="843"/>
        <w:gridCol w:w="1113"/>
        <w:gridCol w:w="763"/>
        <w:gridCol w:w="883"/>
        <w:gridCol w:w="763"/>
      </w:tblGrid>
      <w:tr w:rsidR="006C3DBB" w:rsidRPr="00BA66DE" w:rsidTr="006C3DBB">
        <w:trPr>
          <w:trHeight w:val="269"/>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en-US"/>
              </w:rPr>
            </w:pPr>
            <w:r w:rsidRPr="00BA66DE">
              <w:rPr>
                <w:b/>
                <w:lang w:val="en-US"/>
              </w:rPr>
              <w:t>Nr</w:t>
            </w:r>
          </w:p>
          <w:p w:rsidR="006C3DBB" w:rsidRPr="00BA66DE" w:rsidRDefault="006C3DBB" w:rsidP="006C3DBB">
            <w:pPr>
              <w:rPr>
                <w:b/>
                <w:lang w:val="en-US" w:eastAsia="en-US"/>
              </w:rPr>
            </w:pPr>
            <w:r w:rsidRPr="00BA66DE">
              <w:rPr>
                <w:b/>
                <w:lang w:val="en-US"/>
              </w:rPr>
              <w:t>d/o</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b/>
                <w:lang w:val="en-US" w:eastAsia="en-US"/>
              </w:rPr>
            </w:pPr>
            <w:r w:rsidRPr="00BA66DE">
              <w:rPr>
                <w:b/>
                <w:lang w:val="en-US"/>
              </w:rPr>
              <w:t>Denumirea temelor modului</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b/>
                <w:lang w:val="en-US"/>
              </w:rPr>
            </w:pPr>
            <w:r w:rsidRPr="00BA66DE">
              <w:rPr>
                <w:b/>
                <w:lang w:val="en-US"/>
              </w:rPr>
              <w:t>Anul</w:t>
            </w:r>
          </w:p>
          <w:p w:rsidR="006C3DBB" w:rsidRPr="00BA66DE" w:rsidRDefault="006C3DBB" w:rsidP="006C3DBB">
            <w:pPr>
              <w:jc w:val="center"/>
              <w:rPr>
                <w:b/>
                <w:lang w:val="en-US"/>
              </w:rPr>
            </w:pPr>
            <w:r w:rsidRPr="00BA66DE">
              <w:rPr>
                <w:b/>
                <w:lang w:val="en-US"/>
              </w:rPr>
              <w:t xml:space="preserve">De </w:t>
            </w:r>
          </w:p>
          <w:p w:rsidR="006C3DBB" w:rsidRPr="00BA66DE" w:rsidRDefault="006C3DBB" w:rsidP="006C3DBB">
            <w:pPr>
              <w:jc w:val="center"/>
              <w:rPr>
                <w:b/>
                <w:lang w:val="en-US" w:eastAsia="en-US"/>
              </w:rPr>
            </w:pPr>
            <w:r w:rsidRPr="00BA66DE">
              <w:rPr>
                <w:b/>
                <w:lang w:val="en-US"/>
              </w:rPr>
              <w:t>studii</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b/>
                <w:lang w:val="en-US"/>
              </w:rPr>
            </w:pPr>
            <w:r w:rsidRPr="00BA66DE">
              <w:rPr>
                <w:b/>
                <w:lang w:val="en-US"/>
              </w:rPr>
              <w:t>Durata,</w:t>
            </w:r>
          </w:p>
          <w:p w:rsidR="006C3DBB" w:rsidRPr="00BA66DE" w:rsidRDefault="006C3DBB" w:rsidP="006C3DBB">
            <w:pPr>
              <w:jc w:val="center"/>
              <w:rPr>
                <w:b/>
                <w:lang w:val="en-US"/>
              </w:rPr>
            </w:pPr>
            <w:r w:rsidRPr="00BA66DE">
              <w:rPr>
                <w:b/>
                <w:lang w:val="en-US"/>
              </w:rPr>
              <w:t>săptă-</w:t>
            </w:r>
          </w:p>
          <w:p w:rsidR="006C3DBB" w:rsidRPr="00BA66DE" w:rsidRDefault="006C3DBB" w:rsidP="006C3DBB">
            <w:pPr>
              <w:jc w:val="center"/>
              <w:rPr>
                <w:b/>
                <w:lang w:val="en-US" w:eastAsia="en-US"/>
              </w:rPr>
            </w:pPr>
            <w:r w:rsidRPr="00BA66DE">
              <w:rPr>
                <w:b/>
                <w:lang w:val="en-US"/>
              </w:rPr>
              <w:t>mâni</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b/>
                <w:lang w:val="en-US" w:eastAsia="en-US"/>
              </w:rPr>
            </w:pPr>
            <w:r w:rsidRPr="00BA66DE">
              <w:rPr>
                <w:b/>
                <w:lang w:val="en-US"/>
              </w:rPr>
              <w:t>Ore didactice</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en-US" w:eastAsia="en-US"/>
              </w:rPr>
            </w:pPr>
            <w:r w:rsidRPr="00BA66DE">
              <w:rPr>
                <w:b/>
                <w:lang w:val="en-US"/>
              </w:rPr>
              <w:t>Total</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en-US"/>
              </w:rPr>
            </w:pPr>
            <w:r w:rsidRPr="00BA66DE">
              <w:rPr>
                <w:b/>
                <w:lang w:val="en-US"/>
              </w:rPr>
              <w:t>Acti-</w:t>
            </w:r>
          </w:p>
          <w:p w:rsidR="006C3DBB" w:rsidRPr="00BA66DE" w:rsidRDefault="006C3DBB" w:rsidP="006C3DBB">
            <w:pPr>
              <w:rPr>
                <w:b/>
                <w:lang w:val="en-US"/>
              </w:rPr>
            </w:pPr>
            <w:r w:rsidRPr="00BA66DE">
              <w:rPr>
                <w:b/>
                <w:lang w:val="en-US"/>
              </w:rPr>
              <w:t>vitate</w:t>
            </w:r>
          </w:p>
          <w:p w:rsidR="006C3DBB" w:rsidRPr="00BA66DE" w:rsidRDefault="006C3DBB" w:rsidP="006C3DBB">
            <w:pPr>
              <w:rPr>
                <w:b/>
                <w:lang w:val="en-US" w:eastAsia="en-US"/>
              </w:rPr>
            </w:pPr>
            <w:r w:rsidRPr="00BA66DE">
              <w:rPr>
                <w:b/>
                <w:lang w:val="en-US"/>
              </w:rPr>
              <w:t>clinică</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b/>
                <w:lang w:val="en-US" w:eastAsia="en-US"/>
              </w:rPr>
            </w:pPr>
            <w:r w:rsidRPr="00BA66DE">
              <w:rPr>
                <w:b/>
                <w:lang w:val="en-US"/>
              </w:rPr>
              <w:t>Total ore</w:t>
            </w:r>
          </w:p>
        </w:tc>
      </w:tr>
      <w:tr w:rsidR="006C3DBB" w:rsidRPr="00BA66DE" w:rsidTr="006C3DBB">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Curs</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lucrari</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seminare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DBB" w:rsidRPr="00BA66DE" w:rsidRDefault="006C3DBB" w:rsidP="006C3DBB">
            <w:pPr>
              <w:rPr>
                <w:b/>
                <w:lang w:val="en-US" w:eastAsia="en-US"/>
              </w:rPr>
            </w:pPr>
          </w:p>
        </w:tc>
      </w:tr>
      <w:tr w:rsidR="006C3DBB" w:rsidRPr="00BA66DE" w:rsidTr="006C3DBB">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1.</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Chirurgia neonatală </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II</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ro-RO" w:eastAsia="en-US"/>
              </w:rPr>
            </w:pPr>
            <w:r w:rsidRPr="00BA66DE">
              <w:rPr>
                <w:lang w:val="ro-RO"/>
              </w:rPr>
              <w:t>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4</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23</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8</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35</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47</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82</w:t>
            </w:r>
          </w:p>
        </w:tc>
      </w:tr>
      <w:tr w:rsidR="006C3DBB" w:rsidRPr="00BA66DE" w:rsidTr="006C3DBB">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2.</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Chirurgia urgentă şi septică la copii</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ro-RO" w:eastAsia="en-US"/>
              </w:rPr>
            </w:pPr>
            <w:r w:rsidRPr="00BA66DE">
              <w:rPr>
                <w:lang w:val="ro-RO"/>
              </w:rPr>
              <w:t>II</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ro-RO" w:eastAsia="en-US"/>
              </w:rPr>
            </w:pPr>
            <w:r w:rsidRPr="00BA66DE">
              <w:rPr>
                <w:lang w:val="ro-RO"/>
              </w:rPr>
              <w:t>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4</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23</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8</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35</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47</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82</w:t>
            </w:r>
          </w:p>
        </w:tc>
      </w:tr>
      <w:tr w:rsidR="006C3DBB" w:rsidRPr="00BA66DE" w:rsidTr="006C3DBB">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ro-RO" w:eastAsia="en-US"/>
              </w:rPr>
            </w:pPr>
            <w:r w:rsidRPr="00BA66DE">
              <w:rPr>
                <w:lang w:val="ro-RO"/>
              </w:rPr>
              <w:t>3.</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6C3DBB" w:rsidRPr="00BA66DE" w:rsidRDefault="006C3DBB" w:rsidP="006C3DBB">
            <w:pPr>
              <w:rPr>
                <w:lang w:val="ro-RO"/>
              </w:rPr>
            </w:pPr>
            <w:r w:rsidRPr="00BA66DE">
              <w:rPr>
                <w:lang w:val="en-US"/>
              </w:rPr>
              <w:t xml:space="preserve">Chirurgia generală </w:t>
            </w:r>
          </w:p>
          <w:p w:rsidR="006C3DBB" w:rsidRPr="00BA66DE" w:rsidRDefault="006C3DBB" w:rsidP="006C3DBB">
            <w:pPr>
              <w:rPr>
                <w:lang w:val="ro-RO" w:eastAsia="en-US"/>
              </w:rPr>
            </w:pP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III</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ro-RO" w:eastAsia="en-US"/>
              </w:rPr>
            </w:pPr>
            <w:r w:rsidRPr="00BA66DE">
              <w:rPr>
                <w:lang w:val="ro-RO"/>
              </w:rPr>
              <w:t>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4</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23</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8</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35</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47</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82</w:t>
            </w:r>
          </w:p>
        </w:tc>
      </w:tr>
      <w:tr w:rsidR="006C3DBB" w:rsidRPr="00BA66DE" w:rsidTr="006C3DBB">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4.</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rPr>
            </w:pPr>
            <w:r w:rsidRPr="00BA66DE">
              <w:rPr>
                <w:lang w:val="en-US"/>
              </w:rPr>
              <w:t xml:space="preserve">Urologia pediatrică. </w:t>
            </w:r>
          </w:p>
          <w:p w:rsidR="006C3DBB" w:rsidRPr="00BA66DE" w:rsidRDefault="006C3DBB" w:rsidP="006C3DBB">
            <w:pPr>
              <w:rPr>
                <w:lang w:val="en-US" w:eastAsia="en-US"/>
              </w:rPr>
            </w:pPr>
            <w:r w:rsidRPr="00BA66DE">
              <w:rPr>
                <w:lang w:val="en-US"/>
              </w:rPr>
              <w:t>Oncologia pediatrică</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III</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1</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2</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12</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4</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18</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24</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en-US" w:eastAsia="en-US"/>
              </w:rPr>
            </w:pPr>
            <w:r w:rsidRPr="00BA66DE">
              <w:rPr>
                <w:lang w:val="en-US"/>
              </w:rPr>
              <w:t xml:space="preserve"> 42</w:t>
            </w:r>
          </w:p>
        </w:tc>
      </w:tr>
      <w:tr w:rsidR="006C3DBB" w:rsidRPr="00BA66DE" w:rsidTr="006C3DBB">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5.</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Ortopedia pediatrică. Traumatismele la copil</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en-US" w:eastAsia="en-US"/>
              </w:rPr>
            </w:pPr>
            <w:r w:rsidRPr="00BA66DE">
              <w:rPr>
                <w:lang w:val="en-US"/>
              </w:rPr>
              <w:t>III</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lang w:val="ro-RO" w:eastAsia="en-US"/>
              </w:rPr>
            </w:pPr>
            <w:r w:rsidRPr="00BA66DE">
              <w:rPr>
                <w:lang w:val="ro-RO"/>
              </w:rPr>
              <w:t>1</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2</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11</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4</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17</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23 </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lang w:val="ro-RO" w:eastAsia="en-US"/>
              </w:rPr>
            </w:pPr>
            <w:r w:rsidRPr="00BA66DE">
              <w:rPr>
                <w:lang w:val="ro-RO"/>
              </w:rPr>
              <w:t xml:space="preserve"> 40</w:t>
            </w:r>
          </w:p>
        </w:tc>
      </w:tr>
      <w:tr w:rsidR="006C3DBB" w:rsidRPr="00BA66DE" w:rsidTr="006C3DBB">
        <w:tc>
          <w:tcPr>
            <w:tcW w:w="570" w:type="dxa"/>
            <w:tcBorders>
              <w:top w:val="single" w:sz="4" w:space="0" w:color="auto"/>
              <w:left w:val="single" w:sz="4" w:space="0" w:color="auto"/>
              <w:bottom w:val="single" w:sz="4" w:space="0" w:color="auto"/>
              <w:right w:val="single" w:sz="4" w:space="0" w:color="auto"/>
            </w:tcBorders>
            <w:shd w:val="clear" w:color="auto" w:fill="auto"/>
          </w:tcPr>
          <w:p w:rsidR="006C3DBB" w:rsidRPr="00BA66DE" w:rsidRDefault="006C3DBB" w:rsidP="006C3DBB">
            <w:pPr>
              <w:jc w:val="center"/>
              <w:rPr>
                <w:lang w:val="en-US" w:eastAsia="en-US"/>
              </w:rPr>
            </w:pP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TOTAL  ORE</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6C3DBB" w:rsidRPr="00BA66DE" w:rsidRDefault="006C3DBB" w:rsidP="006C3DBB">
            <w:pPr>
              <w:jc w:val="center"/>
              <w:rPr>
                <w:b/>
                <w:lang w:val="en-US"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jc w:val="center"/>
              <w:rPr>
                <w:b/>
                <w:lang w:val="ro-RO" w:eastAsia="en-US"/>
              </w:rPr>
            </w:pPr>
            <w:r w:rsidRPr="00BA66DE">
              <w:rPr>
                <w:b/>
                <w:lang w:val="ro-RO"/>
              </w:rPr>
              <w:t>8</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16</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92</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32</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140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188</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C3DBB" w:rsidRPr="00BA66DE" w:rsidRDefault="006C3DBB" w:rsidP="006C3DBB">
            <w:pPr>
              <w:rPr>
                <w:b/>
                <w:lang w:val="ro-RO" w:eastAsia="en-US"/>
              </w:rPr>
            </w:pPr>
            <w:r w:rsidRPr="00BA66DE">
              <w:rPr>
                <w:b/>
                <w:lang w:val="ro-RO"/>
              </w:rPr>
              <w:t xml:space="preserve"> 328</w:t>
            </w:r>
          </w:p>
        </w:tc>
      </w:tr>
    </w:tbl>
    <w:p w:rsidR="006C3DBB" w:rsidRDefault="006C3DBB" w:rsidP="006C3DBB">
      <w:pPr>
        <w:rPr>
          <w:sz w:val="22"/>
          <w:szCs w:val="22"/>
          <w:lang w:val="en-US"/>
        </w:rPr>
      </w:pPr>
    </w:p>
    <w:p w:rsidR="006C3DBB" w:rsidRPr="00BD5119" w:rsidRDefault="006C3DBB" w:rsidP="006C3DBB">
      <w:pPr>
        <w:autoSpaceDE w:val="0"/>
        <w:autoSpaceDN w:val="0"/>
        <w:adjustRightInd w:val="0"/>
        <w:ind w:firstLine="720"/>
        <w:jc w:val="both"/>
        <w:rPr>
          <w:sz w:val="28"/>
          <w:szCs w:val="28"/>
          <w:lang w:val="ro-RO"/>
        </w:rPr>
      </w:pPr>
    </w:p>
    <w:p w:rsidR="006C3DBB" w:rsidRPr="00BD5119" w:rsidRDefault="006C3DBB" w:rsidP="006C3DBB">
      <w:pPr>
        <w:jc w:val="both"/>
        <w:rPr>
          <w:b/>
          <w:i/>
          <w:sz w:val="28"/>
          <w:szCs w:val="28"/>
          <w:lang w:val="ro-RO"/>
        </w:rPr>
      </w:pPr>
      <w:r>
        <w:rPr>
          <w:b/>
          <w:sz w:val="28"/>
          <w:szCs w:val="28"/>
          <w:lang w:val="ro-RO"/>
        </w:rPr>
        <w:t xml:space="preserve">         Modulul</w:t>
      </w:r>
      <w:r w:rsidRPr="00BD5119">
        <w:rPr>
          <w:sz w:val="28"/>
          <w:szCs w:val="28"/>
          <w:lang w:val="ro-RO"/>
        </w:rPr>
        <w:t xml:space="preserve"> </w:t>
      </w:r>
      <w:r w:rsidRPr="00BD5119">
        <w:rPr>
          <w:b/>
          <w:sz w:val="28"/>
          <w:szCs w:val="28"/>
          <w:lang w:val="ro-RO"/>
        </w:rPr>
        <w:t>include</w:t>
      </w:r>
      <w:r w:rsidRPr="00BD5119">
        <w:rPr>
          <w:b/>
          <w:i/>
          <w:sz w:val="28"/>
          <w:szCs w:val="28"/>
          <w:lang w:val="ro-RO"/>
        </w:rPr>
        <w:t>:</w:t>
      </w:r>
      <w:r w:rsidRPr="00BD5119">
        <w:rPr>
          <w:sz w:val="28"/>
          <w:szCs w:val="28"/>
          <w:lang w:val="ro-RO"/>
        </w:rPr>
        <w:t xml:space="preserve"> prelegeri - 2 ore pe săptămână; seminare - 4 ore pe săptămână; </w:t>
      </w:r>
    </w:p>
    <w:p w:rsidR="006C3DBB" w:rsidRPr="00BD5119" w:rsidRDefault="006C3DBB" w:rsidP="006C3DBB">
      <w:pPr>
        <w:jc w:val="center"/>
        <w:rPr>
          <w:bCs/>
          <w:sz w:val="28"/>
          <w:szCs w:val="28"/>
          <w:lang w:val="ro-RO"/>
        </w:rPr>
      </w:pPr>
    </w:p>
    <w:p w:rsidR="006C3DBB" w:rsidRPr="00BD5119" w:rsidRDefault="006C3DBB" w:rsidP="006C3DBB">
      <w:pPr>
        <w:jc w:val="center"/>
        <w:rPr>
          <w:bCs/>
          <w:sz w:val="28"/>
          <w:szCs w:val="28"/>
          <w:lang w:val="ro-RO"/>
        </w:rPr>
      </w:pPr>
    </w:p>
    <w:p w:rsidR="006C3DBB" w:rsidRPr="00BD5119" w:rsidRDefault="006C3DBB" w:rsidP="006C3DBB">
      <w:pPr>
        <w:jc w:val="center"/>
        <w:rPr>
          <w:bCs/>
          <w:sz w:val="28"/>
          <w:szCs w:val="28"/>
          <w:lang w:val="ro-RO"/>
        </w:rPr>
      </w:pPr>
    </w:p>
    <w:p w:rsidR="006C3DBB" w:rsidRPr="00BD5119" w:rsidRDefault="006C3DBB" w:rsidP="006C3DBB">
      <w:pPr>
        <w:jc w:val="center"/>
        <w:rPr>
          <w:bCs/>
          <w:sz w:val="28"/>
          <w:szCs w:val="28"/>
          <w:lang w:val="ro-RO"/>
        </w:rPr>
      </w:pPr>
    </w:p>
    <w:p w:rsidR="006C3DBB" w:rsidRPr="00BD5119" w:rsidRDefault="006C3DBB" w:rsidP="006C3DBB">
      <w:pPr>
        <w:jc w:val="center"/>
        <w:rPr>
          <w:bCs/>
          <w:sz w:val="28"/>
          <w:szCs w:val="28"/>
          <w:lang w:val="ro-RO"/>
        </w:rPr>
      </w:pPr>
    </w:p>
    <w:p w:rsidR="006C3DBB" w:rsidRPr="00BD5119" w:rsidRDefault="006C3DBB" w:rsidP="006C3DBB">
      <w:pPr>
        <w:jc w:val="center"/>
        <w:rPr>
          <w:bCs/>
          <w:sz w:val="28"/>
          <w:szCs w:val="28"/>
          <w:lang w:val="ro-RO"/>
        </w:rPr>
      </w:pPr>
    </w:p>
    <w:p w:rsidR="006C3DBB" w:rsidRDefault="006C3DBB" w:rsidP="006C3DBB">
      <w:pPr>
        <w:jc w:val="center"/>
        <w:rPr>
          <w:bCs/>
          <w:sz w:val="28"/>
          <w:szCs w:val="28"/>
          <w:lang w:val="ro-RO"/>
        </w:rPr>
      </w:pPr>
    </w:p>
    <w:p w:rsidR="006C3DBB" w:rsidRDefault="006C3DBB" w:rsidP="006C3DBB">
      <w:pPr>
        <w:jc w:val="center"/>
        <w:rPr>
          <w:bCs/>
          <w:sz w:val="28"/>
          <w:szCs w:val="28"/>
          <w:lang w:val="ro-RO"/>
        </w:rPr>
      </w:pPr>
    </w:p>
    <w:p w:rsidR="006C3DBB" w:rsidRDefault="006C3DBB" w:rsidP="006C3DBB">
      <w:pPr>
        <w:jc w:val="center"/>
        <w:rPr>
          <w:bCs/>
          <w:sz w:val="28"/>
          <w:szCs w:val="28"/>
          <w:lang w:val="ro-RO"/>
        </w:rPr>
      </w:pPr>
    </w:p>
    <w:p w:rsidR="006C3DBB" w:rsidRDefault="006C3DBB" w:rsidP="006C3DBB">
      <w:pPr>
        <w:jc w:val="center"/>
        <w:rPr>
          <w:bCs/>
          <w:sz w:val="28"/>
          <w:szCs w:val="28"/>
          <w:lang w:val="ro-RO"/>
        </w:rPr>
      </w:pPr>
    </w:p>
    <w:p w:rsidR="006C3DBB" w:rsidRDefault="006C3DBB" w:rsidP="006C3DBB">
      <w:pPr>
        <w:rPr>
          <w:bCs/>
          <w:sz w:val="28"/>
          <w:szCs w:val="28"/>
          <w:lang w:val="ro-RO"/>
        </w:rPr>
      </w:pPr>
    </w:p>
    <w:p w:rsidR="006C3DBB" w:rsidRDefault="006C3DBB" w:rsidP="006C3DBB">
      <w:pPr>
        <w:rPr>
          <w:bCs/>
          <w:sz w:val="28"/>
          <w:szCs w:val="28"/>
          <w:lang w:val="ro-RO"/>
        </w:rPr>
      </w:pPr>
    </w:p>
    <w:p w:rsidR="006C3DBB" w:rsidRDefault="006C3DBB" w:rsidP="006C3DBB">
      <w:pPr>
        <w:rPr>
          <w:bCs/>
          <w:sz w:val="28"/>
          <w:szCs w:val="28"/>
          <w:lang w:val="ro-RO"/>
        </w:rPr>
      </w:pPr>
    </w:p>
    <w:p w:rsidR="006C3DBB" w:rsidRDefault="006C3DBB" w:rsidP="006C3DBB">
      <w:pPr>
        <w:rPr>
          <w:bCs/>
          <w:sz w:val="28"/>
          <w:szCs w:val="28"/>
          <w:lang w:val="ro-RO"/>
        </w:rPr>
      </w:pPr>
    </w:p>
    <w:p w:rsidR="006C3DBB" w:rsidRDefault="006C3DBB" w:rsidP="006C3DBB">
      <w:pPr>
        <w:rPr>
          <w:bCs/>
          <w:sz w:val="28"/>
          <w:szCs w:val="28"/>
          <w:lang w:val="ro-RO"/>
        </w:rPr>
      </w:pPr>
    </w:p>
    <w:p w:rsidR="006C3DBB" w:rsidRDefault="006C3DBB" w:rsidP="006C3DBB">
      <w:pPr>
        <w:rPr>
          <w:bCs/>
          <w:sz w:val="28"/>
          <w:szCs w:val="28"/>
          <w:lang w:val="ro-RO"/>
        </w:rPr>
      </w:pPr>
    </w:p>
    <w:p w:rsidR="006C3DBB" w:rsidRDefault="006C3DBB" w:rsidP="006C3DBB">
      <w:pPr>
        <w:rPr>
          <w:bCs/>
          <w:sz w:val="28"/>
          <w:szCs w:val="28"/>
          <w:lang w:val="ro-RO"/>
        </w:rPr>
      </w:pPr>
    </w:p>
    <w:p w:rsidR="006C3DBB" w:rsidRDefault="006C3DBB" w:rsidP="006C3DBB">
      <w:pPr>
        <w:widowControl w:val="0"/>
        <w:spacing w:before="240" w:after="120"/>
        <w:rPr>
          <w:bCs/>
          <w:sz w:val="28"/>
          <w:szCs w:val="28"/>
          <w:lang w:val="ro-RO"/>
        </w:rPr>
      </w:pPr>
    </w:p>
    <w:p w:rsidR="006C3DBB" w:rsidRPr="00157597" w:rsidRDefault="006C3DBB" w:rsidP="006C3DBB">
      <w:pPr>
        <w:widowControl w:val="0"/>
        <w:numPr>
          <w:ilvl w:val="0"/>
          <w:numId w:val="10"/>
        </w:numPr>
        <w:spacing w:before="240" w:after="120"/>
        <w:rPr>
          <w:b/>
          <w:caps/>
          <w:sz w:val="26"/>
          <w:u w:val="single"/>
          <w:lang w:val="en-US"/>
        </w:rPr>
      </w:pPr>
      <w:r w:rsidRPr="00157597">
        <w:rPr>
          <w:b/>
          <w:caps/>
          <w:sz w:val="26"/>
          <w:u w:val="single"/>
          <w:lang w:val="en-US"/>
        </w:rPr>
        <w:lastRenderedPageBreak/>
        <w:t xml:space="preserve">PLANUL TEMATIC AL CURSURILOR, SEMINARELOR ŞI  LUCRĂRILOR PRACTICE  LA anul </w:t>
      </w:r>
      <w:r>
        <w:rPr>
          <w:b/>
          <w:caps/>
          <w:sz w:val="26"/>
          <w:u w:val="single"/>
          <w:lang w:val="en-US"/>
        </w:rPr>
        <w:t xml:space="preserve"> </w:t>
      </w:r>
      <w:r w:rsidRPr="00157597">
        <w:rPr>
          <w:b/>
          <w:caps/>
          <w:sz w:val="26"/>
          <w:u w:val="single"/>
          <w:lang w:val="en-US"/>
        </w:rPr>
        <w:t>II de studii</w:t>
      </w:r>
    </w:p>
    <w:tbl>
      <w:tblPr>
        <w:tblW w:w="9846" w:type="dxa"/>
        <w:tblInd w:w="306" w:type="dxa"/>
        <w:tblLayout w:type="fixed"/>
        <w:tblLook w:val="0000" w:firstRow="0" w:lastRow="0" w:firstColumn="0" w:lastColumn="0" w:noHBand="0" w:noVBand="0"/>
      </w:tblPr>
      <w:tblGrid>
        <w:gridCol w:w="601"/>
        <w:gridCol w:w="4699"/>
        <w:gridCol w:w="734"/>
        <w:gridCol w:w="773"/>
        <w:gridCol w:w="709"/>
        <w:gridCol w:w="709"/>
        <w:gridCol w:w="768"/>
        <w:gridCol w:w="853"/>
      </w:tblGrid>
      <w:tr w:rsidR="006C3DBB" w:rsidRPr="007C149D" w:rsidTr="00E12644">
        <w:trPr>
          <w:cantSplit/>
          <w:trHeight w:val="193"/>
          <w:tblHeader/>
        </w:trPr>
        <w:tc>
          <w:tcPr>
            <w:tcW w:w="601" w:type="dxa"/>
            <w:vMerge w:val="restart"/>
            <w:tcBorders>
              <w:top w:val="double" w:sz="4" w:space="0" w:color="auto"/>
              <w:left w:val="double" w:sz="4" w:space="0" w:color="auto"/>
              <w:bottom w:val="single" w:sz="4" w:space="0" w:color="auto"/>
              <w:right w:val="sing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Nr d/o</w:t>
            </w:r>
          </w:p>
        </w:tc>
        <w:tc>
          <w:tcPr>
            <w:tcW w:w="4699" w:type="dxa"/>
            <w:vMerge w:val="restart"/>
            <w:tcBorders>
              <w:top w:val="double" w:sz="4" w:space="0" w:color="auto"/>
              <w:left w:val="single" w:sz="4" w:space="0" w:color="auto"/>
              <w:bottom w:val="single" w:sz="4" w:space="0" w:color="auto"/>
              <w:right w:val="single" w:sz="4" w:space="0" w:color="auto"/>
            </w:tcBorders>
            <w:vAlign w:val="center"/>
          </w:tcPr>
          <w:p w:rsidR="006C3DBB" w:rsidRPr="004C0A04" w:rsidRDefault="006C3DBB" w:rsidP="00E12644">
            <w:pPr>
              <w:ind w:left="-57" w:right="-57"/>
              <w:jc w:val="center"/>
              <w:rPr>
                <w:b/>
                <w:lang w:val="ro-RO"/>
              </w:rPr>
            </w:pPr>
            <w:r w:rsidRPr="004C0A04">
              <w:rPr>
                <w:b/>
                <w:lang w:val="ro-RO"/>
              </w:rPr>
              <w:t>Denumirea temelor</w:t>
            </w:r>
          </w:p>
        </w:tc>
        <w:tc>
          <w:tcPr>
            <w:tcW w:w="2216" w:type="dxa"/>
            <w:gridSpan w:val="3"/>
            <w:tcBorders>
              <w:top w:val="double" w:sz="4" w:space="0" w:color="auto"/>
              <w:left w:val="single" w:sz="4" w:space="0" w:color="auto"/>
              <w:bottom w:val="single" w:sz="4" w:space="0" w:color="auto"/>
              <w:right w:val="doub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Activi-tate clinică (ore)</w:t>
            </w:r>
          </w:p>
        </w:tc>
        <w:tc>
          <w:tcPr>
            <w:tcW w:w="853" w:type="dxa"/>
            <w:vMerge w:val="restart"/>
            <w:tcBorders>
              <w:top w:val="double" w:sz="4" w:space="0" w:color="auto"/>
              <w:left w:val="double" w:sz="4" w:space="0" w:color="auto"/>
              <w:bottom w:val="single" w:sz="4" w:space="0" w:color="auto"/>
              <w:right w:val="doub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 xml:space="preserve">Total ore </w:t>
            </w:r>
          </w:p>
        </w:tc>
      </w:tr>
      <w:tr w:rsidR="006C3DBB" w:rsidRPr="007C149D" w:rsidTr="00E12644">
        <w:trPr>
          <w:cantSplit/>
          <w:trHeight w:val="193"/>
          <w:tblHeader/>
        </w:trPr>
        <w:tc>
          <w:tcPr>
            <w:tcW w:w="601" w:type="dxa"/>
            <w:vMerge/>
            <w:tcBorders>
              <w:top w:val="single" w:sz="4" w:space="0" w:color="auto"/>
              <w:left w:val="double" w:sz="4" w:space="0" w:color="auto"/>
              <w:right w:val="single" w:sz="4" w:space="0" w:color="auto"/>
            </w:tcBorders>
          </w:tcPr>
          <w:p w:rsidR="006C3DBB" w:rsidRPr="007C149D" w:rsidRDefault="006C3DBB" w:rsidP="00E12644">
            <w:pPr>
              <w:ind w:left="-57" w:right="-57"/>
              <w:jc w:val="center"/>
              <w:rPr>
                <w:b/>
                <w:sz w:val="18"/>
                <w:szCs w:val="18"/>
                <w:lang w:val="ro-RO"/>
              </w:rPr>
            </w:pPr>
          </w:p>
        </w:tc>
        <w:tc>
          <w:tcPr>
            <w:tcW w:w="4699" w:type="dxa"/>
            <w:vMerge/>
            <w:tcBorders>
              <w:top w:val="single" w:sz="4" w:space="0" w:color="auto"/>
              <w:left w:val="single" w:sz="4" w:space="0" w:color="auto"/>
              <w:right w:val="single" w:sz="4" w:space="0" w:color="auto"/>
            </w:tcBorders>
          </w:tcPr>
          <w:p w:rsidR="006C3DBB" w:rsidRPr="007C149D" w:rsidRDefault="006C3DBB" w:rsidP="00E12644">
            <w:pPr>
              <w:ind w:left="-57" w:right="-57"/>
              <w:jc w:val="center"/>
              <w:rPr>
                <w:b/>
                <w:sz w:val="18"/>
                <w:szCs w:val="18"/>
                <w:lang w:val="ro-RO"/>
              </w:rPr>
            </w:pPr>
          </w:p>
        </w:tc>
        <w:tc>
          <w:tcPr>
            <w:tcW w:w="734" w:type="dxa"/>
            <w:tcBorders>
              <w:top w:val="single" w:sz="4" w:space="0" w:color="auto"/>
              <w:left w:val="single" w:sz="4" w:space="0" w:color="auto"/>
              <w:right w:val="sing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Curs</w:t>
            </w:r>
          </w:p>
        </w:tc>
        <w:tc>
          <w:tcPr>
            <w:tcW w:w="773" w:type="dxa"/>
            <w:tcBorders>
              <w:top w:val="single" w:sz="4" w:space="0" w:color="auto"/>
              <w:left w:val="single" w:sz="4" w:space="0" w:color="auto"/>
              <w:right w:val="sing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6C3DBB" w:rsidRPr="007C149D" w:rsidRDefault="006C3DBB" w:rsidP="00E12644">
            <w:pPr>
              <w:ind w:left="-57" w:right="-57"/>
              <w:jc w:val="center"/>
              <w:rPr>
                <w:b/>
                <w:sz w:val="18"/>
                <w:szCs w:val="18"/>
                <w:lang w:val="ro-RO"/>
              </w:rPr>
            </w:pPr>
            <w:r w:rsidRPr="007C149D">
              <w:rPr>
                <w:b/>
                <w:sz w:val="18"/>
                <w:szCs w:val="18"/>
                <w:lang w:val="ro-RO"/>
              </w:rPr>
              <w:t>semi-nare</w:t>
            </w:r>
          </w:p>
        </w:tc>
        <w:tc>
          <w:tcPr>
            <w:tcW w:w="709" w:type="dxa"/>
            <w:vMerge/>
            <w:tcBorders>
              <w:top w:val="single" w:sz="4" w:space="0" w:color="auto"/>
              <w:left w:val="double" w:sz="4" w:space="0" w:color="auto"/>
              <w:right w:val="double" w:sz="4" w:space="0" w:color="auto"/>
            </w:tcBorders>
          </w:tcPr>
          <w:p w:rsidR="006C3DBB" w:rsidRPr="007C149D" w:rsidRDefault="006C3DBB" w:rsidP="00E12644">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6C3DBB" w:rsidRPr="007C149D" w:rsidRDefault="006C3DBB" w:rsidP="00E12644">
            <w:pPr>
              <w:ind w:left="-57" w:right="-57"/>
              <w:jc w:val="center"/>
              <w:rPr>
                <w:b/>
                <w:sz w:val="18"/>
                <w:szCs w:val="18"/>
                <w:lang w:val="ro-RO"/>
              </w:rPr>
            </w:pPr>
          </w:p>
        </w:tc>
        <w:tc>
          <w:tcPr>
            <w:tcW w:w="853" w:type="dxa"/>
            <w:vMerge/>
            <w:tcBorders>
              <w:top w:val="single" w:sz="4" w:space="0" w:color="auto"/>
              <w:left w:val="double" w:sz="4" w:space="0" w:color="auto"/>
              <w:right w:val="double" w:sz="4" w:space="0" w:color="auto"/>
            </w:tcBorders>
          </w:tcPr>
          <w:p w:rsidR="006C3DBB" w:rsidRPr="007C149D" w:rsidRDefault="006C3DBB" w:rsidP="00E12644">
            <w:pPr>
              <w:ind w:left="-57" w:right="-57"/>
              <w:jc w:val="center"/>
              <w:rPr>
                <w:b/>
                <w:sz w:val="18"/>
                <w:szCs w:val="18"/>
                <w:lang w:val="ro-RO"/>
              </w:rPr>
            </w:pPr>
          </w:p>
        </w:tc>
      </w:tr>
      <w:tr w:rsidR="006C3DBB" w:rsidRPr="0002230B" w:rsidTr="00E12644">
        <w:trPr>
          <w:trHeight w:val="374"/>
        </w:trPr>
        <w:tc>
          <w:tcPr>
            <w:tcW w:w="9846" w:type="dxa"/>
            <w:gridSpan w:val="8"/>
            <w:tcBorders>
              <w:top w:val="double" w:sz="4" w:space="0" w:color="auto"/>
              <w:left w:val="double" w:sz="4" w:space="0" w:color="auto"/>
              <w:bottom w:val="single" w:sz="4" w:space="0" w:color="auto"/>
              <w:right w:val="double" w:sz="4" w:space="0" w:color="auto"/>
            </w:tcBorders>
            <w:vAlign w:val="center"/>
          </w:tcPr>
          <w:p w:rsidR="006C3DBB" w:rsidRPr="007C149D" w:rsidRDefault="006C3DBB" w:rsidP="00E12644">
            <w:pPr>
              <w:spacing w:before="60" w:after="60"/>
              <w:rPr>
                <w:b/>
                <w:szCs w:val="20"/>
                <w:lang w:val="ro-RO"/>
              </w:rPr>
            </w:pPr>
            <w:r>
              <w:rPr>
                <w:b/>
                <w:szCs w:val="20"/>
                <w:lang w:val="ro-RO"/>
              </w:rPr>
              <w:t xml:space="preserve">         Chirurgia pediatrică (modul conex)    </w:t>
            </w:r>
            <w:r w:rsidRPr="007C149D">
              <w:rPr>
                <w:b/>
                <w:szCs w:val="20"/>
                <w:lang w:val="ro-RO"/>
              </w:rPr>
              <w:t>Anul I</w:t>
            </w:r>
            <w:r>
              <w:rPr>
                <w:b/>
                <w:szCs w:val="20"/>
                <w:lang w:val="ro-RO"/>
              </w:rPr>
              <w:t>I de studii</w:t>
            </w:r>
          </w:p>
        </w:tc>
      </w:tr>
      <w:tr w:rsidR="006C3DBB" w:rsidRPr="007C149D" w:rsidTr="00E12644">
        <w:trPr>
          <w:trHeight w:val="229"/>
        </w:trPr>
        <w:tc>
          <w:tcPr>
            <w:tcW w:w="601" w:type="dxa"/>
            <w:tcBorders>
              <w:top w:val="double" w:sz="4" w:space="0" w:color="auto"/>
              <w:left w:val="double" w:sz="4" w:space="0" w:color="auto"/>
              <w:bottom w:val="single" w:sz="4" w:space="0" w:color="auto"/>
              <w:right w:val="single" w:sz="4" w:space="0" w:color="auto"/>
            </w:tcBorders>
            <w:vAlign w:val="center"/>
          </w:tcPr>
          <w:p w:rsidR="006C3DBB" w:rsidRPr="007C149D" w:rsidRDefault="006C3DBB" w:rsidP="00E12644">
            <w:pPr>
              <w:jc w:val="center"/>
              <w:rPr>
                <w:sz w:val="22"/>
                <w:lang w:val="ro-RO"/>
              </w:rPr>
            </w:pPr>
            <w:r>
              <w:rPr>
                <w:sz w:val="22"/>
                <w:lang w:val="ro-RO"/>
              </w:rPr>
              <w:t>I</w:t>
            </w:r>
          </w:p>
        </w:tc>
        <w:tc>
          <w:tcPr>
            <w:tcW w:w="4699" w:type="dxa"/>
            <w:tcBorders>
              <w:top w:val="double" w:sz="4" w:space="0" w:color="auto"/>
              <w:left w:val="single" w:sz="4" w:space="0" w:color="auto"/>
              <w:bottom w:val="single" w:sz="4" w:space="0" w:color="auto"/>
              <w:right w:val="single" w:sz="4" w:space="0" w:color="auto"/>
            </w:tcBorders>
          </w:tcPr>
          <w:p w:rsidR="006C3DBB" w:rsidRPr="003B764E" w:rsidRDefault="006C3DBB" w:rsidP="00E12644">
            <w:pPr>
              <w:rPr>
                <w:lang w:val="ro-RO" w:eastAsia="en-US"/>
              </w:rPr>
            </w:pPr>
            <w:r>
              <w:rPr>
                <w:lang w:val="ro-RO" w:eastAsia="en-US"/>
              </w:rPr>
              <w:t>CHIRURGIA  NEONATALĂ</w:t>
            </w:r>
            <w:r w:rsidRPr="004F0246">
              <w:rPr>
                <w:lang w:val="ro-RO" w:eastAsia="en-US"/>
              </w:rPr>
              <w:t>.</w:t>
            </w:r>
          </w:p>
        </w:tc>
        <w:tc>
          <w:tcPr>
            <w:tcW w:w="734" w:type="dxa"/>
            <w:tcBorders>
              <w:top w:val="double" w:sz="4" w:space="0" w:color="auto"/>
              <w:left w:val="single" w:sz="4" w:space="0" w:color="auto"/>
              <w:bottom w:val="single" w:sz="4" w:space="0" w:color="auto"/>
              <w:right w:val="single" w:sz="4" w:space="0" w:color="auto"/>
            </w:tcBorders>
          </w:tcPr>
          <w:p w:rsidR="006C3DBB" w:rsidRPr="00BF63BF" w:rsidRDefault="006C3DBB" w:rsidP="00E12644">
            <w:pPr>
              <w:rPr>
                <w:b/>
                <w:lang w:val="en-US" w:eastAsia="en-US"/>
              </w:rPr>
            </w:pPr>
            <w:r w:rsidRPr="00BF63BF">
              <w:rPr>
                <w:b/>
                <w:lang w:val="en-US" w:eastAsia="en-US"/>
              </w:rPr>
              <w:t xml:space="preserve">   4</w:t>
            </w:r>
          </w:p>
        </w:tc>
        <w:tc>
          <w:tcPr>
            <w:tcW w:w="773" w:type="dxa"/>
            <w:tcBorders>
              <w:top w:val="double" w:sz="4" w:space="0" w:color="auto"/>
              <w:left w:val="single" w:sz="4" w:space="0" w:color="auto"/>
              <w:bottom w:val="single" w:sz="4" w:space="0" w:color="auto"/>
              <w:right w:val="single" w:sz="4" w:space="0" w:color="auto"/>
            </w:tcBorders>
          </w:tcPr>
          <w:p w:rsidR="006C3DBB" w:rsidRPr="00BF63BF" w:rsidRDefault="006C3DBB" w:rsidP="00E12644">
            <w:pPr>
              <w:rPr>
                <w:b/>
                <w:lang w:val="en-US" w:eastAsia="en-US"/>
              </w:rPr>
            </w:pPr>
            <w:r w:rsidRPr="00BF63BF">
              <w:rPr>
                <w:b/>
                <w:lang w:val="en-US" w:eastAsia="en-US"/>
              </w:rPr>
              <w:t xml:space="preserve">  23</w:t>
            </w:r>
          </w:p>
        </w:tc>
        <w:tc>
          <w:tcPr>
            <w:tcW w:w="709" w:type="dxa"/>
            <w:tcBorders>
              <w:top w:val="double" w:sz="4" w:space="0" w:color="auto"/>
              <w:left w:val="single" w:sz="4" w:space="0" w:color="auto"/>
              <w:bottom w:val="single" w:sz="4" w:space="0" w:color="auto"/>
              <w:right w:val="double" w:sz="4" w:space="0" w:color="auto"/>
            </w:tcBorders>
          </w:tcPr>
          <w:p w:rsidR="006C3DBB" w:rsidRPr="00BF63BF" w:rsidRDefault="006C3DBB" w:rsidP="00E12644">
            <w:pPr>
              <w:rPr>
                <w:b/>
                <w:lang w:val="en-US" w:eastAsia="en-US"/>
              </w:rPr>
            </w:pPr>
            <w:r w:rsidRPr="00BF63BF">
              <w:rPr>
                <w:b/>
                <w:lang w:val="en-US" w:eastAsia="en-US"/>
              </w:rPr>
              <w:t xml:space="preserve">      8</w:t>
            </w:r>
          </w:p>
        </w:tc>
        <w:tc>
          <w:tcPr>
            <w:tcW w:w="709" w:type="dxa"/>
            <w:tcBorders>
              <w:top w:val="double" w:sz="4" w:space="0" w:color="auto"/>
              <w:left w:val="double" w:sz="4" w:space="0" w:color="auto"/>
              <w:bottom w:val="single" w:sz="4" w:space="0" w:color="auto"/>
              <w:right w:val="double" w:sz="4" w:space="0" w:color="auto"/>
            </w:tcBorders>
          </w:tcPr>
          <w:p w:rsidR="006C3DBB" w:rsidRPr="00BF63BF" w:rsidRDefault="006C3DBB" w:rsidP="00E12644">
            <w:pPr>
              <w:rPr>
                <w:b/>
                <w:lang w:val="en-US" w:eastAsia="en-US"/>
              </w:rPr>
            </w:pPr>
            <w:r w:rsidRPr="00BF63BF">
              <w:rPr>
                <w:b/>
                <w:lang w:val="en-US" w:eastAsia="en-US"/>
              </w:rPr>
              <w:t xml:space="preserve"> 35</w:t>
            </w:r>
          </w:p>
        </w:tc>
        <w:tc>
          <w:tcPr>
            <w:tcW w:w="768" w:type="dxa"/>
            <w:tcBorders>
              <w:top w:val="double" w:sz="4" w:space="0" w:color="auto"/>
              <w:left w:val="double" w:sz="4" w:space="0" w:color="auto"/>
              <w:bottom w:val="single" w:sz="4" w:space="0" w:color="auto"/>
              <w:right w:val="double" w:sz="4" w:space="0" w:color="auto"/>
            </w:tcBorders>
          </w:tcPr>
          <w:p w:rsidR="006C3DBB" w:rsidRPr="00BF63BF" w:rsidRDefault="006C3DBB" w:rsidP="00E12644">
            <w:pPr>
              <w:rPr>
                <w:b/>
                <w:lang w:val="en-US" w:eastAsia="en-US"/>
              </w:rPr>
            </w:pPr>
            <w:r w:rsidRPr="00BF63BF">
              <w:rPr>
                <w:b/>
                <w:lang w:val="en-US" w:eastAsia="en-US"/>
              </w:rPr>
              <w:t xml:space="preserve"> 47</w:t>
            </w:r>
          </w:p>
        </w:tc>
        <w:tc>
          <w:tcPr>
            <w:tcW w:w="853" w:type="dxa"/>
            <w:tcBorders>
              <w:top w:val="double" w:sz="4" w:space="0" w:color="auto"/>
              <w:left w:val="double" w:sz="4" w:space="0" w:color="auto"/>
              <w:bottom w:val="single" w:sz="4" w:space="0" w:color="auto"/>
              <w:right w:val="double" w:sz="4" w:space="0" w:color="auto"/>
            </w:tcBorders>
          </w:tcPr>
          <w:p w:rsidR="006C3DBB" w:rsidRPr="00BF63BF" w:rsidRDefault="006C3DBB" w:rsidP="00E12644">
            <w:pPr>
              <w:rPr>
                <w:b/>
                <w:lang w:val="en-US" w:eastAsia="en-US"/>
              </w:rPr>
            </w:pPr>
            <w:r w:rsidRPr="00BF63BF">
              <w:rPr>
                <w:b/>
                <w:lang w:val="en-US" w:eastAsia="en-US"/>
              </w:rPr>
              <w:t xml:space="preserve"> 82 </w:t>
            </w:r>
          </w:p>
        </w:tc>
      </w:tr>
      <w:tr w:rsidR="006C3DBB" w:rsidRPr="007C149D" w:rsidTr="00E12644">
        <w:trPr>
          <w:trHeight w:val="87"/>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rPr>
                <w:sz w:val="22"/>
                <w:lang w:val="ro-RO"/>
              </w:rPr>
            </w:pPr>
            <w:r>
              <w:rPr>
                <w:sz w:val="22"/>
                <w:lang w:val="ro-RO"/>
              </w:rPr>
              <w:t>1.1</w:t>
            </w:r>
          </w:p>
        </w:tc>
        <w:tc>
          <w:tcPr>
            <w:tcW w:w="4699"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ro-RO" w:eastAsia="en-US"/>
              </w:rPr>
            </w:pPr>
            <w:r>
              <w:rPr>
                <w:lang w:val="ro-RO" w:eastAsia="en-US"/>
              </w:rPr>
              <w:t>Malformaţiile esofagului, stomacului. Malfor – maţiile de intestin subţire şi gros. Ileusul meconial. Megacolon.Malformaţiile ano-rectale. Peritonita meconială.</w:t>
            </w:r>
          </w:p>
        </w:tc>
        <w:tc>
          <w:tcPr>
            <w:tcW w:w="734"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ro-RO" w:eastAsia="en-US"/>
              </w:rPr>
            </w:pPr>
            <w:r>
              <w:rPr>
                <w:lang w:val="ro-RO" w:eastAsia="en-US"/>
              </w:rPr>
              <w:t xml:space="preserve">   </w:t>
            </w:r>
          </w:p>
          <w:p w:rsidR="006C3DBB" w:rsidRDefault="006C3DBB" w:rsidP="00E12644">
            <w:pPr>
              <w:rPr>
                <w:lang w:val="ro-RO" w:eastAsia="en-US"/>
              </w:rPr>
            </w:pPr>
          </w:p>
          <w:p w:rsidR="006C3DBB" w:rsidRPr="00595ED8" w:rsidRDefault="006C3DBB" w:rsidP="00E12644">
            <w:pPr>
              <w:rPr>
                <w:lang w:val="ro-RO" w:eastAsia="en-US"/>
              </w:rPr>
            </w:pPr>
            <w:r>
              <w:rPr>
                <w:lang w:val="ro-RO" w:eastAsia="en-US"/>
              </w:rPr>
              <w:t xml:space="preserve">   7</w:t>
            </w:r>
            <w:r w:rsidRPr="00595ED8">
              <w:rPr>
                <w:lang w:val="ro-RO" w:eastAsia="en-US"/>
              </w:rPr>
              <w:t xml:space="preserve"> </w:t>
            </w:r>
            <w:r>
              <w:rPr>
                <w:lang w:val="ro-RO" w:eastAsia="en-US"/>
              </w:rPr>
              <w:t xml:space="preserve"> </w:t>
            </w:r>
            <w:r w:rsidRPr="00595ED8">
              <w:rPr>
                <w:lang w:val="ro-RO" w:eastAsia="en-US"/>
              </w:rPr>
              <w:t xml:space="preserve"> </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ro-RO" w:eastAsia="en-US"/>
              </w:rPr>
            </w:pPr>
            <w:r w:rsidRPr="00595ED8">
              <w:rPr>
                <w:lang w:val="ro-RO" w:eastAsia="en-US"/>
              </w:rPr>
              <w:t xml:space="preserve">  </w:t>
            </w:r>
            <w:r>
              <w:rPr>
                <w:lang w:val="ro-RO" w:eastAsia="en-US"/>
              </w:rPr>
              <w:t xml:space="preserve">  </w:t>
            </w:r>
          </w:p>
          <w:p w:rsidR="006C3DBB" w:rsidRDefault="006C3DBB" w:rsidP="00E12644">
            <w:pPr>
              <w:rPr>
                <w:lang w:val="ro-RO" w:eastAsia="en-US"/>
              </w:rPr>
            </w:pPr>
          </w:p>
          <w:p w:rsidR="006C3DBB" w:rsidRPr="00595ED8" w:rsidRDefault="006C3DBB" w:rsidP="00E12644">
            <w:pPr>
              <w:rPr>
                <w:lang w:val="ro-RO" w:eastAsia="en-US"/>
              </w:rPr>
            </w:pPr>
            <w:r>
              <w:rPr>
                <w:lang w:val="ro-RO" w:eastAsia="en-US"/>
              </w:rPr>
              <w:t xml:space="preserve">     2</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ro-RO" w:eastAsia="en-US"/>
              </w:rPr>
            </w:pPr>
            <w:r w:rsidRPr="00595ED8">
              <w:rPr>
                <w:lang w:val="ro-RO" w:eastAsia="en-US"/>
              </w:rPr>
              <w:t xml:space="preserve"> </w:t>
            </w:r>
          </w:p>
          <w:p w:rsidR="006C3DBB" w:rsidRDefault="006C3DBB" w:rsidP="00E12644">
            <w:pPr>
              <w:rPr>
                <w:lang w:val="ro-RO" w:eastAsia="en-US"/>
              </w:rPr>
            </w:pPr>
          </w:p>
          <w:p w:rsidR="006C3DBB" w:rsidRPr="00595ED8" w:rsidRDefault="006C3DBB" w:rsidP="00E12644">
            <w:pPr>
              <w:rPr>
                <w:lang w:val="ro-RO" w:eastAsia="en-US"/>
              </w:rPr>
            </w:pPr>
            <w:r>
              <w:rPr>
                <w:lang w:val="ro-RO" w:eastAsia="en-US"/>
              </w:rPr>
              <w:t xml:space="preserve">  10 </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ro-RO" w:eastAsia="en-US"/>
              </w:rPr>
            </w:pPr>
            <w:r>
              <w:rPr>
                <w:lang w:val="ro-RO" w:eastAsia="en-US"/>
              </w:rPr>
              <w:t xml:space="preserve">  </w:t>
            </w:r>
          </w:p>
          <w:p w:rsidR="006C3DBB" w:rsidRDefault="006C3DBB" w:rsidP="00E12644">
            <w:pPr>
              <w:rPr>
                <w:lang w:val="ro-RO" w:eastAsia="en-US"/>
              </w:rPr>
            </w:pPr>
          </w:p>
          <w:p w:rsidR="006C3DBB" w:rsidRPr="003B764E" w:rsidRDefault="006C3DBB" w:rsidP="00E12644">
            <w:pPr>
              <w:rPr>
                <w:lang w:val="ro-RO" w:eastAsia="en-US"/>
              </w:rPr>
            </w:pPr>
            <w:r>
              <w:rPr>
                <w:lang w:val="ro-RO" w:eastAsia="en-US"/>
              </w:rPr>
              <w:t xml:space="preserve">  13</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ro-RO" w:eastAsia="en-US"/>
              </w:rPr>
            </w:pPr>
            <w:r>
              <w:rPr>
                <w:lang w:val="ro-RO" w:eastAsia="en-US"/>
              </w:rPr>
              <w:t xml:space="preserve"> </w:t>
            </w:r>
          </w:p>
          <w:p w:rsidR="006C3DBB" w:rsidRDefault="006C3DBB" w:rsidP="00E12644">
            <w:pPr>
              <w:rPr>
                <w:lang w:val="ro-RO" w:eastAsia="en-US"/>
              </w:rPr>
            </w:pPr>
          </w:p>
          <w:p w:rsidR="006C3DBB" w:rsidRPr="003B764E" w:rsidRDefault="006C3DBB" w:rsidP="00E12644">
            <w:pPr>
              <w:rPr>
                <w:lang w:val="ro-RO" w:eastAsia="en-US"/>
              </w:rPr>
            </w:pPr>
            <w:r>
              <w:rPr>
                <w:lang w:val="ro-RO" w:eastAsia="en-US"/>
              </w:rPr>
              <w:t xml:space="preserve"> 23</w:t>
            </w:r>
          </w:p>
        </w:tc>
      </w:tr>
      <w:tr w:rsidR="006C3DBB" w:rsidRPr="007C149D"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jc w:val="center"/>
              <w:rPr>
                <w:sz w:val="22"/>
                <w:lang w:val="ro-RO"/>
              </w:rPr>
            </w:pPr>
            <w:r>
              <w:rPr>
                <w:sz w:val="22"/>
                <w:lang w:val="ro-RO"/>
              </w:rPr>
              <w:t>1.2</w:t>
            </w:r>
          </w:p>
        </w:tc>
        <w:tc>
          <w:tcPr>
            <w:tcW w:w="4699"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ro-RO" w:eastAsia="en-US"/>
              </w:rPr>
            </w:pPr>
            <w:r>
              <w:rPr>
                <w:lang w:val="ro-RO" w:eastAsia="en-US"/>
              </w:rPr>
              <w:t xml:space="preserve">Patologia peretelui abdomenal. Laparoschizis Omfalocelul. Hernia umbilicală. Malformaţiile </w:t>
            </w:r>
            <w:r>
              <w:rPr>
                <w:lang w:val="ro-RO"/>
              </w:rPr>
              <w:t>congenitale ale ficatului . Atrezia de căi biliare şi icterele prin retenţie la nou-născut</w:t>
            </w:r>
          </w:p>
        </w:tc>
        <w:tc>
          <w:tcPr>
            <w:tcW w:w="734" w:type="dxa"/>
            <w:tcBorders>
              <w:top w:val="single" w:sz="4" w:space="0" w:color="auto"/>
              <w:left w:val="single" w:sz="4" w:space="0" w:color="auto"/>
              <w:bottom w:val="single" w:sz="4" w:space="0" w:color="auto"/>
              <w:right w:val="single" w:sz="4" w:space="0" w:color="auto"/>
            </w:tcBorders>
            <w:vAlign w:val="center"/>
          </w:tcPr>
          <w:p w:rsidR="006C3DBB" w:rsidRDefault="006C3DBB" w:rsidP="00E12644">
            <w:pPr>
              <w:jc w:val="center"/>
              <w:rPr>
                <w:sz w:val="20"/>
                <w:szCs w:val="20"/>
                <w:lang w:val="ro-RO"/>
              </w:rPr>
            </w:pPr>
          </w:p>
          <w:p w:rsidR="006C3DBB" w:rsidRPr="007C149D" w:rsidRDefault="006C3DBB" w:rsidP="00E1264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5</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2</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8</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11</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19</w:t>
            </w:r>
          </w:p>
        </w:tc>
      </w:tr>
      <w:tr w:rsidR="006C3DBB" w:rsidRPr="007C149D"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rPr>
                <w:sz w:val="22"/>
                <w:lang w:val="ro-RO"/>
              </w:rPr>
            </w:pPr>
            <w:r>
              <w:rPr>
                <w:sz w:val="22"/>
                <w:lang w:val="ro-RO"/>
              </w:rPr>
              <w:t>1.3</w:t>
            </w:r>
          </w:p>
        </w:tc>
        <w:tc>
          <w:tcPr>
            <w:tcW w:w="4699"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en-US" w:eastAsia="en-US"/>
              </w:rPr>
            </w:pPr>
            <w:r>
              <w:rPr>
                <w:lang w:val="ro-RO" w:eastAsia="en-US"/>
              </w:rPr>
              <w:t>Ocluziile intestinale dobândite. Volvulusul intestinal. Ocluziile aderenţiale. Enterocolita ulcero-necrotică</w:t>
            </w:r>
          </w:p>
        </w:tc>
        <w:tc>
          <w:tcPr>
            <w:tcW w:w="734"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5</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2</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8</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11</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19</w:t>
            </w:r>
          </w:p>
        </w:tc>
      </w:tr>
      <w:tr w:rsidR="006C3DBB" w:rsidRPr="007C149D"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rPr>
                <w:sz w:val="22"/>
                <w:lang w:val="ro-RO"/>
              </w:rPr>
            </w:pPr>
            <w:r w:rsidRPr="00650434">
              <w:rPr>
                <w:sz w:val="22"/>
                <w:lang w:val="ro-RO"/>
              </w:rPr>
              <w:t>1.3</w:t>
            </w:r>
          </w:p>
        </w:tc>
        <w:tc>
          <w:tcPr>
            <w:tcW w:w="4699"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ind w:left="-57" w:right="-57"/>
              <w:rPr>
                <w:b/>
                <w:sz w:val="22"/>
                <w:lang w:val="ro-RO"/>
              </w:rPr>
            </w:pPr>
            <w:r>
              <w:rPr>
                <w:lang w:val="en-US" w:eastAsia="en-US"/>
              </w:rPr>
              <w:t>Malformaţiile bronhopulmonare. Malformaţiile plămânului. Emfizemul lobar congenital. Hernia diafragmatică la nou – năascut</w:t>
            </w:r>
          </w:p>
        </w:tc>
        <w:tc>
          <w:tcPr>
            <w:tcW w:w="734"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jc w:val="center"/>
              <w:rPr>
                <w:b/>
                <w:sz w:val="20"/>
                <w:szCs w:val="20"/>
                <w:lang w:val="ro-RO"/>
              </w:rPr>
            </w:pPr>
            <w:r>
              <w:rPr>
                <w:b/>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5</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2</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8</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11</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21693D" w:rsidRDefault="006C3DBB" w:rsidP="00E12644">
            <w:pPr>
              <w:rPr>
                <w:lang w:val="en-US" w:eastAsia="en-US"/>
              </w:rPr>
            </w:pPr>
            <w:r>
              <w:rPr>
                <w:lang w:val="en-US" w:eastAsia="en-US"/>
              </w:rPr>
              <w:t xml:space="preserve"> 19</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rPr>
                <w:b/>
                <w:sz w:val="22"/>
                <w:lang w:val="ro-RO"/>
              </w:rPr>
            </w:pPr>
            <w:r>
              <w:rPr>
                <w:b/>
                <w:sz w:val="22"/>
                <w:lang w:val="ro-RO"/>
              </w:rPr>
              <w:t xml:space="preserve">  2</w:t>
            </w:r>
          </w:p>
        </w:tc>
        <w:tc>
          <w:tcPr>
            <w:tcW w:w="4699"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ind w:left="-57" w:right="-57"/>
              <w:rPr>
                <w:b/>
                <w:sz w:val="22"/>
                <w:lang w:val="ro-RO"/>
              </w:rPr>
            </w:pPr>
            <w:r>
              <w:rPr>
                <w:b/>
                <w:sz w:val="22"/>
                <w:lang w:val="ro-RO"/>
              </w:rPr>
              <w:t>CHIRURGIA  URGENTĂ</w:t>
            </w:r>
          </w:p>
        </w:tc>
        <w:tc>
          <w:tcPr>
            <w:tcW w:w="734" w:type="dxa"/>
            <w:tcBorders>
              <w:top w:val="single" w:sz="4" w:space="0" w:color="auto"/>
              <w:left w:val="single" w:sz="4" w:space="0" w:color="auto"/>
              <w:bottom w:val="single" w:sz="4" w:space="0" w:color="auto"/>
              <w:right w:val="single" w:sz="4" w:space="0" w:color="auto"/>
            </w:tcBorders>
          </w:tcPr>
          <w:p w:rsidR="006C3DBB" w:rsidRPr="00A0734A" w:rsidRDefault="006C3DBB" w:rsidP="00E12644">
            <w:pPr>
              <w:rPr>
                <w:b/>
                <w:lang w:val="en-US" w:eastAsia="en-US"/>
              </w:rPr>
            </w:pPr>
            <w:r w:rsidRPr="00A0734A">
              <w:rPr>
                <w:b/>
                <w:lang w:val="en-US" w:eastAsia="en-US"/>
              </w:rPr>
              <w:t xml:space="preserve">  </w:t>
            </w:r>
          </w:p>
          <w:p w:rsidR="006C3DBB" w:rsidRPr="00A0734A" w:rsidRDefault="006C3DBB" w:rsidP="00E12644">
            <w:pPr>
              <w:rPr>
                <w:b/>
                <w:lang w:val="en-US" w:eastAsia="en-US"/>
              </w:rPr>
            </w:pPr>
            <w:r w:rsidRPr="00A0734A">
              <w:rPr>
                <w:b/>
                <w:lang w:val="en-US" w:eastAsia="en-US"/>
              </w:rPr>
              <w:t xml:space="preserve">  2</w:t>
            </w:r>
          </w:p>
        </w:tc>
        <w:tc>
          <w:tcPr>
            <w:tcW w:w="773" w:type="dxa"/>
            <w:tcBorders>
              <w:top w:val="single" w:sz="4" w:space="0" w:color="auto"/>
              <w:left w:val="single" w:sz="4" w:space="0" w:color="auto"/>
              <w:bottom w:val="single" w:sz="4" w:space="0" w:color="auto"/>
              <w:right w:val="single" w:sz="4" w:space="0" w:color="auto"/>
            </w:tcBorders>
          </w:tcPr>
          <w:p w:rsidR="006C3DBB" w:rsidRPr="00A0734A" w:rsidRDefault="006C3DBB" w:rsidP="00E12644">
            <w:pPr>
              <w:rPr>
                <w:b/>
                <w:lang w:val="en-US" w:eastAsia="en-US"/>
              </w:rPr>
            </w:pPr>
            <w:r w:rsidRPr="00A0734A">
              <w:rPr>
                <w:b/>
                <w:lang w:val="en-US" w:eastAsia="en-US"/>
              </w:rPr>
              <w:t xml:space="preserve">  </w:t>
            </w:r>
          </w:p>
          <w:p w:rsidR="006C3DBB" w:rsidRPr="00A0734A" w:rsidRDefault="006C3DBB" w:rsidP="00E12644">
            <w:pPr>
              <w:rPr>
                <w:b/>
                <w:lang w:val="en-US" w:eastAsia="en-US"/>
              </w:rPr>
            </w:pPr>
            <w:r w:rsidRPr="00A0734A">
              <w:rPr>
                <w:b/>
                <w:lang w:val="en-US" w:eastAsia="en-US"/>
              </w:rPr>
              <w:t xml:space="preserve">    12</w:t>
            </w:r>
          </w:p>
        </w:tc>
        <w:tc>
          <w:tcPr>
            <w:tcW w:w="709" w:type="dxa"/>
            <w:tcBorders>
              <w:top w:val="single" w:sz="4" w:space="0" w:color="auto"/>
              <w:left w:val="single" w:sz="4" w:space="0" w:color="auto"/>
              <w:bottom w:val="single" w:sz="4" w:space="0" w:color="auto"/>
              <w:right w:val="double" w:sz="4" w:space="0" w:color="auto"/>
            </w:tcBorders>
          </w:tcPr>
          <w:p w:rsidR="006C3DBB" w:rsidRPr="00A0734A" w:rsidRDefault="006C3DBB" w:rsidP="00E12644">
            <w:pPr>
              <w:rPr>
                <w:b/>
                <w:lang w:val="en-US" w:eastAsia="en-US"/>
              </w:rPr>
            </w:pPr>
            <w:r w:rsidRPr="00A0734A">
              <w:rPr>
                <w:b/>
                <w:lang w:val="en-US" w:eastAsia="en-US"/>
              </w:rPr>
              <w:t xml:space="preserve">  </w:t>
            </w:r>
          </w:p>
          <w:p w:rsidR="006C3DBB" w:rsidRPr="00A0734A" w:rsidRDefault="006C3DBB" w:rsidP="00E12644">
            <w:pPr>
              <w:rPr>
                <w:b/>
                <w:lang w:val="en-US" w:eastAsia="en-US"/>
              </w:rPr>
            </w:pPr>
            <w:r w:rsidRPr="00A0734A">
              <w:rPr>
                <w:b/>
                <w:lang w:val="en-US" w:eastAsia="en-US"/>
              </w:rPr>
              <w:t xml:space="preserve">     4</w:t>
            </w:r>
          </w:p>
        </w:tc>
        <w:tc>
          <w:tcPr>
            <w:tcW w:w="709" w:type="dxa"/>
            <w:tcBorders>
              <w:top w:val="single" w:sz="4" w:space="0" w:color="auto"/>
              <w:left w:val="double" w:sz="4" w:space="0" w:color="auto"/>
              <w:bottom w:val="single" w:sz="4" w:space="0" w:color="auto"/>
              <w:right w:val="double" w:sz="4" w:space="0" w:color="auto"/>
            </w:tcBorders>
          </w:tcPr>
          <w:p w:rsidR="006C3DBB" w:rsidRPr="00A0734A" w:rsidRDefault="006C3DBB" w:rsidP="00E12644">
            <w:pPr>
              <w:rPr>
                <w:b/>
                <w:lang w:val="en-US" w:eastAsia="en-US"/>
              </w:rPr>
            </w:pPr>
            <w:r w:rsidRPr="00A0734A">
              <w:rPr>
                <w:b/>
                <w:lang w:val="en-US" w:eastAsia="en-US"/>
              </w:rPr>
              <w:t xml:space="preserve"> </w:t>
            </w:r>
          </w:p>
          <w:p w:rsidR="006C3DBB" w:rsidRPr="00A0734A" w:rsidRDefault="006C3DBB" w:rsidP="00E12644">
            <w:pPr>
              <w:rPr>
                <w:b/>
                <w:lang w:val="en-US" w:eastAsia="en-US"/>
              </w:rPr>
            </w:pPr>
            <w:r w:rsidRPr="00A0734A">
              <w:rPr>
                <w:b/>
                <w:lang w:val="en-US" w:eastAsia="en-US"/>
              </w:rPr>
              <w:t xml:space="preserve">   18</w:t>
            </w:r>
          </w:p>
        </w:tc>
        <w:tc>
          <w:tcPr>
            <w:tcW w:w="768" w:type="dxa"/>
            <w:tcBorders>
              <w:top w:val="single" w:sz="4" w:space="0" w:color="auto"/>
              <w:left w:val="double" w:sz="4" w:space="0" w:color="auto"/>
              <w:bottom w:val="single" w:sz="4" w:space="0" w:color="auto"/>
              <w:right w:val="double" w:sz="4" w:space="0" w:color="auto"/>
            </w:tcBorders>
          </w:tcPr>
          <w:p w:rsidR="006C3DBB" w:rsidRPr="00A0734A" w:rsidRDefault="006C3DBB" w:rsidP="00E12644">
            <w:pPr>
              <w:rPr>
                <w:b/>
                <w:lang w:val="en-US" w:eastAsia="en-US"/>
              </w:rPr>
            </w:pPr>
          </w:p>
          <w:p w:rsidR="006C3DBB" w:rsidRPr="00A0734A" w:rsidRDefault="006C3DBB" w:rsidP="00E12644">
            <w:pPr>
              <w:rPr>
                <w:b/>
                <w:lang w:val="en-US" w:eastAsia="en-US"/>
              </w:rPr>
            </w:pPr>
            <w:r w:rsidRPr="00A0734A">
              <w:rPr>
                <w:b/>
                <w:lang w:val="en-US" w:eastAsia="en-US"/>
              </w:rPr>
              <w:t xml:space="preserve">    24</w:t>
            </w:r>
          </w:p>
        </w:tc>
        <w:tc>
          <w:tcPr>
            <w:tcW w:w="853" w:type="dxa"/>
            <w:tcBorders>
              <w:top w:val="single" w:sz="4" w:space="0" w:color="auto"/>
              <w:left w:val="double" w:sz="4" w:space="0" w:color="auto"/>
              <w:bottom w:val="single" w:sz="4" w:space="0" w:color="auto"/>
              <w:right w:val="double" w:sz="4" w:space="0" w:color="auto"/>
            </w:tcBorders>
          </w:tcPr>
          <w:p w:rsidR="006C3DBB" w:rsidRPr="00A0734A" w:rsidRDefault="006C3DBB" w:rsidP="00E12644">
            <w:pPr>
              <w:rPr>
                <w:b/>
                <w:lang w:val="en-US" w:eastAsia="en-US"/>
              </w:rPr>
            </w:pPr>
          </w:p>
          <w:p w:rsidR="006C3DBB" w:rsidRPr="00A0734A" w:rsidRDefault="006C3DBB" w:rsidP="00E12644">
            <w:pPr>
              <w:rPr>
                <w:b/>
                <w:lang w:val="en-US" w:eastAsia="en-US"/>
              </w:rPr>
            </w:pPr>
            <w:r w:rsidRPr="00A0734A">
              <w:rPr>
                <w:b/>
                <w:lang w:val="en-US" w:eastAsia="en-US"/>
              </w:rPr>
              <w:t xml:space="preserve">  42   </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650434" w:rsidRDefault="006C3DBB" w:rsidP="00E12644">
            <w:pPr>
              <w:rPr>
                <w:sz w:val="22"/>
                <w:lang w:val="ro-RO"/>
              </w:rPr>
            </w:pPr>
            <w:r w:rsidRPr="00650434">
              <w:rPr>
                <w:sz w:val="22"/>
                <w:lang w:val="ro-RO"/>
              </w:rPr>
              <w:t>2.1</w:t>
            </w:r>
          </w:p>
        </w:tc>
        <w:tc>
          <w:tcPr>
            <w:tcW w:w="4699"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rPr>
                <w:b/>
                <w:sz w:val="22"/>
                <w:lang w:val="ro-RO"/>
              </w:rPr>
            </w:pPr>
            <w:r>
              <w:rPr>
                <w:lang w:val="ro-RO"/>
              </w:rPr>
              <w:t>Apenticita acută la copil. Pancreatita la copil. Herniile strangulate la copii</w:t>
            </w:r>
          </w:p>
        </w:tc>
        <w:tc>
          <w:tcPr>
            <w:tcW w:w="734"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en-US" w:eastAsia="en-US"/>
              </w:rPr>
            </w:pP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4</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2</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6</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8</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14 </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650434" w:rsidRDefault="006C3DBB" w:rsidP="00E12644">
            <w:pPr>
              <w:rPr>
                <w:sz w:val="22"/>
                <w:lang w:val="ro-RO"/>
              </w:rPr>
            </w:pPr>
            <w:r w:rsidRPr="00650434">
              <w:rPr>
                <w:sz w:val="22"/>
                <w:lang w:val="ro-RO"/>
              </w:rPr>
              <w:t>2.2</w:t>
            </w:r>
          </w:p>
        </w:tc>
        <w:tc>
          <w:tcPr>
            <w:tcW w:w="4699" w:type="dxa"/>
            <w:tcBorders>
              <w:top w:val="single" w:sz="4" w:space="0" w:color="auto"/>
              <w:left w:val="single" w:sz="4" w:space="0" w:color="auto"/>
              <w:bottom w:val="single" w:sz="4" w:space="0" w:color="auto"/>
              <w:right w:val="single" w:sz="4" w:space="0" w:color="auto"/>
            </w:tcBorders>
            <w:vAlign w:val="center"/>
          </w:tcPr>
          <w:p w:rsidR="006C3DBB" w:rsidRPr="007C149D" w:rsidRDefault="006C3DBB" w:rsidP="00E12644">
            <w:pPr>
              <w:ind w:left="-57" w:right="-57"/>
              <w:rPr>
                <w:b/>
                <w:sz w:val="22"/>
                <w:lang w:val="ro-RO"/>
              </w:rPr>
            </w:pPr>
            <w:r>
              <w:rPr>
                <w:b/>
                <w:sz w:val="22"/>
                <w:lang w:val="ro-RO"/>
              </w:rPr>
              <w:t xml:space="preserve"> </w:t>
            </w:r>
            <w:r w:rsidRPr="00A0734A">
              <w:rPr>
                <w:lang w:val="en-US" w:eastAsia="en-US"/>
              </w:rPr>
              <w:t>Ocluziil</w:t>
            </w:r>
            <w:r>
              <w:rPr>
                <w:lang w:val="en-US" w:eastAsia="en-US"/>
              </w:rPr>
              <w:t>e intestinale dobândite la copii</w:t>
            </w:r>
            <w:r w:rsidRPr="00A0734A">
              <w:rPr>
                <w:lang w:val="en-US" w:eastAsia="en-US"/>
              </w:rPr>
              <w:t>.</w:t>
            </w:r>
            <w:r>
              <w:rPr>
                <w:lang w:val="en-US" w:eastAsia="en-US"/>
              </w:rPr>
              <w:t xml:space="preserve"> Invaginaţia intestinală. Volvulusul intestinal. Boala aderenţială. Tromboza mezenterială</w:t>
            </w:r>
          </w:p>
        </w:tc>
        <w:tc>
          <w:tcPr>
            <w:tcW w:w="734"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4</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6</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8</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14</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650434" w:rsidRDefault="006C3DBB" w:rsidP="00E12644">
            <w:pPr>
              <w:rPr>
                <w:sz w:val="22"/>
                <w:lang w:val="ro-RO"/>
              </w:rPr>
            </w:pPr>
            <w:r w:rsidRPr="00650434">
              <w:rPr>
                <w:sz w:val="22"/>
                <w:lang w:val="ro-RO"/>
              </w:rPr>
              <w:t>2.3</w:t>
            </w:r>
          </w:p>
        </w:tc>
        <w:tc>
          <w:tcPr>
            <w:tcW w:w="4699" w:type="dxa"/>
            <w:tcBorders>
              <w:top w:val="single" w:sz="4" w:space="0" w:color="auto"/>
              <w:left w:val="single" w:sz="4" w:space="0" w:color="auto"/>
              <w:bottom w:val="single" w:sz="4" w:space="0" w:color="auto"/>
              <w:right w:val="single" w:sz="4" w:space="0" w:color="auto"/>
            </w:tcBorders>
            <w:vAlign w:val="center"/>
          </w:tcPr>
          <w:p w:rsidR="006C3DBB" w:rsidRDefault="006C3DBB" w:rsidP="00E12644">
            <w:pPr>
              <w:rPr>
                <w:lang w:val="en-US" w:eastAsia="en-US"/>
              </w:rPr>
            </w:pPr>
            <w:r>
              <w:rPr>
                <w:lang w:val="en-US" w:eastAsia="en-US"/>
              </w:rPr>
              <w:t>Hemoragiile digestive la copii.</w:t>
            </w:r>
          </w:p>
          <w:p w:rsidR="006C3DBB" w:rsidRPr="007C149D" w:rsidRDefault="006C3DBB" w:rsidP="00E12644">
            <w:pPr>
              <w:ind w:left="-57" w:right="-57"/>
              <w:rPr>
                <w:b/>
                <w:sz w:val="22"/>
                <w:lang w:val="ro-RO"/>
              </w:rPr>
            </w:pPr>
            <w:r>
              <w:rPr>
                <w:lang w:val="en-US" w:eastAsia="en-US"/>
              </w:rPr>
              <w:t>Corpi eterogeni în sistemul digestiv. Corpi eterogeni în sistemul traheo-bronhial.</w:t>
            </w:r>
          </w:p>
        </w:tc>
        <w:tc>
          <w:tcPr>
            <w:tcW w:w="734"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4</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6</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8</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14</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650434" w:rsidRDefault="006C3DBB" w:rsidP="00E12644">
            <w:pPr>
              <w:rPr>
                <w:b/>
                <w:sz w:val="22"/>
                <w:lang w:val="en-US"/>
              </w:rPr>
            </w:pPr>
            <w:r>
              <w:rPr>
                <w:b/>
                <w:sz w:val="22"/>
                <w:lang w:val="en-US"/>
              </w:rPr>
              <w:t>3.</w:t>
            </w:r>
          </w:p>
        </w:tc>
        <w:tc>
          <w:tcPr>
            <w:tcW w:w="4699"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en-US" w:eastAsia="en-US"/>
              </w:rPr>
            </w:pPr>
            <w:r>
              <w:rPr>
                <w:b/>
                <w:lang w:val="en-US" w:eastAsia="en-US"/>
              </w:rPr>
              <w:t>Chirurgia septico - purulentă</w:t>
            </w:r>
          </w:p>
        </w:tc>
        <w:tc>
          <w:tcPr>
            <w:tcW w:w="734" w:type="dxa"/>
            <w:tcBorders>
              <w:top w:val="single" w:sz="4" w:space="0" w:color="auto"/>
              <w:left w:val="single" w:sz="4" w:space="0" w:color="auto"/>
              <w:bottom w:val="single" w:sz="4" w:space="0" w:color="auto"/>
              <w:right w:val="single" w:sz="4" w:space="0" w:color="auto"/>
            </w:tcBorders>
          </w:tcPr>
          <w:p w:rsidR="006C3DBB" w:rsidRPr="00B95B69" w:rsidRDefault="006C3DBB" w:rsidP="00E12644">
            <w:pPr>
              <w:rPr>
                <w:b/>
                <w:lang w:val="en-US" w:eastAsia="en-US"/>
              </w:rPr>
            </w:pPr>
            <w:r w:rsidRPr="00B95B69">
              <w:rPr>
                <w:b/>
                <w:lang w:val="en-US" w:eastAsia="en-US"/>
              </w:rPr>
              <w:t xml:space="preserve">   2</w:t>
            </w:r>
          </w:p>
        </w:tc>
        <w:tc>
          <w:tcPr>
            <w:tcW w:w="773" w:type="dxa"/>
            <w:tcBorders>
              <w:top w:val="single" w:sz="4" w:space="0" w:color="auto"/>
              <w:left w:val="single" w:sz="4" w:space="0" w:color="auto"/>
              <w:bottom w:val="single" w:sz="4" w:space="0" w:color="auto"/>
              <w:right w:val="single" w:sz="4" w:space="0" w:color="auto"/>
            </w:tcBorders>
          </w:tcPr>
          <w:p w:rsidR="006C3DBB" w:rsidRPr="00B95B69" w:rsidRDefault="006C3DBB" w:rsidP="00E12644">
            <w:pPr>
              <w:rPr>
                <w:b/>
                <w:lang w:val="en-US" w:eastAsia="en-US"/>
              </w:rPr>
            </w:pPr>
            <w:r>
              <w:rPr>
                <w:b/>
                <w:lang w:val="en-US" w:eastAsia="en-US"/>
              </w:rPr>
              <w:t xml:space="preserve">   11</w:t>
            </w:r>
          </w:p>
        </w:tc>
        <w:tc>
          <w:tcPr>
            <w:tcW w:w="709" w:type="dxa"/>
            <w:tcBorders>
              <w:top w:val="single" w:sz="4" w:space="0" w:color="auto"/>
              <w:left w:val="single" w:sz="4" w:space="0" w:color="auto"/>
              <w:bottom w:val="single" w:sz="4" w:space="0" w:color="auto"/>
              <w:right w:val="double" w:sz="4" w:space="0" w:color="auto"/>
            </w:tcBorders>
          </w:tcPr>
          <w:p w:rsidR="006C3DBB" w:rsidRPr="00B95B69" w:rsidRDefault="006C3DBB" w:rsidP="00E12644">
            <w:pPr>
              <w:rPr>
                <w:b/>
                <w:lang w:val="en-US" w:eastAsia="en-US"/>
              </w:rPr>
            </w:pPr>
            <w:r w:rsidRPr="00B95B69">
              <w:rPr>
                <w:b/>
                <w:lang w:val="en-US" w:eastAsia="en-US"/>
              </w:rPr>
              <w:t xml:space="preserve">      4</w:t>
            </w:r>
          </w:p>
        </w:tc>
        <w:tc>
          <w:tcPr>
            <w:tcW w:w="709" w:type="dxa"/>
            <w:tcBorders>
              <w:top w:val="single" w:sz="4" w:space="0" w:color="auto"/>
              <w:left w:val="double" w:sz="4" w:space="0" w:color="auto"/>
              <w:bottom w:val="single" w:sz="4" w:space="0" w:color="auto"/>
              <w:right w:val="double" w:sz="4" w:space="0" w:color="auto"/>
            </w:tcBorders>
          </w:tcPr>
          <w:p w:rsidR="006C3DBB" w:rsidRPr="00B95B69" w:rsidRDefault="006C3DBB" w:rsidP="00E12644">
            <w:pPr>
              <w:rPr>
                <w:b/>
                <w:lang w:val="en-US" w:eastAsia="en-US"/>
              </w:rPr>
            </w:pPr>
            <w:r w:rsidRPr="00B95B69">
              <w:rPr>
                <w:b/>
                <w:lang w:val="en-US" w:eastAsia="en-US"/>
              </w:rPr>
              <w:t xml:space="preserve">    17</w:t>
            </w:r>
          </w:p>
        </w:tc>
        <w:tc>
          <w:tcPr>
            <w:tcW w:w="768" w:type="dxa"/>
            <w:tcBorders>
              <w:top w:val="single" w:sz="4" w:space="0" w:color="auto"/>
              <w:left w:val="double" w:sz="4" w:space="0" w:color="auto"/>
              <w:bottom w:val="single" w:sz="4" w:space="0" w:color="auto"/>
              <w:right w:val="double" w:sz="4" w:space="0" w:color="auto"/>
            </w:tcBorders>
          </w:tcPr>
          <w:p w:rsidR="006C3DBB" w:rsidRPr="00B95B69" w:rsidRDefault="006C3DBB" w:rsidP="00E12644">
            <w:pPr>
              <w:rPr>
                <w:b/>
                <w:lang w:val="en-US" w:eastAsia="en-US"/>
              </w:rPr>
            </w:pPr>
            <w:r w:rsidRPr="00B95B69">
              <w:rPr>
                <w:b/>
                <w:lang w:val="en-US" w:eastAsia="en-US"/>
              </w:rPr>
              <w:t xml:space="preserve">  23</w:t>
            </w:r>
          </w:p>
        </w:tc>
        <w:tc>
          <w:tcPr>
            <w:tcW w:w="853" w:type="dxa"/>
            <w:tcBorders>
              <w:top w:val="single" w:sz="4" w:space="0" w:color="auto"/>
              <w:left w:val="double" w:sz="4" w:space="0" w:color="auto"/>
              <w:bottom w:val="single" w:sz="4" w:space="0" w:color="auto"/>
              <w:right w:val="double" w:sz="4" w:space="0" w:color="auto"/>
            </w:tcBorders>
          </w:tcPr>
          <w:p w:rsidR="006C3DBB" w:rsidRPr="00B95B69" w:rsidRDefault="006C3DBB" w:rsidP="00E12644">
            <w:pPr>
              <w:rPr>
                <w:b/>
                <w:lang w:val="en-US" w:eastAsia="en-US"/>
              </w:rPr>
            </w:pPr>
            <w:r w:rsidRPr="00B95B69">
              <w:rPr>
                <w:b/>
                <w:lang w:val="en-US" w:eastAsia="en-US"/>
              </w:rPr>
              <w:t xml:space="preserve"> 40</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rPr>
                <w:b/>
                <w:sz w:val="22"/>
                <w:lang w:val="ro-RO"/>
              </w:rPr>
            </w:pPr>
            <w:r>
              <w:rPr>
                <w:b/>
                <w:sz w:val="22"/>
                <w:lang w:val="ro-RO"/>
              </w:rPr>
              <w:t>3.1</w:t>
            </w:r>
          </w:p>
        </w:tc>
        <w:tc>
          <w:tcPr>
            <w:tcW w:w="4699"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r w:rsidRPr="00B95B69">
              <w:rPr>
                <w:lang w:val="en-US" w:eastAsia="en-US"/>
              </w:rPr>
              <w:t>Afecţiunile septico-purulente</w:t>
            </w:r>
            <w:r>
              <w:rPr>
                <w:lang w:val="en-US" w:eastAsia="en-US"/>
              </w:rPr>
              <w:t xml:space="preserve"> ale ţesuturilor moi: Omfalita, mastita. Flegmonul necrotic extensive al nou-născutului. Abcese perianale. Furuncul. Carbuncul. Adenopatiile</w:t>
            </w:r>
          </w:p>
          <w:p w:rsidR="006C3DBB" w:rsidRPr="00B95B69" w:rsidRDefault="006C3DBB" w:rsidP="00E12644">
            <w:pPr>
              <w:rPr>
                <w:lang w:val="en-US" w:eastAsia="en-US"/>
              </w:rPr>
            </w:pPr>
            <w:r>
              <w:rPr>
                <w:lang w:val="en-US" w:eastAsia="en-US"/>
              </w:rPr>
              <w:t>Peritonitele la copil</w:t>
            </w:r>
          </w:p>
        </w:tc>
        <w:tc>
          <w:tcPr>
            <w:tcW w:w="734"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en-US" w:eastAsia="en-US"/>
              </w:rPr>
            </w:pP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3</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4</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6</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r w:rsidRPr="00595ED8">
              <w:rPr>
                <w:lang w:val="en-US" w:eastAsia="en-US"/>
              </w:rPr>
              <w:t xml:space="preserve">   </w:t>
            </w:r>
          </w:p>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10</w:t>
            </w:r>
            <w:r w:rsidRPr="00595ED8">
              <w:rPr>
                <w:lang w:val="en-US" w:eastAsia="en-US"/>
              </w:rPr>
              <w:t xml:space="preserve">   </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rPr>
                <w:b/>
                <w:sz w:val="22"/>
                <w:lang w:val="ro-RO"/>
              </w:rPr>
            </w:pPr>
            <w:r>
              <w:rPr>
                <w:b/>
                <w:sz w:val="22"/>
                <w:lang w:val="ro-RO"/>
              </w:rPr>
              <w:t>3.2</w:t>
            </w:r>
          </w:p>
        </w:tc>
        <w:tc>
          <w:tcPr>
            <w:tcW w:w="4699"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en-US"/>
              </w:rPr>
            </w:pPr>
            <w:r w:rsidRPr="00935B86">
              <w:rPr>
                <w:lang w:val="ro-RO"/>
              </w:rPr>
              <w:t xml:space="preserve">Osteomielita hematogenă acută la copii.Osteomielita epifizară la copii. </w:t>
            </w:r>
            <w:r>
              <w:rPr>
                <w:lang w:val="en-US"/>
              </w:rPr>
              <w:t>Osteomielita cronică</w:t>
            </w:r>
          </w:p>
        </w:tc>
        <w:tc>
          <w:tcPr>
            <w:tcW w:w="734"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2</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7 </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Default="006C3DBB" w:rsidP="00E12644">
            <w:pPr>
              <w:rPr>
                <w:lang w:val="en-US" w:eastAsia="en-US"/>
              </w:rPr>
            </w:pPr>
            <w:r>
              <w:rPr>
                <w:lang w:val="en-US" w:eastAsia="en-US"/>
              </w:rPr>
              <w:t xml:space="preserve">   9</w:t>
            </w:r>
          </w:p>
          <w:p w:rsidR="006C3DBB" w:rsidRPr="00595ED8" w:rsidRDefault="006C3DBB" w:rsidP="00E12644">
            <w:pPr>
              <w:rPr>
                <w:lang w:val="en-US" w:eastAsia="en-US"/>
              </w:rPr>
            </w:pPr>
            <w:r>
              <w:rPr>
                <w:lang w:val="en-US" w:eastAsia="en-US"/>
              </w:rPr>
              <w:t xml:space="preserve">    </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16</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ind w:left="360"/>
              <w:rPr>
                <w:b/>
                <w:sz w:val="22"/>
                <w:lang w:val="ro-RO"/>
              </w:rPr>
            </w:pPr>
          </w:p>
        </w:tc>
        <w:tc>
          <w:tcPr>
            <w:tcW w:w="4699" w:type="dxa"/>
            <w:tcBorders>
              <w:top w:val="single" w:sz="4" w:space="0" w:color="auto"/>
              <w:left w:val="single" w:sz="4" w:space="0" w:color="auto"/>
              <w:bottom w:val="single" w:sz="4" w:space="0" w:color="auto"/>
              <w:right w:val="single" w:sz="4" w:space="0" w:color="auto"/>
            </w:tcBorders>
          </w:tcPr>
          <w:p w:rsidR="006C3DBB" w:rsidRPr="00595ED8" w:rsidRDefault="006C3DBB" w:rsidP="00E12644">
            <w:pPr>
              <w:rPr>
                <w:lang w:val="en-US"/>
              </w:rPr>
            </w:pPr>
            <w:r>
              <w:rPr>
                <w:lang w:val="en-US"/>
              </w:rPr>
              <w:t xml:space="preserve">Pneumoniile acute bacteriene destructive la copii. Mediastenita. Pericardita </w:t>
            </w:r>
          </w:p>
        </w:tc>
        <w:tc>
          <w:tcPr>
            <w:tcW w:w="734"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73" w:type="dxa"/>
            <w:tcBorders>
              <w:top w:val="single" w:sz="4" w:space="0" w:color="auto"/>
              <w:left w:val="single" w:sz="4" w:space="0" w:color="auto"/>
              <w:bottom w:val="single" w:sz="4" w:space="0" w:color="auto"/>
              <w:right w:val="sing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09" w:type="dxa"/>
            <w:tcBorders>
              <w:top w:val="single" w:sz="4" w:space="0" w:color="auto"/>
              <w:left w:val="sing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w:t>
            </w:r>
          </w:p>
        </w:tc>
        <w:tc>
          <w:tcPr>
            <w:tcW w:w="709"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6</w:t>
            </w:r>
          </w:p>
        </w:tc>
        <w:tc>
          <w:tcPr>
            <w:tcW w:w="768"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8</w:t>
            </w:r>
          </w:p>
        </w:tc>
        <w:tc>
          <w:tcPr>
            <w:tcW w:w="853" w:type="dxa"/>
            <w:tcBorders>
              <w:top w:val="single" w:sz="4" w:space="0" w:color="auto"/>
              <w:left w:val="double" w:sz="4" w:space="0" w:color="auto"/>
              <w:bottom w:val="single" w:sz="4" w:space="0" w:color="auto"/>
              <w:right w:val="double" w:sz="4" w:space="0" w:color="auto"/>
            </w:tcBorders>
          </w:tcPr>
          <w:p w:rsidR="006C3DBB" w:rsidRDefault="006C3DBB" w:rsidP="00E12644">
            <w:pPr>
              <w:rPr>
                <w:lang w:val="en-US" w:eastAsia="en-US"/>
              </w:rPr>
            </w:pPr>
          </w:p>
          <w:p w:rsidR="006C3DBB" w:rsidRPr="00595ED8" w:rsidRDefault="006C3DBB" w:rsidP="00E12644">
            <w:pPr>
              <w:rPr>
                <w:lang w:val="en-US" w:eastAsia="en-US"/>
              </w:rPr>
            </w:pPr>
            <w:r>
              <w:rPr>
                <w:lang w:val="en-US" w:eastAsia="en-US"/>
              </w:rPr>
              <w:t xml:space="preserve"> 14</w:t>
            </w:r>
          </w:p>
        </w:tc>
      </w:tr>
      <w:tr w:rsidR="006C3DBB" w:rsidRPr="006F6910" w:rsidTr="00E12644">
        <w:trPr>
          <w:trHeight w:val="241"/>
        </w:trPr>
        <w:tc>
          <w:tcPr>
            <w:tcW w:w="601" w:type="dxa"/>
            <w:tcBorders>
              <w:top w:val="single" w:sz="4" w:space="0" w:color="auto"/>
              <w:left w:val="double" w:sz="4" w:space="0" w:color="auto"/>
              <w:bottom w:val="single" w:sz="4" w:space="0" w:color="auto"/>
              <w:right w:val="single" w:sz="4" w:space="0" w:color="auto"/>
            </w:tcBorders>
            <w:vAlign w:val="center"/>
          </w:tcPr>
          <w:p w:rsidR="006C3DBB" w:rsidRPr="007C149D" w:rsidRDefault="006C3DBB" w:rsidP="00E12644">
            <w:pPr>
              <w:ind w:left="360"/>
              <w:rPr>
                <w:b/>
                <w:sz w:val="22"/>
                <w:lang w:val="ro-RO"/>
              </w:rPr>
            </w:pPr>
          </w:p>
        </w:tc>
        <w:tc>
          <w:tcPr>
            <w:tcW w:w="4699" w:type="dxa"/>
            <w:tcBorders>
              <w:top w:val="single" w:sz="4" w:space="0" w:color="auto"/>
              <w:left w:val="single" w:sz="4" w:space="0" w:color="auto"/>
              <w:bottom w:val="single" w:sz="4" w:space="0" w:color="auto"/>
              <w:right w:val="single" w:sz="4" w:space="0" w:color="auto"/>
            </w:tcBorders>
          </w:tcPr>
          <w:p w:rsidR="006C3DBB" w:rsidRPr="001C737F" w:rsidRDefault="006C3DBB" w:rsidP="00E12644">
            <w:pPr>
              <w:rPr>
                <w:b/>
                <w:lang w:val="en-US"/>
              </w:rPr>
            </w:pPr>
            <w:r>
              <w:rPr>
                <w:lang w:val="en-US"/>
              </w:rPr>
              <w:t xml:space="preserve">  </w:t>
            </w:r>
            <w:r w:rsidRPr="001C737F">
              <w:rPr>
                <w:b/>
                <w:lang w:val="en-US"/>
              </w:rPr>
              <w:t>TOTAL</w:t>
            </w:r>
            <w:r>
              <w:rPr>
                <w:b/>
                <w:lang w:val="en-US"/>
              </w:rPr>
              <w:t xml:space="preserve"> ORE </w:t>
            </w:r>
          </w:p>
        </w:tc>
        <w:tc>
          <w:tcPr>
            <w:tcW w:w="734" w:type="dxa"/>
            <w:tcBorders>
              <w:top w:val="single" w:sz="4" w:space="0" w:color="auto"/>
              <w:left w:val="single" w:sz="4" w:space="0" w:color="auto"/>
              <w:bottom w:val="single" w:sz="4" w:space="0" w:color="auto"/>
              <w:right w:val="single" w:sz="4" w:space="0" w:color="auto"/>
            </w:tcBorders>
          </w:tcPr>
          <w:p w:rsidR="006C3DBB" w:rsidRPr="001C737F" w:rsidRDefault="006C3DBB" w:rsidP="00E12644">
            <w:pPr>
              <w:rPr>
                <w:b/>
                <w:lang w:val="en-US" w:eastAsia="en-US"/>
              </w:rPr>
            </w:pPr>
            <w:r w:rsidRPr="001C737F">
              <w:rPr>
                <w:b/>
                <w:lang w:val="en-US" w:eastAsia="en-US"/>
              </w:rPr>
              <w:t xml:space="preserve">  8</w:t>
            </w:r>
          </w:p>
        </w:tc>
        <w:tc>
          <w:tcPr>
            <w:tcW w:w="773" w:type="dxa"/>
            <w:tcBorders>
              <w:top w:val="single" w:sz="4" w:space="0" w:color="auto"/>
              <w:left w:val="single" w:sz="4" w:space="0" w:color="auto"/>
              <w:bottom w:val="single" w:sz="4" w:space="0" w:color="auto"/>
              <w:right w:val="single" w:sz="4" w:space="0" w:color="auto"/>
            </w:tcBorders>
          </w:tcPr>
          <w:p w:rsidR="006C3DBB" w:rsidRPr="001C737F" w:rsidRDefault="006C3DBB" w:rsidP="00E12644">
            <w:pPr>
              <w:rPr>
                <w:b/>
                <w:lang w:val="en-US" w:eastAsia="en-US"/>
              </w:rPr>
            </w:pPr>
            <w:r>
              <w:rPr>
                <w:b/>
                <w:lang w:val="en-US" w:eastAsia="en-US"/>
              </w:rPr>
              <w:t xml:space="preserve">  46</w:t>
            </w:r>
          </w:p>
        </w:tc>
        <w:tc>
          <w:tcPr>
            <w:tcW w:w="709" w:type="dxa"/>
            <w:tcBorders>
              <w:top w:val="single" w:sz="4" w:space="0" w:color="auto"/>
              <w:left w:val="single" w:sz="4" w:space="0" w:color="auto"/>
              <w:bottom w:val="single" w:sz="4" w:space="0" w:color="auto"/>
              <w:right w:val="double" w:sz="4" w:space="0" w:color="auto"/>
            </w:tcBorders>
          </w:tcPr>
          <w:p w:rsidR="006C3DBB" w:rsidRPr="001C737F" w:rsidRDefault="006C3DBB" w:rsidP="00E12644">
            <w:pPr>
              <w:rPr>
                <w:b/>
                <w:lang w:val="en-US" w:eastAsia="en-US"/>
              </w:rPr>
            </w:pPr>
            <w:r w:rsidRPr="001C737F">
              <w:rPr>
                <w:b/>
                <w:lang w:val="en-US" w:eastAsia="en-US"/>
              </w:rPr>
              <w:t xml:space="preserve">    16</w:t>
            </w:r>
          </w:p>
        </w:tc>
        <w:tc>
          <w:tcPr>
            <w:tcW w:w="709" w:type="dxa"/>
            <w:tcBorders>
              <w:top w:val="single" w:sz="4" w:space="0" w:color="auto"/>
              <w:left w:val="double" w:sz="4" w:space="0" w:color="auto"/>
              <w:bottom w:val="single" w:sz="4" w:space="0" w:color="auto"/>
              <w:right w:val="double" w:sz="4" w:space="0" w:color="auto"/>
            </w:tcBorders>
          </w:tcPr>
          <w:p w:rsidR="006C3DBB" w:rsidRPr="001C737F" w:rsidRDefault="006C3DBB" w:rsidP="00E12644">
            <w:pPr>
              <w:rPr>
                <w:b/>
                <w:lang w:val="en-US" w:eastAsia="en-US"/>
              </w:rPr>
            </w:pPr>
            <w:r w:rsidRPr="001C737F">
              <w:rPr>
                <w:b/>
                <w:lang w:val="en-US" w:eastAsia="en-US"/>
              </w:rPr>
              <w:t xml:space="preserve">   70</w:t>
            </w:r>
          </w:p>
        </w:tc>
        <w:tc>
          <w:tcPr>
            <w:tcW w:w="768" w:type="dxa"/>
            <w:tcBorders>
              <w:top w:val="single" w:sz="4" w:space="0" w:color="auto"/>
              <w:left w:val="double" w:sz="4" w:space="0" w:color="auto"/>
              <w:bottom w:val="single" w:sz="4" w:space="0" w:color="auto"/>
              <w:right w:val="double" w:sz="4" w:space="0" w:color="auto"/>
            </w:tcBorders>
          </w:tcPr>
          <w:p w:rsidR="006C3DBB" w:rsidRPr="001C737F" w:rsidRDefault="006C3DBB" w:rsidP="00E12644">
            <w:pPr>
              <w:rPr>
                <w:b/>
                <w:lang w:val="en-US" w:eastAsia="en-US"/>
              </w:rPr>
            </w:pPr>
            <w:r w:rsidRPr="001C737F">
              <w:rPr>
                <w:b/>
                <w:lang w:val="en-US" w:eastAsia="en-US"/>
              </w:rPr>
              <w:t xml:space="preserve">   94</w:t>
            </w:r>
          </w:p>
        </w:tc>
        <w:tc>
          <w:tcPr>
            <w:tcW w:w="853" w:type="dxa"/>
            <w:tcBorders>
              <w:top w:val="single" w:sz="4" w:space="0" w:color="auto"/>
              <w:left w:val="double" w:sz="4" w:space="0" w:color="auto"/>
              <w:bottom w:val="single" w:sz="4" w:space="0" w:color="auto"/>
              <w:right w:val="double" w:sz="4" w:space="0" w:color="auto"/>
            </w:tcBorders>
          </w:tcPr>
          <w:p w:rsidR="006C3DBB" w:rsidRPr="001C737F" w:rsidRDefault="006C3DBB" w:rsidP="00E12644">
            <w:pPr>
              <w:rPr>
                <w:b/>
                <w:lang w:val="en-US" w:eastAsia="en-US"/>
              </w:rPr>
            </w:pPr>
            <w:r w:rsidRPr="001C737F">
              <w:rPr>
                <w:b/>
                <w:lang w:val="en-US" w:eastAsia="en-US"/>
              </w:rPr>
              <w:t>164</w:t>
            </w:r>
          </w:p>
        </w:tc>
      </w:tr>
    </w:tbl>
    <w:p w:rsidR="006C3DBB" w:rsidRPr="005949B0" w:rsidRDefault="006C3DBB" w:rsidP="006C3DBB">
      <w:pPr>
        <w:rPr>
          <w:vanish/>
        </w:rPr>
      </w:pPr>
    </w:p>
    <w:p w:rsidR="006C3DBB" w:rsidRDefault="006C3DBB" w:rsidP="006C3DBB">
      <w:pPr>
        <w:widowControl w:val="0"/>
        <w:spacing w:before="240" w:after="120"/>
        <w:rPr>
          <w:bCs/>
          <w:sz w:val="28"/>
          <w:szCs w:val="28"/>
          <w:lang w:val="ro-RO"/>
        </w:rPr>
      </w:pPr>
    </w:p>
    <w:tbl>
      <w:tblPr>
        <w:tblpPr w:leftFromText="180" w:rightFromText="180" w:vertAnchor="text" w:horzAnchor="margin" w:tblpY="1164"/>
        <w:tblW w:w="9840" w:type="dxa"/>
        <w:tblLayout w:type="fixed"/>
        <w:tblLook w:val="04A0" w:firstRow="1" w:lastRow="0" w:firstColumn="1" w:lastColumn="0" w:noHBand="0" w:noVBand="1"/>
      </w:tblPr>
      <w:tblGrid>
        <w:gridCol w:w="534"/>
        <w:gridCol w:w="4819"/>
        <w:gridCol w:w="677"/>
        <w:gridCol w:w="773"/>
        <w:gridCol w:w="709"/>
        <w:gridCol w:w="709"/>
        <w:gridCol w:w="768"/>
        <w:gridCol w:w="851"/>
      </w:tblGrid>
      <w:tr w:rsidR="006C3DBB" w:rsidRPr="006059C8" w:rsidTr="006C3DBB">
        <w:trPr>
          <w:cantSplit/>
          <w:tblHeader/>
        </w:trPr>
        <w:tc>
          <w:tcPr>
            <w:tcW w:w="534" w:type="dxa"/>
            <w:vMerge w:val="restart"/>
            <w:tcBorders>
              <w:top w:val="double" w:sz="4" w:space="0" w:color="auto"/>
              <w:left w:val="double" w:sz="4" w:space="0" w:color="auto"/>
              <w:bottom w:val="nil"/>
              <w:right w:val="sing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lastRenderedPageBreak/>
              <w:t>Nr d/o</w:t>
            </w:r>
          </w:p>
        </w:tc>
        <w:tc>
          <w:tcPr>
            <w:tcW w:w="4819" w:type="dxa"/>
            <w:vMerge w:val="restart"/>
            <w:tcBorders>
              <w:top w:val="double" w:sz="4" w:space="0" w:color="auto"/>
              <w:left w:val="single" w:sz="4" w:space="0" w:color="auto"/>
              <w:bottom w:val="nil"/>
              <w:right w:val="sing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t>Denumirea modului și a temelor</w:t>
            </w:r>
          </w:p>
        </w:tc>
        <w:tc>
          <w:tcPr>
            <w:tcW w:w="2159" w:type="dxa"/>
            <w:gridSpan w:val="3"/>
            <w:tcBorders>
              <w:top w:val="double" w:sz="4" w:space="0" w:color="auto"/>
              <w:left w:val="single" w:sz="4" w:space="0" w:color="auto"/>
              <w:bottom w:val="single" w:sz="4" w:space="0" w:color="auto"/>
              <w:right w:val="doub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t>Ore didactice</w:t>
            </w:r>
          </w:p>
        </w:tc>
        <w:tc>
          <w:tcPr>
            <w:tcW w:w="709" w:type="dxa"/>
            <w:vMerge w:val="restart"/>
            <w:tcBorders>
              <w:top w:val="double" w:sz="4" w:space="0" w:color="auto"/>
              <w:left w:val="double" w:sz="4" w:space="0" w:color="auto"/>
              <w:bottom w:val="nil"/>
              <w:right w:val="double" w:sz="4" w:space="0" w:color="auto"/>
            </w:tcBorders>
            <w:vAlign w:val="center"/>
            <w:hideMark/>
          </w:tcPr>
          <w:p w:rsidR="006C3DBB" w:rsidRPr="00E11523" w:rsidRDefault="006C3DBB" w:rsidP="006C3DBB">
            <w:pPr>
              <w:ind w:left="-57" w:right="-57"/>
              <w:jc w:val="center"/>
              <w:rPr>
                <w:b/>
                <w:sz w:val="20"/>
                <w:szCs w:val="20"/>
                <w:lang w:val="ro-RO" w:eastAsia="ro-RO"/>
              </w:rPr>
            </w:pPr>
            <w:r w:rsidRPr="00E11523">
              <w:rPr>
                <w:b/>
                <w:sz w:val="20"/>
                <w:szCs w:val="20"/>
                <w:lang w:val="ro-RO" w:eastAsia="ro-RO"/>
              </w:rPr>
              <w:t>Total ore di-dactice</w:t>
            </w:r>
          </w:p>
        </w:tc>
        <w:tc>
          <w:tcPr>
            <w:tcW w:w="768" w:type="dxa"/>
            <w:vMerge w:val="restart"/>
            <w:tcBorders>
              <w:top w:val="double" w:sz="4" w:space="0" w:color="auto"/>
              <w:left w:val="double" w:sz="4" w:space="0" w:color="auto"/>
              <w:bottom w:val="nil"/>
              <w:right w:val="doub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t>Acti</w:t>
            </w:r>
            <w:r>
              <w:rPr>
                <w:b/>
                <w:lang w:val="ro-RO" w:eastAsia="ro-RO"/>
              </w:rPr>
              <w:t xml:space="preserve"> -</w:t>
            </w:r>
            <w:r w:rsidRPr="006059C8">
              <w:rPr>
                <w:b/>
                <w:lang w:val="ro-RO" w:eastAsia="ro-RO"/>
              </w:rPr>
              <w:t>vitate clini</w:t>
            </w:r>
            <w:r>
              <w:rPr>
                <w:b/>
                <w:lang w:val="ro-RO" w:eastAsia="ro-RO"/>
              </w:rPr>
              <w:t xml:space="preserve"> -</w:t>
            </w:r>
            <w:r w:rsidRPr="006059C8">
              <w:rPr>
                <w:b/>
                <w:lang w:val="ro-RO" w:eastAsia="ro-RO"/>
              </w:rPr>
              <w:t>c</w:t>
            </w:r>
            <w:r>
              <w:rPr>
                <w:b/>
                <w:lang w:val="ro-RO" w:eastAsia="ro-RO"/>
              </w:rPr>
              <w:t>ă</w:t>
            </w:r>
            <w:r w:rsidRPr="006059C8">
              <w:rPr>
                <w:b/>
                <w:lang w:val="ro-RO" w:eastAsia="ro-RO"/>
              </w:rPr>
              <w:t xml:space="preserve"> (ore)</w:t>
            </w:r>
          </w:p>
        </w:tc>
        <w:tc>
          <w:tcPr>
            <w:tcW w:w="851" w:type="dxa"/>
            <w:vMerge w:val="restart"/>
            <w:tcBorders>
              <w:top w:val="double" w:sz="4" w:space="0" w:color="auto"/>
              <w:left w:val="double" w:sz="4" w:space="0" w:color="auto"/>
              <w:bottom w:val="nil"/>
              <w:right w:val="doub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t xml:space="preserve">Total ore </w:t>
            </w:r>
          </w:p>
        </w:tc>
      </w:tr>
      <w:tr w:rsidR="006C3DBB" w:rsidTr="006C3DBB">
        <w:trPr>
          <w:cantSplit/>
          <w:tblHeader/>
        </w:trPr>
        <w:tc>
          <w:tcPr>
            <w:tcW w:w="534" w:type="dxa"/>
            <w:vMerge/>
            <w:tcBorders>
              <w:top w:val="double" w:sz="4" w:space="0" w:color="auto"/>
              <w:left w:val="double" w:sz="4" w:space="0" w:color="auto"/>
              <w:bottom w:val="nil"/>
              <w:right w:val="single" w:sz="4" w:space="0" w:color="auto"/>
            </w:tcBorders>
            <w:vAlign w:val="center"/>
            <w:hideMark/>
          </w:tcPr>
          <w:p w:rsidR="006C3DBB" w:rsidRDefault="006C3DBB" w:rsidP="006C3DBB">
            <w:pPr>
              <w:rPr>
                <w:b/>
                <w:sz w:val="18"/>
                <w:szCs w:val="18"/>
                <w:lang w:val="ro-RO" w:eastAsia="ro-RO"/>
              </w:rPr>
            </w:pPr>
          </w:p>
        </w:tc>
        <w:tc>
          <w:tcPr>
            <w:tcW w:w="4819" w:type="dxa"/>
            <w:vMerge/>
            <w:tcBorders>
              <w:top w:val="double" w:sz="4" w:space="0" w:color="auto"/>
              <w:left w:val="single" w:sz="4" w:space="0" w:color="auto"/>
              <w:bottom w:val="nil"/>
              <w:right w:val="single" w:sz="4" w:space="0" w:color="auto"/>
            </w:tcBorders>
            <w:vAlign w:val="center"/>
            <w:hideMark/>
          </w:tcPr>
          <w:p w:rsidR="006C3DBB" w:rsidRDefault="006C3DBB" w:rsidP="006C3DBB">
            <w:pPr>
              <w:rPr>
                <w:b/>
                <w:sz w:val="18"/>
                <w:szCs w:val="18"/>
                <w:lang w:val="ro-RO" w:eastAsia="ro-RO"/>
              </w:rPr>
            </w:pPr>
          </w:p>
        </w:tc>
        <w:tc>
          <w:tcPr>
            <w:tcW w:w="677" w:type="dxa"/>
            <w:tcBorders>
              <w:top w:val="single" w:sz="4" w:space="0" w:color="auto"/>
              <w:left w:val="single" w:sz="4" w:space="0" w:color="auto"/>
              <w:bottom w:val="nil"/>
              <w:right w:val="sing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t>Curs</w:t>
            </w:r>
          </w:p>
        </w:tc>
        <w:tc>
          <w:tcPr>
            <w:tcW w:w="773" w:type="dxa"/>
            <w:tcBorders>
              <w:top w:val="single" w:sz="4" w:space="0" w:color="auto"/>
              <w:left w:val="single" w:sz="4" w:space="0" w:color="auto"/>
              <w:bottom w:val="nil"/>
              <w:right w:val="single" w:sz="4" w:space="0" w:color="auto"/>
            </w:tcBorders>
            <w:vAlign w:val="center"/>
            <w:hideMark/>
          </w:tcPr>
          <w:p w:rsidR="006C3DBB" w:rsidRDefault="006C3DBB" w:rsidP="006C3DBB">
            <w:pPr>
              <w:ind w:left="-57" w:right="-57"/>
              <w:jc w:val="center"/>
              <w:rPr>
                <w:b/>
                <w:sz w:val="22"/>
                <w:szCs w:val="22"/>
                <w:lang w:val="ro-RO" w:eastAsia="ro-RO"/>
              </w:rPr>
            </w:pPr>
            <w:r w:rsidRPr="00E11523">
              <w:rPr>
                <w:b/>
                <w:sz w:val="22"/>
                <w:szCs w:val="22"/>
                <w:lang w:val="ro-RO" w:eastAsia="ro-RO"/>
              </w:rPr>
              <w:t>Lucr</w:t>
            </w:r>
            <w:r>
              <w:rPr>
                <w:b/>
                <w:sz w:val="22"/>
                <w:szCs w:val="22"/>
                <w:lang w:val="ro-RO" w:eastAsia="ro-RO"/>
              </w:rPr>
              <w:t>ă-</w:t>
            </w:r>
          </w:p>
          <w:p w:rsidR="006C3DBB" w:rsidRPr="00E11523" w:rsidRDefault="006C3DBB" w:rsidP="006C3DBB">
            <w:pPr>
              <w:ind w:left="-57" w:right="-57"/>
              <w:jc w:val="center"/>
              <w:rPr>
                <w:b/>
                <w:sz w:val="22"/>
                <w:szCs w:val="22"/>
                <w:lang w:val="ro-RO" w:eastAsia="ro-RO"/>
              </w:rPr>
            </w:pPr>
            <w:r w:rsidRPr="00E11523">
              <w:rPr>
                <w:b/>
                <w:sz w:val="22"/>
                <w:szCs w:val="22"/>
                <w:lang w:val="ro-RO" w:eastAsia="ro-RO"/>
              </w:rPr>
              <w:t>ri prac</w:t>
            </w:r>
            <w:r>
              <w:rPr>
                <w:b/>
                <w:sz w:val="22"/>
                <w:szCs w:val="22"/>
                <w:lang w:val="ro-RO" w:eastAsia="ro-RO"/>
              </w:rPr>
              <w:t xml:space="preserve"> - </w:t>
            </w:r>
            <w:r w:rsidRPr="00E11523">
              <w:rPr>
                <w:b/>
                <w:sz w:val="22"/>
                <w:szCs w:val="22"/>
                <w:lang w:val="ro-RO" w:eastAsia="ro-RO"/>
              </w:rPr>
              <w:t>ce</w:t>
            </w:r>
          </w:p>
        </w:tc>
        <w:tc>
          <w:tcPr>
            <w:tcW w:w="709" w:type="dxa"/>
            <w:tcBorders>
              <w:top w:val="single" w:sz="4" w:space="0" w:color="auto"/>
              <w:left w:val="single" w:sz="4" w:space="0" w:color="auto"/>
              <w:bottom w:val="nil"/>
              <w:right w:val="double" w:sz="4" w:space="0" w:color="auto"/>
            </w:tcBorders>
            <w:vAlign w:val="center"/>
            <w:hideMark/>
          </w:tcPr>
          <w:p w:rsidR="006C3DBB" w:rsidRPr="006059C8" w:rsidRDefault="006C3DBB" w:rsidP="006C3DBB">
            <w:pPr>
              <w:ind w:left="-57" w:right="-57"/>
              <w:jc w:val="center"/>
              <w:rPr>
                <w:b/>
                <w:lang w:val="ro-RO" w:eastAsia="ro-RO"/>
              </w:rPr>
            </w:pPr>
            <w:r w:rsidRPr="006059C8">
              <w:rPr>
                <w:b/>
                <w:lang w:val="ro-RO" w:eastAsia="ro-RO"/>
              </w:rPr>
              <w:t>semi-nare</w:t>
            </w:r>
          </w:p>
        </w:tc>
        <w:tc>
          <w:tcPr>
            <w:tcW w:w="709" w:type="dxa"/>
            <w:vMerge/>
            <w:tcBorders>
              <w:top w:val="double" w:sz="4" w:space="0" w:color="auto"/>
              <w:left w:val="double" w:sz="4" w:space="0" w:color="auto"/>
              <w:bottom w:val="nil"/>
              <w:right w:val="double" w:sz="4" w:space="0" w:color="auto"/>
            </w:tcBorders>
            <w:vAlign w:val="center"/>
            <w:hideMark/>
          </w:tcPr>
          <w:p w:rsidR="006C3DBB" w:rsidRDefault="006C3DBB" w:rsidP="006C3DBB">
            <w:pPr>
              <w:rPr>
                <w:b/>
                <w:sz w:val="18"/>
                <w:szCs w:val="18"/>
                <w:lang w:val="ro-RO" w:eastAsia="ro-RO"/>
              </w:rPr>
            </w:pPr>
          </w:p>
        </w:tc>
        <w:tc>
          <w:tcPr>
            <w:tcW w:w="768" w:type="dxa"/>
            <w:vMerge/>
            <w:tcBorders>
              <w:top w:val="double" w:sz="4" w:space="0" w:color="auto"/>
              <w:left w:val="double" w:sz="4" w:space="0" w:color="auto"/>
              <w:bottom w:val="nil"/>
              <w:right w:val="double" w:sz="4" w:space="0" w:color="auto"/>
            </w:tcBorders>
            <w:vAlign w:val="center"/>
            <w:hideMark/>
          </w:tcPr>
          <w:p w:rsidR="006C3DBB" w:rsidRDefault="006C3DBB" w:rsidP="006C3DBB">
            <w:pPr>
              <w:rPr>
                <w:b/>
                <w:sz w:val="18"/>
                <w:szCs w:val="18"/>
                <w:lang w:val="ro-RO" w:eastAsia="ro-RO"/>
              </w:rPr>
            </w:pPr>
          </w:p>
        </w:tc>
        <w:tc>
          <w:tcPr>
            <w:tcW w:w="851" w:type="dxa"/>
            <w:vMerge/>
            <w:tcBorders>
              <w:top w:val="double" w:sz="4" w:space="0" w:color="auto"/>
              <w:left w:val="double" w:sz="4" w:space="0" w:color="auto"/>
              <w:bottom w:val="nil"/>
              <w:right w:val="double" w:sz="4" w:space="0" w:color="auto"/>
            </w:tcBorders>
            <w:vAlign w:val="center"/>
            <w:hideMark/>
          </w:tcPr>
          <w:p w:rsidR="006C3DBB" w:rsidRDefault="006C3DBB" w:rsidP="006C3DBB">
            <w:pPr>
              <w:rPr>
                <w:b/>
                <w:sz w:val="18"/>
                <w:szCs w:val="18"/>
                <w:lang w:val="ro-RO" w:eastAsia="ro-RO"/>
              </w:rPr>
            </w:pPr>
          </w:p>
        </w:tc>
      </w:tr>
      <w:tr w:rsidR="006C3DBB" w:rsidTr="006C3DBB">
        <w:tc>
          <w:tcPr>
            <w:tcW w:w="9840" w:type="dxa"/>
            <w:gridSpan w:val="8"/>
            <w:tcBorders>
              <w:top w:val="double" w:sz="4" w:space="0" w:color="auto"/>
              <w:left w:val="double" w:sz="4" w:space="0" w:color="auto"/>
              <w:bottom w:val="single" w:sz="4" w:space="0" w:color="auto"/>
              <w:right w:val="double" w:sz="4" w:space="0" w:color="auto"/>
            </w:tcBorders>
            <w:vAlign w:val="center"/>
            <w:hideMark/>
          </w:tcPr>
          <w:p w:rsidR="006C3DBB" w:rsidRDefault="006C3DBB" w:rsidP="006C3DBB">
            <w:pPr>
              <w:spacing w:before="60" w:after="60"/>
              <w:rPr>
                <w:b/>
                <w:szCs w:val="20"/>
                <w:lang w:val="ro-RO" w:eastAsia="ro-RO"/>
              </w:rPr>
            </w:pPr>
            <w:r>
              <w:rPr>
                <w:b/>
                <w:szCs w:val="20"/>
                <w:lang w:val="ro-RO" w:eastAsia="ro-RO"/>
              </w:rPr>
              <w:t xml:space="preserve">       </w:t>
            </w:r>
            <w:r>
              <w:rPr>
                <w:b/>
                <w:szCs w:val="20"/>
                <w:lang w:val="ro-RO"/>
              </w:rPr>
              <w:t xml:space="preserve"> Chirurgia pediatrică (modul conex).    </w:t>
            </w:r>
            <w:r w:rsidRPr="007C149D">
              <w:rPr>
                <w:b/>
                <w:szCs w:val="20"/>
                <w:lang w:val="ro-RO"/>
              </w:rPr>
              <w:t>Anul I</w:t>
            </w:r>
            <w:r>
              <w:rPr>
                <w:b/>
                <w:szCs w:val="20"/>
                <w:lang w:val="ro-RO"/>
              </w:rPr>
              <w:t>II de studii</w:t>
            </w:r>
          </w:p>
        </w:tc>
      </w:tr>
      <w:tr w:rsidR="006C3DBB" w:rsidRPr="00B95B69" w:rsidTr="006C3DBB">
        <w:tc>
          <w:tcPr>
            <w:tcW w:w="534" w:type="dxa"/>
            <w:tcBorders>
              <w:top w:val="double" w:sz="4" w:space="0" w:color="auto"/>
              <w:left w:val="double" w:sz="4" w:space="0" w:color="auto"/>
              <w:bottom w:val="single" w:sz="4" w:space="0" w:color="auto"/>
              <w:right w:val="single" w:sz="4" w:space="0" w:color="auto"/>
            </w:tcBorders>
            <w:vAlign w:val="center"/>
          </w:tcPr>
          <w:p w:rsidR="006C3DBB" w:rsidRDefault="006C3DBB" w:rsidP="006C3DBB">
            <w:pPr>
              <w:numPr>
                <w:ilvl w:val="0"/>
                <w:numId w:val="9"/>
              </w:numPr>
              <w:jc w:val="center"/>
              <w:rPr>
                <w:sz w:val="22"/>
                <w:lang w:val="ro-RO" w:eastAsia="ro-RO"/>
              </w:rPr>
            </w:pPr>
          </w:p>
        </w:tc>
        <w:tc>
          <w:tcPr>
            <w:tcW w:w="4819" w:type="dxa"/>
            <w:tcBorders>
              <w:top w:val="double" w:sz="4" w:space="0" w:color="auto"/>
              <w:left w:val="single" w:sz="4" w:space="0" w:color="auto"/>
              <w:bottom w:val="single" w:sz="4" w:space="0" w:color="auto"/>
              <w:right w:val="single" w:sz="4" w:space="0" w:color="auto"/>
            </w:tcBorders>
            <w:vAlign w:val="center"/>
            <w:hideMark/>
          </w:tcPr>
          <w:p w:rsidR="006C3DBB" w:rsidRPr="005F6AE2" w:rsidRDefault="006C3DBB" w:rsidP="006C3DBB">
            <w:pPr>
              <w:ind w:left="-57" w:right="-57"/>
              <w:rPr>
                <w:b/>
                <w:sz w:val="22"/>
                <w:lang w:val="ro-RO" w:eastAsia="ro-RO"/>
              </w:rPr>
            </w:pPr>
            <w:r w:rsidRPr="005F6AE2">
              <w:rPr>
                <w:b/>
                <w:sz w:val="22"/>
                <w:lang w:val="ro-RO" w:eastAsia="ro-RO"/>
              </w:rPr>
              <w:t>CHIRURGIA  PROGRAMATĂ</w:t>
            </w:r>
          </w:p>
        </w:tc>
        <w:tc>
          <w:tcPr>
            <w:tcW w:w="677" w:type="dxa"/>
            <w:tcBorders>
              <w:top w:val="double" w:sz="4" w:space="0" w:color="auto"/>
              <w:left w:val="single" w:sz="4" w:space="0" w:color="auto"/>
              <w:bottom w:val="single" w:sz="4" w:space="0" w:color="auto"/>
              <w:right w:val="single" w:sz="4" w:space="0" w:color="auto"/>
            </w:tcBorders>
          </w:tcPr>
          <w:p w:rsidR="006C3DBB" w:rsidRPr="00B95B69" w:rsidRDefault="006C3DBB" w:rsidP="006C3DBB">
            <w:pPr>
              <w:rPr>
                <w:b/>
                <w:lang w:val="en-US" w:eastAsia="en-US"/>
              </w:rPr>
            </w:pPr>
            <w:r w:rsidRPr="00B95B69">
              <w:rPr>
                <w:b/>
                <w:lang w:val="en-US" w:eastAsia="en-US"/>
              </w:rPr>
              <w:t xml:space="preserve">   2</w:t>
            </w:r>
          </w:p>
        </w:tc>
        <w:tc>
          <w:tcPr>
            <w:tcW w:w="773" w:type="dxa"/>
            <w:tcBorders>
              <w:top w:val="double" w:sz="4" w:space="0" w:color="auto"/>
              <w:left w:val="single" w:sz="4" w:space="0" w:color="auto"/>
              <w:bottom w:val="single" w:sz="4" w:space="0" w:color="auto"/>
              <w:right w:val="single" w:sz="4" w:space="0" w:color="auto"/>
            </w:tcBorders>
          </w:tcPr>
          <w:p w:rsidR="006C3DBB" w:rsidRPr="00B95B69" w:rsidRDefault="006C3DBB" w:rsidP="006C3DBB">
            <w:pPr>
              <w:rPr>
                <w:b/>
                <w:lang w:val="en-US" w:eastAsia="en-US"/>
              </w:rPr>
            </w:pPr>
            <w:r>
              <w:rPr>
                <w:b/>
                <w:lang w:val="en-US" w:eastAsia="en-US"/>
              </w:rPr>
              <w:t xml:space="preserve">   11</w:t>
            </w:r>
          </w:p>
        </w:tc>
        <w:tc>
          <w:tcPr>
            <w:tcW w:w="709" w:type="dxa"/>
            <w:tcBorders>
              <w:top w:val="double" w:sz="4" w:space="0" w:color="auto"/>
              <w:left w:val="sing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4</w:t>
            </w:r>
          </w:p>
        </w:tc>
        <w:tc>
          <w:tcPr>
            <w:tcW w:w="709" w:type="dxa"/>
            <w:tcBorders>
              <w:top w:val="double" w:sz="4" w:space="0" w:color="auto"/>
              <w:left w:val="doub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17</w:t>
            </w:r>
          </w:p>
        </w:tc>
        <w:tc>
          <w:tcPr>
            <w:tcW w:w="768" w:type="dxa"/>
            <w:tcBorders>
              <w:top w:val="double" w:sz="4" w:space="0" w:color="auto"/>
              <w:left w:val="doub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23</w:t>
            </w:r>
          </w:p>
        </w:tc>
        <w:tc>
          <w:tcPr>
            <w:tcW w:w="851" w:type="dxa"/>
            <w:tcBorders>
              <w:top w:val="double" w:sz="4" w:space="0" w:color="auto"/>
              <w:left w:val="doub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40</w:t>
            </w:r>
          </w:p>
        </w:tc>
      </w:tr>
      <w:tr w:rsidR="006C3DBB" w:rsidTr="006C3DBB">
        <w:trPr>
          <w:trHeight w:val="90"/>
        </w:trPr>
        <w:tc>
          <w:tcPr>
            <w:tcW w:w="534" w:type="dxa"/>
            <w:tcBorders>
              <w:top w:val="single" w:sz="4" w:space="0" w:color="auto"/>
              <w:left w:val="double" w:sz="4" w:space="0" w:color="auto"/>
              <w:bottom w:val="single" w:sz="4" w:space="0" w:color="auto"/>
              <w:right w:val="single" w:sz="4" w:space="0" w:color="auto"/>
            </w:tcBorders>
            <w:vAlign w:val="center"/>
          </w:tcPr>
          <w:p w:rsidR="006C3DBB" w:rsidRDefault="006C3DBB" w:rsidP="006C3DBB">
            <w:pPr>
              <w:rPr>
                <w:sz w:val="22"/>
                <w:lang w:val="ro-RO" w:eastAsia="ro-RO"/>
              </w:rPr>
            </w:pPr>
            <w:r>
              <w:rPr>
                <w:sz w:val="22"/>
                <w:lang w:val="ro-RO" w:eastAsia="ro-RO"/>
              </w:rPr>
              <w:t>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6C3DBB" w:rsidRPr="005B38BB" w:rsidRDefault="006C3DBB" w:rsidP="006C3DBB">
            <w:pPr>
              <w:ind w:left="-57" w:right="-57"/>
              <w:rPr>
                <w:lang w:val="ro-RO" w:eastAsia="ro-RO"/>
              </w:rPr>
            </w:pPr>
            <w:r w:rsidRPr="005B38BB">
              <w:rPr>
                <w:lang w:val="ro-RO" w:eastAsia="ro-RO"/>
              </w:rPr>
              <w:t>Patologia regiunii capului şi regiunii cervicale. Hemangioamele şi limfangioamele feţei. Chistele mucoide ale planşeului bucal. Sindromul Pierre-Robin. Meningocelul. Spina bifida. Chistele şi fistulele</w:t>
            </w:r>
            <w:r>
              <w:rPr>
                <w:lang w:val="ro-RO" w:eastAsia="ro-RO"/>
              </w:rPr>
              <w:t xml:space="preserve"> cervicale</w:t>
            </w:r>
            <w:r w:rsidRPr="005B38BB">
              <w:rPr>
                <w:lang w:val="ro-RO" w:eastAsia="ro-RO"/>
              </w:rPr>
              <w:t xml:space="preserve"> mediane</w:t>
            </w:r>
            <w:r>
              <w:rPr>
                <w:lang w:val="ro-RO" w:eastAsia="ro-RO"/>
              </w:rPr>
              <w:t xml:space="preserve"> şi laterale</w:t>
            </w:r>
            <w:r w:rsidRPr="005B38BB">
              <w:rPr>
                <w:lang w:val="ro-RO" w:eastAsia="ro-RO"/>
              </w:rPr>
              <w:t xml:space="preserve"> cervicale Limfangioamele chistice cervicale. </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sz w:val="20"/>
                <w:szCs w:val="20"/>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sz w:val="20"/>
                <w:szCs w:val="20"/>
                <w:lang w:val="ro-RO" w:eastAsia="ro-RO"/>
              </w:rPr>
            </w:pPr>
            <w:r>
              <w:rPr>
                <w:sz w:val="20"/>
                <w:szCs w:val="20"/>
                <w:lang w:val="ro-RO" w:eastAsia="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2</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3</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Default="006C3DBB" w:rsidP="006C3DBB">
            <w:pPr>
              <w:rPr>
                <w:sz w:val="22"/>
                <w:lang w:val="ro-RO" w:eastAsia="ro-RO"/>
              </w:rPr>
            </w:pPr>
            <w:r>
              <w:rPr>
                <w:sz w:val="22"/>
                <w:lang w:val="ro-RO" w:eastAsia="ro-RO"/>
              </w:rPr>
              <w:t>1.2</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5B38BB" w:rsidRDefault="006C3DBB" w:rsidP="006C3DBB">
            <w:pPr>
              <w:ind w:left="-57" w:right="-57"/>
              <w:rPr>
                <w:lang w:val="ro-RO" w:eastAsia="ro-RO"/>
              </w:rPr>
            </w:pPr>
            <w:r w:rsidRPr="005B38BB">
              <w:rPr>
                <w:lang w:val="ro-RO" w:eastAsia="ro-RO"/>
              </w:rPr>
              <w:t>Patologia diafragmului. Herniile şi eventraţiile diafragmatice. Herniile diafragmatice stângi.Herniile retroxifoidiene..</w:t>
            </w:r>
            <w:r>
              <w:rPr>
                <w:lang w:val="ro-RO" w:eastAsia="ro-RO"/>
              </w:rPr>
              <w:t xml:space="preserve"> </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sz w:val="20"/>
                <w:szCs w:val="20"/>
                <w:lang w:val="ro-RO" w:eastAsia="ro-RO"/>
              </w:rPr>
            </w:pPr>
            <w:r>
              <w:rPr>
                <w:sz w:val="20"/>
                <w:szCs w:val="20"/>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sz w:val="20"/>
                <w:szCs w:val="20"/>
                <w:lang w:val="ro-RO" w:eastAsia="ro-RO"/>
              </w:rPr>
            </w:pPr>
            <w:r>
              <w:rPr>
                <w:sz w:val="20"/>
                <w:szCs w:val="20"/>
                <w:lang w:val="ro-RO" w:eastAsia="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9</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Default="006C3DBB" w:rsidP="006C3DBB">
            <w:pPr>
              <w:rPr>
                <w:sz w:val="22"/>
                <w:lang w:val="ro-RO" w:eastAsia="ro-RO"/>
              </w:rPr>
            </w:pPr>
            <w:r>
              <w:rPr>
                <w:sz w:val="22"/>
                <w:lang w:val="ro-RO" w:eastAsia="ro-RO"/>
              </w:rPr>
              <w:t>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6C3DBB" w:rsidRPr="005B38BB" w:rsidRDefault="006C3DBB" w:rsidP="006C3DBB">
            <w:pPr>
              <w:ind w:left="-57" w:right="-57"/>
              <w:rPr>
                <w:lang w:val="ro-RO" w:eastAsia="ro-RO"/>
              </w:rPr>
            </w:pPr>
            <w:r w:rsidRPr="005B38BB">
              <w:rPr>
                <w:lang w:val="ro-RO" w:eastAsia="ro-RO"/>
              </w:rPr>
              <w:t>Patologia esofagului. Cardiospazmul (Ahalazia. Megaesofagul). Stenozele esofagiene postcaustice</w:t>
            </w:r>
            <w:r>
              <w:rPr>
                <w:lang w:val="ro-RO" w:eastAsia="ro-RO"/>
              </w:rPr>
              <w:t>.  Malformaţiile bronho-pulmonarr.</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sz w:val="20"/>
                <w:szCs w:val="20"/>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sz w:val="20"/>
                <w:szCs w:val="20"/>
                <w:lang w:val="ro-RO" w:eastAsia="ro-RO"/>
              </w:rPr>
            </w:pPr>
            <w:r>
              <w:rPr>
                <w:sz w:val="20"/>
                <w:szCs w:val="20"/>
                <w:lang w:val="ro-RO" w:eastAsia="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3</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sz w:val="20"/>
                <w:szCs w:val="20"/>
                <w:lang w:val="ro-RO" w:eastAsia="ro-RO"/>
              </w:rPr>
            </w:pPr>
            <w:r>
              <w:rPr>
                <w:sz w:val="20"/>
                <w:szCs w:val="20"/>
                <w:lang w:val="ro-RO" w:eastAsia="ro-RO"/>
              </w:rPr>
              <w:t>5</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Default="006C3DBB" w:rsidP="006C3DBB">
            <w:pPr>
              <w:rPr>
                <w:sz w:val="22"/>
                <w:lang w:val="ro-RO" w:eastAsia="ro-RO"/>
              </w:rPr>
            </w:pPr>
            <w:r w:rsidRPr="00712954">
              <w:rPr>
                <w:sz w:val="22"/>
                <w:lang w:val="ro-RO" w:eastAsia="ro-RO"/>
              </w:rPr>
              <w:t>1.4</w:t>
            </w:r>
          </w:p>
          <w:p w:rsidR="006C3DBB" w:rsidRDefault="006C3DBB" w:rsidP="006C3DBB">
            <w:pPr>
              <w:rPr>
                <w:sz w:val="22"/>
                <w:lang w:val="ro-RO" w:eastAsia="ro-RO"/>
              </w:rPr>
            </w:pPr>
          </w:p>
          <w:p w:rsidR="006C3DBB" w:rsidRPr="00712954" w:rsidRDefault="006C3DBB" w:rsidP="006C3DBB">
            <w:pPr>
              <w:rPr>
                <w:sz w:val="22"/>
                <w:lang w:val="ro-RO" w:eastAsia="ro-RO"/>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6C3DBB" w:rsidRPr="00712954" w:rsidRDefault="006C3DBB" w:rsidP="006C3DBB">
            <w:pPr>
              <w:ind w:left="-57" w:right="-57"/>
              <w:rPr>
                <w:lang w:val="ro-RO" w:eastAsia="ro-RO"/>
              </w:rPr>
            </w:pPr>
            <w:r w:rsidRPr="00712954">
              <w:rPr>
                <w:lang w:val="ro-RO" w:eastAsia="ro-RO"/>
              </w:rPr>
              <w:t xml:space="preserve">Patologia peretelui abdomenal. Fistulele ombilicale. Fistula şi chistul de uracă. Diverticulul Meckel. Hernia ombilicală. </w:t>
            </w:r>
          </w:p>
          <w:p w:rsidR="006C3DBB" w:rsidRPr="005B38BB" w:rsidRDefault="006C3DBB" w:rsidP="006C3DBB">
            <w:pPr>
              <w:ind w:left="-57" w:right="-57"/>
              <w:rPr>
                <w:b/>
                <w:lang w:val="ro-RO" w:eastAsia="ro-RO"/>
              </w:rPr>
            </w:pPr>
            <w:r w:rsidRPr="00712954">
              <w:rPr>
                <w:lang w:val="ro-RO" w:eastAsia="ro-RO"/>
              </w:rPr>
              <w:t>Patologia canalului peritoneo- vaginal şi al canalului  peritoneo- labial</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r>
              <w:rPr>
                <w:b/>
                <w:sz w:val="20"/>
                <w:szCs w:val="20"/>
                <w:lang w:val="ro-RO" w:eastAsia="ro-RO"/>
              </w:rPr>
              <w:t>2</w:t>
            </w: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r>
              <w:rPr>
                <w:b/>
                <w:sz w:val="20"/>
                <w:szCs w:val="20"/>
                <w:lang w:val="ro-RO" w:eastAsia="ro-RO"/>
              </w:rPr>
              <w:t>1</w:t>
            </w: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r>
              <w:rPr>
                <w:b/>
                <w:sz w:val="20"/>
                <w:szCs w:val="20"/>
                <w:lang w:val="ro-RO" w:eastAsia="ro-RO"/>
              </w:rPr>
              <w:t>3</w:t>
            </w: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r>
              <w:rPr>
                <w:b/>
                <w:sz w:val="20"/>
                <w:szCs w:val="20"/>
                <w:lang w:val="ro-RO" w:eastAsia="ro-RO"/>
              </w:rPr>
              <w:t>4</w:t>
            </w: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7</w:t>
            </w: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p w:rsidR="006C3DBB" w:rsidRDefault="006C3DBB" w:rsidP="006C3DBB">
            <w:pPr>
              <w:jc w:val="center"/>
              <w:rPr>
                <w:b/>
                <w:sz w:val="20"/>
                <w:szCs w:val="20"/>
                <w:lang w:val="ro-RO" w:eastAsia="ro-RO"/>
              </w:rPr>
            </w:pP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Default="006C3DBB" w:rsidP="006C3DBB">
            <w:pPr>
              <w:rPr>
                <w:sz w:val="22"/>
                <w:lang w:val="ro-RO" w:eastAsia="ro-RO"/>
              </w:rPr>
            </w:pPr>
            <w:r w:rsidRPr="00712954">
              <w:rPr>
                <w:sz w:val="22"/>
                <w:lang w:val="ro-RO" w:eastAsia="ro-RO"/>
              </w:rPr>
              <w:t>1.5</w:t>
            </w:r>
          </w:p>
          <w:p w:rsidR="006C3DBB" w:rsidRPr="00712954" w:rsidRDefault="006C3DBB" w:rsidP="006C3DBB">
            <w:pPr>
              <w:rPr>
                <w:sz w:val="22"/>
                <w:lang w:val="ro-RO" w:eastAsia="ro-RO"/>
              </w:rPr>
            </w:pP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AA1BCA" w:rsidRDefault="006C3DBB" w:rsidP="006C3DBB">
            <w:pPr>
              <w:ind w:left="-57" w:right="-57"/>
              <w:rPr>
                <w:lang w:val="ro-RO" w:eastAsia="ro-RO"/>
              </w:rPr>
            </w:pPr>
            <w:r w:rsidRPr="00AA1BCA">
              <w:rPr>
                <w:lang w:val="ro-RO" w:eastAsia="ro-RO"/>
              </w:rPr>
              <w:t>Afecţiunile intestinului gros.</w:t>
            </w:r>
            <w:r>
              <w:rPr>
                <w:lang w:val="ro-RO" w:eastAsia="ro-RO"/>
              </w:rPr>
              <w:t xml:space="preserve"> Megacolon. Megadolihosigma. Polipul recto-sigmoidal. Prolapsul  rectal la copii.Fistulele ano-rectale. </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b/>
                <w:sz w:val="20"/>
                <w:szCs w:val="20"/>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7</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BB1F08" w:rsidRDefault="006C3DBB" w:rsidP="006C3DBB">
            <w:pPr>
              <w:rPr>
                <w:sz w:val="22"/>
                <w:lang w:val="ro-RO" w:eastAsia="ro-RO"/>
              </w:rPr>
            </w:pPr>
            <w:r w:rsidRPr="00BB1F08">
              <w:rPr>
                <w:sz w:val="22"/>
                <w:lang w:val="ro-RO" w:eastAsia="ro-RO"/>
              </w:rPr>
              <w:t>1.6</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BB1F08" w:rsidRDefault="006C3DBB" w:rsidP="006C3DBB">
            <w:pPr>
              <w:ind w:left="-57" w:right="-57"/>
              <w:rPr>
                <w:lang w:val="ro-RO" w:eastAsia="ro-RO"/>
              </w:rPr>
            </w:pPr>
            <w:r w:rsidRPr="00BB1F08">
              <w:rPr>
                <w:lang w:val="ro-RO" w:eastAsia="ro-RO"/>
              </w:rPr>
              <w:t>Hipertensiunea portală la copil.</w:t>
            </w:r>
            <w:r>
              <w:rPr>
                <w:lang w:val="ro-RO" w:eastAsia="ro-RO"/>
              </w:rPr>
              <w:t xml:space="preserve"> Patologia chirurgicală a splinei. Chisturile hidatice la copii</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9</w:t>
            </w:r>
          </w:p>
        </w:tc>
      </w:tr>
      <w:tr w:rsidR="006C3DBB" w:rsidRPr="00B95B69"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BB1F08" w:rsidRDefault="006C3DBB" w:rsidP="006C3DBB">
            <w:pPr>
              <w:rPr>
                <w:b/>
                <w:sz w:val="22"/>
                <w:lang w:val="ro-RO" w:eastAsia="ro-RO"/>
              </w:rPr>
            </w:pPr>
            <w:r w:rsidRPr="00BB1F08">
              <w:rPr>
                <w:b/>
                <w:sz w:val="22"/>
                <w:lang w:val="ro-RO" w:eastAsia="ro-RO"/>
              </w:rPr>
              <w:t xml:space="preserve"> 2.</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BB1F08" w:rsidRDefault="006C3DBB" w:rsidP="006C3DBB">
            <w:pPr>
              <w:ind w:left="-57" w:right="-57"/>
              <w:rPr>
                <w:b/>
                <w:lang w:val="ro-RO" w:eastAsia="ro-RO"/>
              </w:rPr>
            </w:pPr>
            <w:r w:rsidRPr="00BB1F08">
              <w:rPr>
                <w:b/>
                <w:lang w:val="ro-RO" w:eastAsia="ro-RO"/>
              </w:rPr>
              <w:t xml:space="preserve"> Oncologia pediatrică</w:t>
            </w:r>
          </w:p>
        </w:tc>
        <w:tc>
          <w:tcPr>
            <w:tcW w:w="677" w:type="dxa"/>
            <w:tcBorders>
              <w:top w:val="single" w:sz="4" w:space="0" w:color="auto"/>
              <w:left w:val="single" w:sz="4" w:space="0" w:color="auto"/>
              <w:bottom w:val="single" w:sz="4" w:space="0" w:color="auto"/>
              <w:right w:val="single" w:sz="4" w:space="0" w:color="auto"/>
            </w:tcBorders>
          </w:tcPr>
          <w:p w:rsidR="006C3DBB" w:rsidRPr="00B95B69" w:rsidRDefault="006C3DBB" w:rsidP="006C3DBB">
            <w:pPr>
              <w:rPr>
                <w:b/>
                <w:lang w:val="en-US" w:eastAsia="en-US"/>
              </w:rPr>
            </w:pPr>
            <w:r w:rsidRPr="00B95B69">
              <w:rPr>
                <w:b/>
                <w:lang w:val="en-US" w:eastAsia="en-US"/>
              </w:rPr>
              <w:t xml:space="preserve">   2</w:t>
            </w:r>
          </w:p>
        </w:tc>
        <w:tc>
          <w:tcPr>
            <w:tcW w:w="773" w:type="dxa"/>
            <w:tcBorders>
              <w:top w:val="single" w:sz="4" w:space="0" w:color="auto"/>
              <w:left w:val="single" w:sz="4" w:space="0" w:color="auto"/>
              <w:bottom w:val="single" w:sz="4" w:space="0" w:color="auto"/>
              <w:right w:val="single" w:sz="4" w:space="0" w:color="auto"/>
            </w:tcBorders>
          </w:tcPr>
          <w:p w:rsidR="006C3DBB" w:rsidRPr="00B95B69" w:rsidRDefault="006C3DBB" w:rsidP="006C3DBB">
            <w:pPr>
              <w:rPr>
                <w:b/>
                <w:lang w:val="en-US" w:eastAsia="en-US"/>
              </w:rPr>
            </w:pPr>
            <w:r>
              <w:rPr>
                <w:b/>
                <w:lang w:val="en-US" w:eastAsia="en-US"/>
              </w:rPr>
              <w:t xml:space="preserve">   11</w:t>
            </w:r>
          </w:p>
        </w:tc>
        <w:tc>
          <w:tcPr>
            <w:tcW w:w="709" w:type="dxa"/>
            <w:tcBorders>
              <w:top w:val="single" w:sz="4" w:space="0" w:color="auto"/>
              <w:left w:val="sing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4</w:t>
            </w:r>
          </w:p>
        </w:tc>
        <w:tc>
          <w:tcPr>
            <w:tcW w:w="709" w:type="dxa"/>
            <w:tcBorders>
              <w:top w:val="single" w:sz="4" w:space="0" w:color="auto"/>
              <w:left w:val="doub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17</w:t>
            </w:r>
          </w:p>
        </w:tc>
        <w:tc>
          <w:tcPr>
            <w:tcW w:w="768" w:type="dxa"/>
            <w:tcBorders>
              <w:top w:val="single" w:sz="4" w:space="0" w:color="auto"/>
              <w:left w:val="doub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23</w:t>
            </w:r>
          </w:p>
        </w:tc>
        <w:tc>
          <w:tcPr>
            <w:tcW w:w="851" w:type="dxa"/>
            <w:tcBorders>
              <w:top w:val="single" w:sz="4" w:space="0" w:color="auto"/>
              <w:left w:val="double" w:sz="4" w:space="0" w:color="auto"/>
              <w:bottom w:val="single" w:sz="4" w:space="0" w:color="auto"/>
              <w:right w:val="double" w:sz="4" w:space="0" w:color="auto"/>
            </w:tcBorders>
          </w:tcPr>
          <w:p w:rsidR="006C3DBB" w:rsidRPr="00B95B69" w:rsidRDefault="006C3DBB" w:rsidP="006C3DBB">
            <w:pPr>
              <w:rPr>
                <w:b/>
                <w:lang w:val="en-US" w:eastAsia="en-US"/>
              </w:rPr>
            </w:pPr>
            <w:r w:rsidRPr="00B95B69">
              <w:rPr>
                <w:b/>
                <w:lang w:val="en-US" w:eastAsia="en-US"/>
              </w:rPr>
              <w:t xml:space="preserve"> </w:t>
            </w:r>
            <w:r>
              <w:rPr>
                <w:b/>
                <w:lang w:val="en-US" w:eastAsia="en-US"/>
              </w:rPr>
              <w:t xml:space="preserve"> </w:t>
            </w:r>
            <w:r w:rsidRPr="00B95B69">
              <w:rPr>
                <w:b/>
                <w:lang w:val="en-US" w:eastAsia="en-US"/>
              </w:rPr>
              <w:t>40</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BB1F08" w:rsidRDefault="006C3DBB" w:rsidP="006C3DBB">
            <w:pPr>
              <w:rPr>
                <w:sz w:val="22"/>
                <w:lang w:val="ro-RO" w:eastAsia="ro-RO"/>
              </w:rPr>
            </w:pPr>
            <w:r w:rsidRPr="00BB1F08">
              <w:rPr>
                <w:sz w:val="22"/>
                <w:lang w:val="ro-RO" w:eastAsia="ro-RO"/>
              </w:rPr>
              <w:t>2.1</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BB1F08" w:rsidRDefault="006C3DBB" w:rsidP="006C3DBB">
            <w:pPr>
              <w:ind w:left="-57" w:right="-57"/>
              <w:rPr>
                <w:lang w:val="ro-RO" w:eastAsia="ro-RO"/>
              </w:rPr>
            </w:pPr>
            <w:r w:rsidRPr="00BB1F08">
              <w:rPr>
                <w:lang w:val="ro-RO" w:eastAsia="ro-RO"/>
              </w:rPr>
              <w:t>Particularităţile oncologiei pediatrice.</w:t>
            </w:r>
            <w:r>
              <w:rPr>
                <w:lang w:val="ro-RO" w:eastAsia="ro-RO"/>
              </w:rPr>
              <w:t xml:space="preserve"> Tumorile mediastinale la copil</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7062FD" w:rsidRDefault="006C3DBB" w:rsidP="006C3DBB">
            <w:pPr>
              <w:jc w:val="center"/>
              <w:rPr>
                <w:sz w:val="20"/>
                <w:szCs w:val="20"/>
                <w:lang w:val="ro-RO" w:eastAsia="ro-RO"/>
              </w:rPr>
            </w:pPr>
            <w:r w:rsidRPr="007062FD">
              <w:rPr>
                <w:sz w:val="20"/>
                <w:szCs w:val="20"/>
                <w:lang w:val="ro-RO" w:eastAsia="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7</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rPr>
                <w:b/>
                <w:sz w:val="20"/>
                <w:szCs w:val="20"/>
                <w:lang w:val="ro-RO" w:eastAsia="ro-RO"/>
              </w:rPr>
            </w:pPr>
            <w:r>
              <w:rPr>
                <w:b/>
                <w:sz w:val="20"/>
                <w:szCs w:val="20"/>
                <w:lang w:val="ro-RO" w:eastAsia="ro-RO"/>
              </w:rPr>
              <w:t xml:space="preserve">  12</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3A2D6E" w:rsidRDefault="006C3DBB" w:rsidP="006C3DBB">
            <w:pPr>
              <w:rPr>
                <w:sz w:val="22"/>
                <w:lang w:val="en-US" w:eastAsia="ro-RO"/>
              </w:rPr>
            </w:pPr>
            <w:r w:rsidRPr="003A2D6E">
              <w:rPr>
                <w:sz w:val="22"/>
                <w:lang w:val="en-US" w:eastAsia="ro-RO"/>
              </w:rPr>
              <w:t>2.2</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3A2D6E" w:rsidRDefault="006C3DBB" w:rsidP="006C3DBB">
            <w:pPr>
              <w:ind w:left="-57" w:right="-57"/>
              <w:rPr>
                <w:lang w:val="ro-RO" w:eastAsia="ro-RO"/>
              </w:rPr>
            </w:pPr>
            <w:r w:rsidRPr="003A2D6E">
              <w:rPr>
                <w:lang w:val="ro-RO" w:eastAsia="ro-RO"/>
              </w:rPr>
              <w:t>Tumorile abdomenale la copil. Tumorile intraperitoneale şi retroperitoneale</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7062FD" w:rsidRDefault="006C3DBB" w:rsidP="006C3DBB">
            <w:pPr>
              <w:jc w:val="center"/>
              <w:rPr>
                <w:sz w:val="20"/>
                <w:szCs w:val="20"/>
                <w:lang w:val="ro-RO" w:eastAsia="ro-RO"/>
              </w:rPr>
            </w:pPr>
            <w:r w:rsidRPr="007062FD">
              <w:rPr>
                <w:sz w:val="20"/>
                <w:szCs w:val="20"/>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7</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9</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rPr>
                <w:b/>
                <w:sz w:val="20"/>
                <w:szCs w:val="20"/>
                <w:lang w:val="ro-RO" w:eastAsia="ro-RO"/>
              </w:rPr>
            </w:pPr>
            <w:r>
              <w:rPr>
                <w:b/>
                <w:sz w:val="20"/>
                <w:szCs w:val="20"/>
                <w:lang w:val="ro-RO" w:eastAsia="ro-RO"/>
              </w:rPr>
              <w:t xml:space="preserve"> 16</w:t>
            </w:r>
          </w:p>
        </w:tc>
      </w:tr>
      <w:tr w:rsidR="006C3DBB"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3A2D6E" w:rsidRDefault="006C3DBB" w:rsidP="006C3DBB">
            <w:pPr>
              <w:rPr>
                <w:sz w:val="22"/>
                <w:lang w:val="ro-RO" w:eastAsia="ro-RO"/>
              </w:rPr>
            </w:pPr>
            <w:r w:rsidRPr="003A2D6E">
              <w:rPr>
                <w:sz w:val="22"/>
                <w:lang w:val="ro-RO" w:eastAsia="ro-RO"/>
              </w:rPr>
              <w:t>2.3</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3A2D6E" w:rsidRDefault="006C3DBB" w:rsidP="006C3DBB">
            <w:pPr>
              <w:ind w:left="-57" w:right="-57"/>
              <w:rPr>
                <w:lang w:val="ro-RO" w:eastAsia="ro-RO"/>
              </w:rPr>
            </w:pPr>
            <w:r w:rsidRPr="003A2D6E">
              <w:rPr>
                <w:lang w:val="ro-RO" w:eastAsia="ro-RO"/>
              </w:rPr>
              <w:t>Tumorile osoase benigne şi maligne</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7062FD" w:rsidRDefault="006C3DBB" w:rsidP="006C3DBB">
            <w:pPr>
              <w:jc w:val="center"/>
              <w:rPr>
                <w:sz w:val="20"/>
                <w:szCs w:val="20"/>
                <w:lang w:val="ro-RO" w:eastAsia="ro-RO"/>
              </w:rPr>
            </w:pPr>
            <w:r w:rsidRPr="007062FD">
              <w:rPr>
                <w:sz w:val="20"/>
                <w:szCs w:val="20"/>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jc w:val="center"/>
              <w:rPr>
                <w:b/>
                <w:sz w:val="20"/>
                <w:szCs w:val="20"/>
                <w:lang w:val="ro-RO" w:eastAsia="ro-RO"/>
              </w:rPr>
            </w:pPr>
            <w:r>
              <w:rPr>
                <w:b/>
                <w:sz w:val="20"/>
                <w:szCs w:val="20"/>
                <w:lang w:val="ro-RO" w:eastAsia="ro-RO"/>
              </w:rPr>
              <w:t>7</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Default="006C3DBB" w:rsidP="006C3DBB">
            <w:pPr>
              <w:rPr>
                <w:b/>
                <w:sz w:val="20"/>
                <w:szCs w:val="20"/>
                <w:lang w:val="ro-RO" w:eastAsia="ro-RO"/>
              </w:rPr>
            </w:pPr>
            <w:r>
              <w:rPr>
                <w:b/>
                <w:sz w:val="20"/>
                <w:szCs w:val="20"/>
                <w:lang w:val="ro-RO" w:eastAsia="ro-RO"/>
              </w:rPr>
              <w:t xml:space="preserve"> 12</w:t>
            </w:r>
          </w:p>
        </w:tc>
      </w:tr>
      <w:tr w:rsidR="006C3DBB" w:rsidRPr="00A0734A"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Default="006C3DBB" w:rsidP="006C3DBB">
            <w:pPr>
              <w:rPr>
                <w:b/>
                <w:sz w:val="22"/>
                <w:lang w:val="ro-RO" w:eastAsia="ro-RO"/>
              </w:rPr>
            </w:pPr>
            <w:r>
              <w:rPr>
                <w:b/>
                <w:sz w:val="22"/>
                <w:lang w:val="ro-RO" w:eastAsia="ro-RO"/>
              </w:rPr>
              <w:t>3.</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5B38BB" w:rsidRDefault="006C3DBB" w:rsidP="006C3DBB">
            <w:pPr>
              <w:ind w:right="-57"/>
              <w:rPr>
                <w:b/>
                <w:lang w:val="ro-RO" w:eastAsia="ro-RO"/>
              </w:rPr>
            </w:pPr>
            <w:r>
              <w:rPr>
                <w:b/>
                <w:lang w:val="ro-RO" w:eastAsia="ro-RO"/>
              </w:rPr>
              <w:t>Urologia pediatrică</w:t>
            </w:r>
          </w:p>
        </w:tc>
        <w:tc>
          <w:tcPr>
            <w:tcW w:w="677" w:type="dxa"/>
            <w:tcBorders>
              <w:top w:val="single" w:sz="4" w:space="0" w:color="auto"/>
              <w:left w:val="single" w:sz="4" w:space="0" w:color="auto"/>
              <w:bottom w:val="single" w:sz="4" w:space="0" w:color="auto"/>
              <w:right w:val="single" w:sz="4" w:space="0" w:color="auto"/>
            </w:tcBorders>
          </w:tcPr>
          <w:p w:rsidR="006C3DBB" w:rsidRPr="005F6AE2" w:rsidRDefault="006C3DBB" w:rsidP="006C3DBB">
            <w:pPr>
              <w:rPr>
                <w:lang w:val="en-US" w:eastAsia="en-US"/>
              </w:rPr>
            </w:pPr>
            <w:r w:rsidRPr="005F6AE2">
              <w:rPr>
                <w:lang w:val="en-US" w:eastAsia="en-US"/>
              </w:rPr>
              <w:t xml:space="preserve">   2</w:t>
            </w:r>
          </w:p>
        </w:tc>
        <w:tc>
          <w:tcPr>
            <w:tcW w:w="773" w:type="dxa"/>
            <w:tcBorders>
              <w:top w:val="single" w:sz="4" w:space="0" w:color="auto"/>
              <w:left w:val="single" w:sz="4" w:space="0" w:color="auto"/>
              <w:bottom w:val="single" w:sz="4" w:space="0" w:color="auto"/>
              <w:right w:val="single" w:sz="4" w:space="0" w:color="auto"/>
            </w:tcBorders>
          </w:tcPr>
          <w:p w:rsidR="006C3DBB" w:rsidRPr="00A0734A" w:rsidRDefault="006C3DBB" w:rsidP="006C3DBB">
            <w:pPr>
              <w:rPr>
                <w:b/>
                <w:lang w:val="en-US" w:eastAsia="en-US"/>
              </w:rPr>
            </w:pPr>
            <w:r w:rsidRPr="00A0734A">
              <w:rPr>
                <w:b/>
                <w:lang w:val="en-US" w:eastAsia="en-US"/>
              </w:rPr>
              <w:t xml:space="preserve">   12</w:t>
            </w:r>
          </w:p>
        </w:tc>
        <w:tc>
          <w:tcPr>
            <w:tcW w:w="709" w:type="dxa"/>
            <w:tcBorders>
              <w:top w:val="single" w:sz="4" w:space="0" w:color="auto"/>
              <w:left w:val="single" w:sz="4" w:space="0" w:color="auto"/>
              <w:bottom w:val="single" w:sz="4" w:space="0" w:color="auto"/>
              <w:right w:val="double" w:sz="4" w:space="0" w:color="auto"/>
            </w:tcBorders>
          </w:tcPr>
          <w:p w:rsidR="006C3DBB" w:rsidRPr="00A0734A" w:rsidRDefault="006C3DBB" w:rsidP="006C3DBB">
            <w:pPr>
              <w:rPr>
                <w:b/>
                <w:lang w:val="en-US" w:eastAsia="en-US"/>
              </w:rPr>
            </w:pPr>
            <w:r w:rsidRPr="00A0734A">
              <w:rPr>
                <w:b/>
                <w:lang w:val="en-US" w:eastAsia="en-US"/>
              </w:rPr>
              <w:t xml:space="preserve">  4</w:t>
            </w:r>
          </w:p>
        </w:tc>
        <w:tc>
          <w:tcPr>
            <w:tcW w:w="709" w:type="dxa"/>
            <w:tcBorders>
              <w:top w:val="single" w:sz="4" w:space="0" w:color="auto"/>
              <w:left w:val="double" w:sz="4" w:space="0" w:color="auto"/>
              <w:bottom w:val="single" w:sz="4" w:space="0" w:color="auto"/>
              <w:right w:val="double" w:sz="4" w:space="0" w:color="auto"/>
            </w:tcBorders>
          </w:tcPr>
          <w:p w:rsidR="006C3DBB" w:rsidRPr="00A0734A" w:rsidRDefault="006C3DBB" w:rsidP="006C3DBB">
            <w:pPr>
              <w:rPr>
                <w:b/>
                <w:lang w:val="en-US" w:eastAsia="en-US"/>
              </w:rPr>
            </w:pPr>
            <w:r w:rsidRPr="00A0734A">
              <w:rPr>
                <w:b/>
                <w:lang w:val="en-US" w:eastAsia="en-US"/>
              </w:rPr>
              <w:t xml:space="preserve"> 18</w:t>
            </w:r>
          </w:p>
        </w:tc>
        <w:tc>
          <w:tcPr>
            <w:tcW w:w="768" w:type="dxa"/>
            <w:tcBorders>
              <w:top w:val="single" w:sz="4" w:space="0" w:color="auto"/>
              <w:left w:val="double" w:sz="4" w:space="0" w:color="auto"/>
              <w:bottom w:val="single" w:sz="4" w:space="0" w:color="auto"/>
              <w:right w:val="double" w:sz="4" w:space="0" w:color="auto"/>
            </w:tcBorders>
          </w:tcPr>
          <w:p w:rsidR="006C3DBB" w:rsidRPr="00A0734A" w:rsidRDefault="006C3DBB" w:rsidP="006C3DBB">
            <w:pPr>
              <w:rPr>
                <w:b/>
                <w:lang w:val="en-US" w:eastAsia="en-US"/>
              </w:rPr>
            </w:pPr>
            <w:r>
              <w:rPr>
                <w:b/>
                <w:lang w:val="en-US" w:eastAsia="en-US"/>
              </w:rPr>
              <w:t xml:space="preserve"> </w:t>
            </w:r>
            <w:r w:rsidRPr="00A0734A">
              <w:rPr>
                <w:b/>
                <w:lang w:val="en-US" w:eastAsia="en-US"/>
              </w:rPr>
              <w:t>24</w:t>
            </w:r>
          </w:p>
        </w:tc>
        <w:tc>
          <w:tcPr>
            <w:tcW w:w="851" w:type="dxa"/>
            <w:tcBorders>
              <w:top w:val="single" w:sz="4" w:space="0" w:color="auto"/>
              <w:left w:val="double" w:sz="4" w:space="0" w:color="auto"/>
              <w:bottom w:val="single" w:sz="4" w:space="0" w:color="auto"/>
              <w:right w:val="double" w:sz="4" w:space="0" w:color="auto"/>
            </w:tcBorders>
          </w:tcPr>
          <w:p w:rsidR="006C3DBB" w:rsidRPr="00A0734A" w:rsidRDefault="006C3DBB" w:rsidP="006C3DBB">
            <w:pPr>
              <w:rPr>
                <w:b/>
                <w:lang w:val="en-US" w:eastAsia="en-US"/>
              </w:rPr>
            </w:pPr>
            <w:r>
              <w:rPr>
                <w:b/>
                <w:lang w:val="en-US" w:eastAsia="en-US"/>
              </w:rPr>
              <w:t xml:space="preserve"> </w:t>
            </w:r>
            <w:r w:rsidRPr="00A0734A">
              <w:rPr>
                <w:b/>
                <w:lang w:val="en-US" w:eastAsia="en-US"/>
              </w:rPr>
              <w:t xml:space="preserve">42   </w:t>
            </w:r>
          </w:p>
        </w:tc>
      </w:tr>
      <w:tr w:rsidR="006C3DBB" w:rsidRPr="00A603FF"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C21C10" w:rsidRDefault="006C3DBB" w:rsidP="006C3DBB">
            <w:pPr>
              <w:rPr>
                <w:sz w:val="22"/>
                <w:lang w:val="ro-RO" w:eastAsia="ro-RO"/>
              </w:rPr>
            </w:pPr>
            <w:r w:rsidRPr="00C21C10">
              <w:rPr>
                <w:sz w:val="22"/>
                <w:lang w:val="ro-RO" w:eastAsia="ro-RO"/>
              </w:rPr>
              <w:t>3.1</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C21C10" w:rsidRDefault="006C3DBB" w:rsidP="006C3DBB">
            <w:pPr>
              <w:ind w:left="-57" w:right="-57"/>
              <w:rPr>
                <w:lang w:val="ro-RO" w:eastAsia="ro-RO"/>
              </w:rPr>
            </w:pPr>
            <w:r>
              <w:rPr>
                <w:lang w:val="ro-RO" w:eastAsia="ro-RO"/>
              </w:rPr>
              <w:t>Malformaţiile rinichilor ş</w:t>
            </w:r>
            <w:r w:rsidRPr="00C21C10">
              <w:rPr>
                <w:lang w:val="ro-RO" w:eastAsia="ro-RO"/>
              </w:rPr>
              <w:t>i ureterelor</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A603FF" w:rsidRDefault="006C3DBB" w:rsidP="006C3DBB">
            <w:pPr>
              <w:jc w:val="center"/>
              <w:rPr>
                <w:lang w:val="ro-RO" w:eastAsia="ro-RO"/>
              </w:rPr>
            </w:pPr>
            <w:r w:rsidRPr="00A603FF">
              <w:rPr>
                <w:lang w:val="ro-RO" w:eastAsia="ro-RO"/>
              </w:rPr>
              <w:t xml:space="preserve">   6</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Pr="00A603FF" w:rsidRDefault="006C3DBB" w:rsidP="006C3DBB">
            <w:pPr>
              <w:rPr>
                <w:lang w:val="ro-RO" w:eastAsia="ro-RO"/>
              </w:rPr>
            </w:pPr>
            <w:r w:rsidRPr="00A603FF">
              <w:rPr>
                <w:lang w:val="ro-RO" w:eastAsia="ro-RO"/>
              </w:rPr>
              <w:t xml:space="preserve">   2</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jc w:val="center"/>
              <w:rPr>
                <w:lang w:val="ro-RO" w:eastAsia="ro-RO"/>
              </w:rPr>
            </w:pPr>
            <w:r w:rsidRPr="00A603FF">
              <w:rPr>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12</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21</w:t>
            </w:r>
          </w:p>
        </w:tc>
      </w:tr>
      <w:tr w:rsidR="006C3DBB" w:rsidRPr="00A603FF"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C21C10" w:rsidRDefault="006C3DBB" w:rsidP="006C3DBB">
            <w:pPr>
              <w:rPr>
                <w:sz w:val="22"/>
                <w:lang w:val="ro-RO" w:eastAsia="ro-RO"/>
              </w:rPr>
            </w:pPr>
            <w:r>
              <w:rPr>
                <w:sz w:val="22"/>
                <w:lang w:val="ro-RO" w:eastAsia="ro-RO"/>
              </w:rPr>
              <w:t>3.2</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C21C10" w:rsidRDefault="006C3DBB" w:rsidP="006C3DBB">
            <w:pPr>
              <w:ind w:left="-57" w:right="-57"/>
              <w:rPr>
                <w:lang w:val="ro-RO" w:eastAsia="ro-RO"/>
              </w:rPr>
            </w:pPr>
            <w:r w:rsidRPr="00C21C10">
              <w:rPr>
                <w:lang w:val="ro-RO" w:eastAsia="ro-RO"/>
              </w:rPr>
              <w:t>Malformaţiile</w:t>
            </w:r>
            <w:r>
              <w:rPr>
                <w:lang w:val="ro-RO" w:eastAsia="ro-RO"/>
              </w:rPr>
              <w:t xml:space="preserve"> vezicii urinare şi uretrei</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A603FF" w:rsidRDefault="006C3DBB" w:rsidP="006C3DBB">
            <w:pPr>
              <w:jc w:val="center"/>
              <w:rPr>
                <w:lang w:val="ro-RO" w:eastAsia="ro-RO"/>
              </w:rPr>
            </w:pPr>
            <w:r w:rsidRPr="00A603FF">
              <w:rPr>
                <w:lang w:val="ro-RO" w:eastAsia="ro-RO"/>
              </w:rPr>
              <w:t xml:space="preserve">   6</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Pr="00A603FF" w:rsidRDefault="006C3DBB" w:rsidP="006C3DBB">
            <w:pPr>
              <w:rPr>
                <w:lang w:val="ro-RO" w:eastAsia="ro-RO"/>
              </w:rPr>
            </w:pPr>
            <w:r w:rsidRPr="00A603FF">
              <w:rPr>
                <w:lang w:val="ro-RO" w:eastAsia="ro-RO"/>
              </w:rPr>
              <w:t xml:space="preserve">   2</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jc w:val="center"/>
              <w:rPr>
                <w:lang w:val="ro-RO" w:eastAsia="ro-RO"/>
              </w:rPr>
            </w:pPr>
            <w:r w:rsidRPr="00A603FF">
              <w:rPr>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12</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21</w:t>
            </w:r>
          </w:p>
        </w:tc>
      </w:tr>
      <w:tr w:rsidR="006C3DBB" w:rsidRPr="00A0734A"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C21C10" w:rsidRDefault="006C3DBB" w:rsidP="006C3DBB">
            <w:pPr>
              <w:rPr>
                <w:b/>
                <w:sz w:val="22"/>
                <w:lang w:val="en-US" w:eastAsia="ro-RO"/>
              </w:rPr>
            </w:pPr>
            <w:r>
              <w:rPr>
                <w:b/>
                <w:sz w:val="22"/>
                <w:lang w:val="en-US" w:eastAsia="ro-RO"/>
              </w:rPr>
              <w:t>4.</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5B38BB" w:rsidRDefault="006C3DBB" w:rsidP="006C3DBB">
            <w:pPr>
              <w:ind w:left="-57" w:right="-57"/>
              <w:rPr>
                <w:b/>
                <w:lang w:val="ro-RO" w:eastAsia="ro-RO"/>
              </w:rPr>
            </w:pPr>
            <w:r>
              <w:rPr>
                <w:b/>
                <w:lang w:val="ro-RO" w:eastAsia="ro-RO"/>
              </w:rPr>
              <w:t>Ortopedie pediatrică</w:t>
            </w:r>
          </w:p>
        </w:tc>
        <w:tc>
          <w:tcPr>
            <w:tcW w:w="677" w:type="dxa"/>
            <w:tcBorders>
              <w:top w:val="single" w:sz="4" w:space="0" w:color="auto"/>
              <w:left w:val="single" w:sz="4" w:space="0" w:color="auto"/>
              <w:bottom w:val="single" w:sz="4" w:space="0" w:color="auto"/>
              <w:right w:val="single" w:sz="4" w:space="0" w:color="auto"/>
            </w:tcBorders>
          </w:tcPr>
          <w:p w:rsidR="006C3DBB" w:rsidRPr="005F6AE2" w:rsidRDefault="006C3DBB" w:rsidP="006C3DBB">
            <w:pPr>
              <w:rPr>
                <w:lang w:val="en-US" w:eastAsia="en-US"/>
              </w:rPr>
            </w:pPr>
            <w:r w:rsidRPr="005F6AE2">
              <w:rPr>
                <w:lang w:val="en-US" w:eastAsia="en-US"/>
              </w:rPr>
              <w:t xml:space="preserve">   2</w:t>
            </w:r>
          </w:p>
        </w:tc>
        <w:tc>
          <w:tcPr>
            <w:tcW w:w="773" w:type="dxa"/>
            <w:tcBorders>
              <w:top w:val="single" w:sz="4" w:space="0" w:color="auto"/>
              <w:left w:val="single" w:sz="4" w:space="0" w:color="auto"/>
              <w:bottom w:val="single" w:sz="4" w:space="0" w:color="auto"/>
              <w:right w:val="single" w:sz="4" w:space="0" w:color="auto"/>
            </w:tcBorders>
          </w:tcPr>
          <w:p w:rsidR="006C3DBB" w:rsidRPr="00A0734A" w:rsidRDefault="006C3DBB" w:rsidP="006C3DBB">
            <w:pPr>
              <w:rPr>
                <w:b/>
                <w:lang w:val="en-US" w:eastAsia="en-US"/>
              </w:rPr>
            </w:pPr>
            <w:r w:rsidRPr="00A0734A">
              <w:rPr>
                <w:b/>
                <w:lang w:val="en-US" w:eastAsia="en-US"/>
              </w:rPr>
              <w:t xml:space="preserve">   12</w:t>
            </w:r>
          </w:p>
        </w:tc>
        <w:tc>
          <w:tcPr>
            <w:tcW w:w="709" w:type="dxa"/>
            <w:tcBorders>
              <w:top w:val="single" w:sz="4" w:space="0" w:color="auto"/>
              <w:left w:val="single" w:sz="4" w:space="0" w:color="auto"/>
              <w:bottom w:val="single" w:sz="4" w:space="0" w:color="auto"/>
              <w:right w:val="double" w:sz="4" w:space="0" w:color="auto"/>
            </w:tcBorders>
          </w:tcPr>
          <w:p w:rsidR="006C3DBB" w:rsidRPr="00A0734A" w:rsidRDefault="006C3DBB" w:rsidP="006C3DBB">
            <w:pPr>
              <w:rPr>
                <w:b/>
                <w:lang w:val="en-US" w:eastAsia="en-US"/>
              </w:rPr>
            </w:pPr>
            <w:r w:rsidRPr="00A0734A">
              <w:rPr>
                <w:b/>
                <w:lang w:val="en-US" w:eastAsia="en-US"/>
              </w:rPr>
              <w:t xml:space="preserve">  4</w:t>
            </w:r>
          </w:p>
        </w:tc>
        <w:tc>
          <w:tcPr>
            <w:tcW w:w="709" w:type="dxa"/>
            <w:tcBorders>
              <w:top w:val="single" w:sz="4" w:space="0" w:color="auto"/>
              <w:left w:val="double" w:sz="4" w:space="0" w:color="auto"/>
              <w:bottom w:val="single" w:sz="4" w:space="0" w:color="auto"/>
              <w:right w:val="double" w:sz="4" w:space="0" w:color="auto"/>
            </w:tcBorders>
          </w:tcPr>
          <w:p w:rsidR="006C3DBB" w:rsidRPr="00A0734A" w:rsidRDefault="006C3DBB" w:rsidP="006C3DBB">
            <w:pPr>
              <w:rPr>
                <w:b/>
                <w:lang w:val="en-US" w:eastAsia="en-US"/>
              </w:rPr>
            </w:pPr>
            <w:r w:rsidRPr="00A0734A">
              <w:rPr>
                <w:b/>
                <w:lang w:val="en-US" w:eastAsia="en-US"/>
              </w:rPr>
              <w:t xml:space="preserve"> 18</w:t>
            </w:r>
          </w:p>
        </w:tc>
        <w:tc>
          <w:tcPr>
            <w:tcW w:w="768" w:type="dxa"/>
            <w:tcBorders>
              <w:top w:val="single" w:sz="4" w:space="0" w:color="auto"/>
              <w:left w:val="double" w:sz="4" w:space="0" w:color="auto"/>
              <w:bottom w:val="single" w:sz="4" w:space="0" w:color="auto"/>
              <w:right w:val="double" w:sz="4" w:space="0" w:color="auto"/>
            </w:tcBorders>
          </w:tcPr>
          <w:p w:rsidR="006C3DBB" w:rsidRPr="00A0734A" w:rsidRDefault="006C3DBB" w:rsidP="006C3DBB">
            <w:pPr>
              <w:rPr>
                <w:b/>
                <w:lang w:val="en-US" w:eastAsia="en-US"/>
              </w:rPr>
            </w:pPr>
            <w:r>
              <w:rPr>
                <w:b/>
                <w:lang w:val="en-US" w:eastAsia="en-US"/>
              </w:rPr>
              <w:t xml:space="preserve"> </w:t>
            </w:r>
            <w:r w:rsidRPr="00A0734A">
              <w:rPr>
                <w:b/>
                <w:lang w:val="en-US" w:eastAsia="en-US"/>
              </w:rPr>
              <w:t>24</w:t>
            </w:r>
          </w:p>
        </w:tc>
        <w:tc>
          <w:tcPr>
            <w:tcW w:w="851" w:type="dxa"/>
            <w:tcBorders>
              <w:top w:val="single" w:sz="4" w:space="0" w:color="auto"/>
              <w:left w:val="double" w:sz="4" w:space="0" w:color="auto"/>
              <w:bottom w:val="single" w:sz="4" w:space="0" w:color="auto"/>
              <w:right w:val="double" w:sz="4" w:space="0" w:color="auto"/>
            </w:tcBorders>
          </w:tcPr>
          <w:p w:rsidR="006C3DBB" w:rsidRPr="00A0734A" w:rsidRDefault="006C3DBB" w:rsidP="006C3DBB">
            <w:pPr>
              <w:rPr>
                <w:b/>
                <w:lang w:val="en-US" w:eastAsia="en-US"/>
              </w:rPr>
            </w:pPr>
            <w:r>
              <w:rPr>
                <w:b/>
                <w:lang w:val="en-US" w:eastAsia="en-US"/>
              </w:rPr>
              <w:t xml:space="preserve"> </w:t>
            </w:r>
            <w:r w:rsidRPr="00A0734A">
              <w:rPr>
                <w:b/>
                <w:lang w:val="en-US" w:eastAsia="en-US"/>
              </w:rPr>
              <w:t xml:space="preserve">42   </w:t>
            </w:r>
          </w:p>
        </w:tc>
      </w:tr>
      <w:tr w:rsidR="006C3DBB" w:rsidRPr="00A603FF"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CE35D3" w:rsidRDefault="006C3DBB" w:rsidP="006C3DBB">
            <w:pPr>
              <w:rPr>
                <w:sz w:val="22"/>
                <w:lang w:val="en-US" w:eastAsia="ro-RO"/>
              </w:rPr>
            </w:pPr>
            <w:r w:rsidRPr="00CE35D3">
              <w:rPr>
                <w:sz w:val="22"/>
                <w:lang w:val="en-US" w:eastAsia="ro-RO"/>
              </w:rPr>
              <w:t>4.1</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B2675E" w:rsidRDefault="006C3DBB" w:rsidP="006C3DBB">
            <w:pPr>
              <w:ind w:left="-57" w:right="-57"/>
              <w:rPr>
                <w:lang w:val="ro-RO" w:eastAsia="ro-RO"/>
              </w:rPr>
            </w:pPr>
            <w:r w:rsidRPr="00B2675E">
              <w:rPr>
                <w:lang w:val="ro-RO" w:eastAsia="ro-RO"/>
              </w:rPr>
              <w:t xml:space="preserve">Malformaţiiile congenitale </w:t>
            </w:r>
            <w:r>
              <w:rPr>
                <w:lang w:val="ro-RO" w:eastAsia="ro-RO"/>
              </w:rPr>
              <w:t>a membrelor</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A603FF" w:rsidRDefault="006C3DBB" w:rsidP="006C3DBB">
            <w:pPr>
              <w:jc w:val="center"/>
              <w:rPr>
                <w:lang w:val="ro-RO" w:eastAsia="ro-RO"/>
              </w:rPr>
            </w:pPr>
            <w:r w:rsidRPr="00A603FF">
              <w:rPr>
                <w:lang w:val="ro-RO" w:eastAsia="ro-RO"/>
              </w:rPr>
              <w:t xml:space="preserve">   6</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Pr="00A603FF" w:rsidRDefault="006C3DBB" w:rsidP="006C3DBB">
            <w:pPr>
              <w:rPr>
                <w:lang w:val="ro-RO" w:eastAsia="ro-RO"/>
              </w:rPr>
            </w:pPr>
            <w:r w:rsidRPr="00A603FF">
              <w:rPr>
                <w:lang w:val="ro-RO" w:eastAsia="ro-RO"/>
              </w:rPr>
              <w:t xml:space="preserve">   2</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jc w:val="center"/>
              <w:rPr>
                <w:lang w:val="ro-RO" w:eastAsia="ro-RO"/>
              </w:rPr>
            </w:pPr>
            <w:r w:rsidRPr="00A603FF">
              <w:rPr>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12</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21</w:t>
            </w:r>
          </w:p>
        </w:tc>
      </w:tr>
      <w:tr w:rsidR="006C3DBB" w:rsidRPr="00A603FF"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CE35D3" w:rsidRDefault="006C3DBB" w:rsidP="006C3DBB">
            <w:pPr>
              <w:rPr>
                <w:sz w:val="22"/>
                <w:lang w:val="en-US" w:eastAsia="ro-RO"/>
              </w:rPr>
            </w:pPr>
            <w:r w:rsidRPr="00CE35D3">
              <w:rPr>
                <w:sz w:val="22"/>
                <w:lang w:val="en-US" w:eastAsia="ro-RO"/>
              </w:rPr>
              <w:t>4.2</w:t>
            </w: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CE35D3" w:rsidRDefault="006C3DBB" w:rsidP="006C3DBB">
            <w:pPr>
              <w:ind w:left="-57" w:right="-57"/>
              <w:rPr>
                <w:lang w:val="ro-RO" w:eastAsia="ro-RO"/>
              </w:rPr>
            </w:pPr>
            <w:r w:rsidRPr="00CE35D3">
              <w:rPr>
                <w:lang w:val="ro-RO" w:eastAsia="ro-RO"/>
              </w:rPr>
              <w:t>Traumatismele la copil</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A603FF" w:rsidRDefault="006C3DBB" w:rsidP="006C3DBB">
            <w:pPr>
              <w:jc w:val="center"/>
              <w:rPr>
                <w:lang w:val="ro-RO" w:eastAsia="ro-RO"/>
              </w:rPr>
            </w:pPr>
            <w:r w:rsidRPr="00A603FF">
              <w:rPr>
                <w:lang w:val="ro-RO" w:eastAsia="ro-RO"/>
              </w:rPr>
              <w:t xml:space="preserve">   6</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Pr="00A603FF" w:rsidRDefault="006C3DBB" w:rsidP="006C3DBB">
            <w:pPr>
              <w:rPr>
                <w:lang w:val="ro-RO" w:eastAsia="ro-RO"/>
              </w:rPr>
            </w:pPr>
            <w:r w:rsidRPr="00A603FF">
              <w:rPr>
                <w:lang w:val="ro-RO" w:eastAsia="ro-RO"/>
              </w:rPr>
              <w:t xml:space="preserve">   2</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jc w:val="center"/>
              <w:rPr>
                <w:lang w:val="ro-RO" w:eastAsia="ro-RO"/>
              </w:rPr>
            </w:pPr>
            <w:r w:rsidRPr="00A603FF">
              <w:rPr>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12</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Pr="00A603FF" w:rsidRDefault="006C3DBB" w:rsidP="006C3DBB">
            <w:pPr>
              <w:rPr>
                <w:lang w:val="ro-RO" w:eastAsia="ro-RO"/>
              </w:rPr>
            </w:pPr>
            <w:r>
              <w:rPr>
                <w:lang w:val="ro-RO" w:eastAsia="ro-RO"/>
              </w:rPr>
              <w:t xml:space="preserve"> </w:t>
            </w:r>
            <w:r w:rsidRPr="00A603FF">
              <w:rPr>
                <w:lang w:val="ro-RO" w:eastAsia="ro-RO"/>
              </w:rPr>
              <w:t>21</w:t>
            </w:r>
          </w:p>
        </w:tc>
      </w:tr>
      <w:tr w:rsidR="006C3DBB" w:rsidRPr="005F6AE2" w:rsidTr="006C3DBB">
        <w:tc>
          <w:tcPr>
            <w:tcW w:w="534" w:type="dxa"/>
            <w:tcBorders>
              <w:top w:val="single" w:sz="4" w:space="0" w:color="auto"/>
              <w:left w:val="double" w:sz="4" w:space="0" w:color="auto"/>
              <w:bottom w:val="single" w:sz="4" w:space="0" w:color="auto"/>
              <w:right w:val="single" w:sz="4" w:space="0" w:color="auto"/>
            </w:tcBorders>
            <w:vAlign w:val="center"/>
          </w:tcPr>
          <w:p w:rsidR="006C3DBB" w:rsidRPr="005F6AE2" w:rsidRDefault="006C3DBB" w:rsidP="006C3DBB">
            <w:pPr>
              <w:rPr>
                <w:b/>
                <w:lang w:val="en-US" w:eastAsia="ro-RO"/>
              </w:rPr>
            </w:pPr>
          </w:p>
        </w:tc>
        <w:tc>
          <w:tcPr>
            <w:tcW w:w="4819"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ind w:left="-57" w:right="-57"/>
              <w:rPr>
                <w:b/>
                <w:lang w:val="ro-RO" w:eastAsia="ro-RO"/>
              </w:rPr>
            </w:pPr>
            <w:r w:rsidRPr="005F6AE2">
              <w:rPr>
                <w:b/>
                <w:lang w:val="ro-RO" w:eastAsia="ro-RO"/>
              </w:rPr>
              <w:t>TOTAL</w:t>
            </w:r>
          </w:p>
        </w:tc>
        <w:tc>
          <w:tcPr>
            <w:tcW w:w="677"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jc w:val="center"/>
              <w:rPr>
                <w:lang w:val="ro-RO" w:eastAsia="ro-RO"/>
              </w:rPr>
            </w:pPr>
            <w:r w:rsidRPr="005F6AE2">
              <w:rPr>
                <w:lang w:val="ro-RO" w:eastAsia="ro-RO"/>
              </w:rPr>
              <w:t>8</w:t>
            </w:r>
          </w:p>
        </w:tc>
        <w:tc>
          <w:tcPr>
            <w:tcW w:w="773" w:type="dxa"/>
            <w:tcBorders>
              <w:top w:val="single" w:sz="4" w:space="0" w:color="auto"/>
              <w:left w:val="single" w:sz="4" w:space="0" w:color="auto"/>
              <w:bottom w:val="single" w:sz="4" w:space="0" w:color="auto"/>
              <w:right w:val="single" w:sz="4" w:space="0" w:color="auto"/>
            </w:tcBorders>
            <w:vAlign w:val="center"/>
          </w:tcPr>
          <w:p w:rsidR="006C3DBB" w:rsidRPr="005F6AE2" w:rsidRDefault="006C3DBB" w:rsidP="006C3DBB">
            <w:pPr>
              <w:rPr>
                <w:b/>
                <w:lang w:val="ro-RO" w:eastAsia="ro-RO"/>
              </w:rPr>
            </w:pPr>
            <w:r w:rsidRPr="005F6AE2">
              <w:rPr>
                <w:b/>
                <w:lang w:val="ro-RO" w:eastAsia="ro-RO"/>
              </w:rPr>
              <w:t xml:space="preserve"> 35</w:t>
            </w:r>
          </w:p>
        </w:tc>
        <w:tc>
          <w:tcPr>
            <w:tcW w:w="709" w:type="dxa"/>
            <w:tcBorders>
              <w:top w:val="single" w:sz="4" w:space="0" w:color="auto"/>
              <w:left w:val="single" w:sz="4" w:space="0" w:color="auto"/>
              <w:bottom w:val="single" w:sz="4" w:space="0" w:color="auto"/>
              <w:right w:val="double" w:sz="4" w:space="0" w:color="auto"/>
            </w:tcBorders>
            <w:vAlign w:val="center"/>
          </w:tcPr>
          <w:p w:rsidR="006C3DBB" w:rsidRPr="005F6AE2" w:rsidRDefault="006C3DBB" w:rsidP="006C3DBB">
            <w:pPr>
              <w:jc w:val="center"/>
              <w:rPr>
                <w:b/>
                <w:lang w:val="ro-RO" w:eastAsia="ro-RO"/>
              </w:rPr>
            </w:pPr>
            <w:r w:rsidRPr="005F6AE2">
              <w:rPr>
                <w:b/>
                <w:lang w:val="ro-RO" w:eastAsia="ro-RO"/>
              </w:rPr>
              <w:t>16</w:t>
            </w:r>
          </w:p>
        </w:tc>
        <w:tc>
          <w:tcPr>
            <w:tcW w:w="709" w:type="dxa"/>
            <w:tcBorders>
              <w:top w:val="single" w:sz="4" w:space="0" w:color="auto"/>
              <w:left w:val="double" w:sz="4" w:space="0" w:color="auto"/>
              <w:bottom w:val="single" w:sz="4" w:space="0" w:color="auto"/>
              <w:right w:val="double" w:sz="4" w:space="0" w:color="auto"/>
            </w:tcBorders>
            <w:vAlign w:val="center"/>
          </w:tcPr>
          <w:p w:rsidR="006C3DBB" w:rsidRPr="005F6AE2" w:rsidRDefault="006C3DBB" w:rsidP="006C3DBB">
            <w:pPr>
              <w:jc w:val="center"/>
              <w:rPr>
                <w:b/>
                <w:lang w:val="ro-RO" w:eastAsia="ro-RO"/>
              </w:rPr>
            </w:pPr>
            <w:r w:rsidRPr="005F6AE2">
              <w:rPr>
                <w:b/>
                <w:lang w:val="ro-RO" w:eastAsia="ro-RO"/>
              </w:rPr>
              <w:t>70</w:t>
            </w:r>
          </w:p>
        </w:tc>
        <w:tc>
          <w:tcPr>
            <w:tcW w:w="768" w:type="dxa"/>
            <w:tcBorders>
              <w:top w:val="single" w:sz="4" w:space="0" w:color="auto"/>
              <w:left w:val="double" w:sz="4" w:space="0" w:color="auto"/>
              <w:bottom w:val="single" w:sz="4" w:space="0" w:color="auto"/>
              <w:right w:val="double" w:sz="4" w:space="0" w:color="auto"/>
            </w:tcBorders>
            <w:vAlign w:val="center"/>
          </w:tcPr>
          <w:p w:rsidR="006C3DBB" w:rsidRPr="005F6AE2" w:rsidRDefault="006C3DBB" w:rsidP="006C3DBB">
            <w:pPr>
              <w:rPr>
                <w:b/>
                <w:lang w:val="ro-RO" w:eastAsia="ro-RO"/>
              </w:rPr>
            </w:pPr>
            <w:r>
              <w:rPr>
                <w:b/>
                <w:lang w:val="ro-RO" w:eastAsia="ro-RO"/>
              </w:rPr>
              <w:t xml:space="preserve"> </w:t>
            </w:r>
            <w:r w:rsidRPr="005F6AE2">
              <w:rPr>
                <w:b/>
                <w:lang w:val="ro-RO" w:eastAsia="ro-RO"/>
              </w:rPr>
              <w:t>94</w:t>
            </w:r>
          </w:p>
        </w:tc>
        <w:tc>
          <w:tcPr>
            <w:tcW w:w="851" w:type="dxa"/>
            <w:tcBorders>
              <w:top w:val="single" w:sz="4" w:space="0" w:color="auto"/>
              <w:left w:val="double" w:sz="4" w:space="0" w:color="auto"/>
              <w:bottom w:val="single" w:sz="4" w:space="0" w:color="auto"/>
              <w:right w:val="double" w:sz="4" w:space="0" w:color="auto"/>
            </w:tcBorders>
            <w:vAlign w:val="center"/>
          </w:tcPr>
          <w:p w:rsidR="006C3DBB" w:rsidRPr="005F6AE2" w:rsidRDefault="006C3DBB" w:rsidP="006C3DBB">
            <w:pPr>
              <w:rPr>
                <w:b/>
                <w:lang w:val="ro-RO" w:eastAsia="ro-RO"/>
              </w:rPr>
            </w:pPr>
            <w:r>
              <w:rPr>
                <w:b/>
                <w:lang w:val="ro-RO" w:eastAsia="ro-RO"/>
              </w:rPr>
              <w:t>16</w:t>
            </w:r>
            <w:r w:rsidRPr="005F6AE2">
              <w:rPr>
                <w:b/>
                <w:lang w:val="ro-RO" w:eastAsia="ro-RO"/>
              </w:rPr>
              <w:t>4</w:t>
            </w:r>
          </w:p>
        </w:tc>
      </w:tr>
    </w:tbl>
    <w:p w:rsidR="006C3DBB" w:rsidRPr="00007EE4" w:rsidRDefault="006C3DBB" w:rsidP="00007EE4">
      <w:pPr>
        <w:widowControl w:val="0"/>
        <w:ind w:left="720"/>
        <w:rPr>
          <w:b/>
          <w:caps/>
          <w:sz w:val="26"/>
          <w:u w:val="single"/>
          <w:lang w:val="en-US"/>
        </w:rPr>
      </w:pPr>
      <w:r w:rsidRPr="00007EE4">
        <w:rPr>
          <w:b/>
          <w:caps/>
          <w:sz w:val="26"/>
          <w:u w:val="single"/>
          <w:lang w:val="en-US"/>
        </w:rPr>
        <w:t xml:space="preserve">PLANUL TEMATIC AL CURSURILOR, SEMINARELOR </w:t>
      </w:r>
      <w:proofErr w:type="gramStart"/>
      <w:r w:rsidRPr="00007EE4">
        <w:rPr>
          <w:b/>
          <w:caps/>
          <w:sz w:val="26"/>
          <w:u w:val="single"/>
          <w:lang w:val="en-US"/>
        </w:rPr>
        <w:t>ŞI  LUCRĂRILOR</w:t>
      </w:r>
      <w:proofErr w:type="gramEnd"/>
      <w:r w:rsidRPr="00007EE4">
        <w:rPr>
          <w:b/>
          <w:caps/>
          <w:sz w:val="26"/>
          <w:u w:val="single"/>
          <w:lang w:val="en-US"/>
        </w:rPr>
        <w:t xml:space="preserve"> PRACTICE LA ANUL III de studii</w:t>
      </w:r>
    </w:p>
    <w:p w:rsidR="006C3DBB" w:rsidRPr="006C3DBB" w:rsidRDefault="006C3DBB" w:rsidP="006C3DBB">
      <w:pPr>
        <w:widowControl w:val="0"/>
        <w:spacing w:before="240" w:after="120"/>
        <w:rPr>
          <w:b/>
          <w:caps/>
          <w:sz w:val="26"/>
          <w:u w:val="single"/>
          <w:lang w:val="en-US"/>
        </w:rPr>
      </w:pPr>
    </w:p>
    <w:p w:rsidR="006C3DBB" w:rsidRDefault="006C3DBB" w:rsidP="00007EE4">
      <w:pPr>
        <w:pStyle w:val="NoSpacing"/>
        <w:numPr>
          <w:ilvl w:val="0"/>
          <w:numId w:val="10"/>
        </w:numPr>
        <w:spacing w:line="276" w:lineRule="auto"/>
        <w:ind w:left="0" w:firstLine="284"/>
        <w:jc w:val="both"/>
        <w:rPr>
          <w:rFonts w:ascii="Times New Roman" w:hAnsi="Times New Roman" w:cs="Times New Roman"/>
          <w:b/>
          <w:sz w:val="28"/>
          <w:szCs w:val="28"/>
          <w:lang w:val="ro-RO"/>
        </w:rPr>
      </w:pPr>
      <w:r w:rsidRPr="006F4A11">
        <w:rPr>
          <w:rFonts w:ascii="Times New Roman" w:hAnsi="Times New Roman" w:cs="Times New Roman"/>
          <w:b/>
          <w:sz w:val="28"/>
          <w:szCs w:val="28"/>
          <w:lang w:val="ro-RO"/>
        </w:rPr>
        <w:t>DESCRIEREA DESFĂŞURATĂ A MODLULUI CONEX LA PROGRAMUL DE INSTRUIRE POSTUNIVERSITARĂ PRIN REZIDENŢIAT PENTRU REZIDENŢII PEDIATRI LA CHIRURGIA PEDIATRICĂ</w:t>
      </w:r>
    </w:p>
    <w:p w:rsidR="006C3DBB" w:rsidRPr="00EA721B" w:rsidRDefault="006C3DBB" w:rsidP="006C3DBB">
      <w:pPr>
        <w:pStyle w:val="NoSpacing"/>
        <w:spacing w:line="276" w:lineRule="auto"/>
        <w:rPr>
          <w:rFonts w:ascii="Times New Roman" w:hAnsi="Times New Roman" w:cs="Times New Roman"/>
          <w:sz w:val="28"/>
          <w:szCs w:val="28"/>
          <w:lang w:val="ro-RO"/>
        </w:rPr>
      </w:pPr>
      <w:r w:rsidRPr="00EA721B">
        <w:rPr>
          <w:rFonts w:ascii="Times New Roman" w:hAnsi="Times New Roman" w:cs="Times New Roman"/>
          <w:b/>
          <w:sz w:val="28"/>
          <w:szCs w:val="28"/>
          <w:lang w:val="ro-RO"/>
        </w:rPr>
        <w:t xml:space="preserve">      Particularităţile chirurgiei pediatrice. </w:t>
      </w:r>
      <w:r w:rsidRPr="00EA721B">
        <w:rPr>
          <w:rFonts w:ascii="Times New Roman" w:hAnsi="Times New Roman" w:cs="Times New Roman"/>
          <w:sz w:val="28"/>
          <w:szCs w:val="28"/>
          <w:lang w:val="ro-RO"/>
        </w:rPr>
        <w:t>Organizarea ajutorului chirurgical copiilor în Republica Moldova.Examinarea copiilor cu afecţiuni chirurgicale. Metodologia şi tehnica examinării.   Termenile corecţiei chirurgicale a diverselor malformaţii.Rolul examinării profilactice în diagnosticul afecţiunilor chirurgicale. Deontologia în  chirurgia pediatrică. Explorări paraclinice .</w:t>
      </w:r>
    </w:p>
    <w:p w:rsidR="006C3DBB" w:rsidRPr="00BD5119" w:rsidRDefault="006C3DBB" w:rsidP="006C3DBB">
      <w:pPr>
        <w:jc w:val="both"/>
        <w:rPr>
          <w:sz w:val="28"/>
          <w:szCs w:val="28"/>
          <w:lang w:val="ro-RO"/>
        </w:rPr>
      </w:pPr>
      <w:r w:rsidRPr="00EA721B">
        <w:rPr>
          <w:sz w:val="28"/>
          <w:szCs w:val="28"/>
          <w:lang w:val="ro-RO"/>
        </w:rPr>
        <w:t xml:space="preserve">    </w:t>
      </w:r>
      <w:r>
        <w:rPr>
          <w:sz w:val="28"/>
          <w:szCs w:val="28"/>
          <w:lang w:val="ro-RO"/>
        </w:rPr>
        <w:t xml:space="preserve"> </w:t>
      </w:r>
      <w:r w:rsidRPr="00BD5119">
        <w:rPr>
          <w:sz w:val="28"/>
          <w:szCs w:val="28"/>
          <w:lang w:val="ro-RO"/>
        </w:rPr>
        <w:t>AFECŢIUNILE CONGENITALE ALE TRACTULUI GASTROINTESTINAL</w:t>
      </w:r>
    </w:p>
    <w:p w:rsidR="006C3DBB" w:rsidRPr="00BD5119" w:rsidRDefault="006C3DBB" w:rsidP="006C3DBB">
      <w:pPr>
        <w:rPr>
          <w:sz w:val="28"/>
          <w:szCs w:val="28"/>
          <w:lang w:val="ro-RO"/>
        </w:rPr>
      </w:pPr>
      <w:r w:rsidRPr="00BD5119">
        <w:rPr>
          <w:sz w:val="28"/>
          <w:szCs w:val="28"/>
          <w:lang w:val="ro-RO"/>
        </w:rPr>
        <w:t xml:space="preserve">     Embriologie. Etiopatogenie. Anatomie patologică.  Clasificare. Manifestări clinice. Evoluţie. Forme clinice. Diagnostic. Diagnostic diferenţial. Conduita terapeutică.</w:t>
      </w:r>
    </w:p>
    <w:p w:rsidR="006C3DBB" w:rsidRPr="00BD5119" w:rsidRDefault="006C3DBB" w:rsidP="006C3DBB">
      <w:pPr>
        <w:rPr>
          <w:sz w:val="28"/>
          <w:szCs w:val="28"/>
          <w:lang w:val="ro-RO"/>
        </w:rPr>
      </w:pPr>
      <w:r w:rsidRPr="00BD5119">
        <w:rPr>
          <w:b/>
          <w:sz w:val="28"/>
          <w:szCs w:val="28"/>
          <w:lang w:val="ro-RO"/>
        </w:rPr>
        <w:t xml:space="preserve">    Afecţiunele congenitale ale esofagului: </w:t>
      </w:r>
      <w:r w:rsidRPr="00BD5119">
        <w:rPr>
          <w:b/>
          <w:i/>
          <w:sz w:val="28"/>
          <w:szCs w:val="28"/>
          <w:lang w:val="ro-RO"/>
        </w:rPr>
        <w:t>Atrezia esofagului. Fistula esofago</w:t>
      </w:r>
      <w:r>
        <w:rPr>
          <w:b/>
          <w:i/>
          <w:sz w:val="28"/>
          <w:szCs w:val="28"/>
          <w:lang w:val="ro-RO"/>
        </w:rPr>
        <w:t>-</w:t>
      </w:r>
      <w:r w:rsidRPr="00BD5119">
        <w:rPr>
          <w:b/>
          <w:i/>
          <w:sz w:val="28"/>
          <w:szCs w:val="28"/>
          <w:lang w:val="ro-RO"/>
        </w:rPr>
        <w:t>traheală (Fistula în “H”). Halazia. Ahalazia esofagului.Esofag congenital scurt.</w:t>
      </w:r>
      <w:r w:rsidRPr="00BD5119">
        <w:rPr>
          <w:sz w:val="28"/>
          <w:szCs w:val="28"/>
          <w:lang w:val="ro-RO"/>
        </w:rPr>
        <w:t xml:space="preserve"> Metode auxiliare de diagnostic (Cateterizmul esofagului. Proba Elefant. Examenul radiologic.)</w:t>
      </w:r>
    </w:p>
    <w:p w:rsidR="006C3DBB" w:rsidRPr="00BD5119" w:rsidRDefault="006C3DBB" w:rsidP="006C3DBB">
      <w:pPr>
        <w:rPr>
          <w:sz w:val="28"/>
          <w:szCs w:val="28"/>
          <w:lang w:val="ro-RO"/>
        </w:rPr>
      </w:pPr>
      <w:r w:rsidRPr="00BD5119">
        <w:rPr>
          <w:sz w:val="28"/>
          <w:szCs w:val="28"/>
          <w:lang w:val="ro-RO"/>
        </w:rPr>
        <w:t xml:space="preserve">    </w:t>
      </w:r>
      <w:r w:rsidRPr="003E5A36">
        <w:rPr>
          <w:b/>
          <w:sz w:val="28"/>
          <w:szCs w:val="28"/>
          <w:lang w:val="ro-RO"/>
        </w:rPr>
        <w:t>Atrezia esofaguluI</w:t>
      </w:r>
      <w:r w:rsidRPr="00BD5119">
        <w:rPr>
          <w:b/>
          <w:i/>
          <w:sz w:val="28"/>
          <w:szCs w:val="28"/>
          <w:lang w:val="ro-RO"/>
        </w:rPr>
        <w:t xml:space="preserve"> </w:t>
      </w:r>
      <w:r w:rsidRPr="00BD5119">
        <w:rPr>
          <w:sz w:val="28"/>
          <w:szCs w:val="28"/>
          <w:lang w:val="ro-RO"/>
        </w:rPr>
        <w:t xml:space="preserve">- cea mai frecventă malformaţie a esofagului. Frecvenţa 1:3000 de naşteri. Leziune incompatibilă cu viaţa, datorită imposibilităţii alimentării acestor copii şi a complicaţiilor pulmonare obstructive şi inflamatorii consecutive, imediate. </w:t>
      </w:r>
    </w:p>
    <w:p w:rsidR="006C3DBB" w:rsidRPr="00BD5119" w:rsidRDefault="006C3DBB" w:rsidP="006C3DBB">
      <w:pPr>
        <w:rPr>
          <w:sz w:val="28"/>
          <w:szCs w:val="28"/>
          <w:lang w:val="ro-RO"/>
        </w:rPr>
      </w:pPr>
      <w:r w:rsidRPr="00BD5119">
        <w:rPr>
          <w:sz w:val="28"/>
          <w:szCs w:val="28"/>
          <w:lang w:val="ro-RO"/>
        </w:rPr>
        <w:t xml:space="preserve">     </w:t>
      </w:r>
      <w:r w:rsidRPr="00BD5119">
        <w:rPr>
          <w:sz w:val="28"/>
          <w:szCs w:val="28"/>
          <w:u w:val="single"/>
          <w:lang w:val="ro-RO"/>
        </w:rPr>
        <w:t>Diagnostic diferenţial.</w:t>
      </w:r>
      <w:r w:rsidRPr="00BD5119">
        <w:rPr>
          <w:sz w:val="28"/>
          <w:szCs w:val="28"/>
          <w:lang w:val="ro-RO"/>
        </w:rPr>
        <w:t xml:space="preserve"> ( Sindromul de depresie respiratorie, hernia diafragma</w:t>
      </w:r>
      <w:r>
        <w:rPr>
          <w:sz w:val="28"/>
          <w:szCs w:val="28"/>
          <w:lang w:val="ro-RO"/>
        </w:rPr>
        <w:t>tică, traumatismul cranian obst</w:t>
      </w:r>
      <w:r w:rsidRPr="00BD5119">
        <w:rPr>
          <w:sz w:val="28"/>
          <w:szCs w:val="28"/>
          <w:lang w:val="ro-RO"/>
        </w:rPr>
        <w:t>et</w:t>
      </w:r>
      <w:r>
        <w:rPr>
          <w:sz w:val="28"/>
          <w:szCs w:val="28"/>
          <w:lang w:val="ro-RO"/>
        </w:rPr>
        <w:t>r</w:t>
      </w:r>
      <w:r w:rsidRPr="00BD5119">
        <w:rPr>
          <w:sz w:val="28"/>
          <w:szCs w:val="28"/>
          <w:lang w:val="ro-RO"/>
        </w:rPr>
        <w:t xml:space="preserve">ical. Emfizemul lobar congenital.). Evoluţie şi complicaţii. Transportarea copiilor cu atrezie  a esofagului. Conduita terapeutică. </w:t>
      </w:r>
    </w:p>
    <w:p w:rsidR="006C3DBB" w:rsidRPr="00EA721B" w:rsidRDefault="006C3DBB" w:rsidP="006C3DBB">
      <w:pPr>
        <w:rPr>
          <w:sz w:val="28"/>
          <w:szCs w:val="28"/>
          <w:lang w:val="ro-RO"/>
        </w:rPr>
      </w:pPr>
      <w:r w:rsidRPr="00BD5119">
        <w:rPr>
          <w:sz w:val="28"/>
          <w:szCs w:val="28"/>
          <w:lang w:val="ro-RO"/>
        </w:rPr>
        <w:t xml:space="preserve">   </w:t>
      </w:r>
      <w:r w:rsidRPr="003E5A36">
        <w:rPr>
          <w:sz w:val="28"/>
          <w:szCs w:val="28"/>
          <w:lang w:val="ro-RO"/>
        </w:rPr>
        <w:t xml:space="preserve"> </w:t>
      </w:r>
      <w:r w:rsidRPr="003E5A36">
        <w:rPr>
          <w:b/>
          <w:sz w:val="28"/>
          <w:szCs w:val="28"/>
          <w:lang w:val="ro-RO"/>
        </w:rPr>
        <w:t>Fistula esofago</w:t>
      </w:r>
      <w:r>
        <w:rPr>
          <w:b/>
          <w:sz w:val="28"/>
          <w:szCs w:val="28"/>
          <w:lang w:val="ro-RO"/>
        </w:rPr>
        <w:t>-</w:t>
      </w:r>
      <w:r w:rsidRPr="003E5A36">
        <w:rPr>
          <w:b/>
          <w:sz w:val="28"/>
          <w:szCs w:val="28"/>
          <w:lang w:val="ro-RO"/>
        </w:rPr>
        <w:t>traheală (Fistula în “H”</w:t>
      </w:r>
      <w:r>
        <w:rPr>
          <w:b/>
          <w:sz w:val="28"/>
          <w:szCs w:val="28"/>
          <w:lang w:val="ro-RO"/>
        </w:rPr>
        <w:t>)</w:t>
      </w:r>
      <w:r w:rsidRPr="003E5A36">
        <w:rPr>
          <w:b/>
          <w:sz w:val="28"/>
          <w:szCs w:val="28"/>
          <w:lang w:val="ro-RO"/>
        </w:rPr>
        <w:t>.</w:t>
      </w:r>
      <w:r w:rsidRPr="003E5A36">
        <w:rPr>
          <w:sz w:val="28"/>
          <w:szCs w:val="28"/>
          <w:lang w:val="ro-RO"/>
        </w:rPr>
        <w:t xml:space="preserve"> </w:t>
      </w:r>
      <w:r w:rsidRPr="003E5A36">
        <w:rPr>
          <w:b/>
          <w:sz w:val="28"/>
          <w:szCs w:val="28"/>
          <w:lang w:val="ro-RO"/>
        </w:rPr>
        <w:t>Halazia esofagului. Achalazia. Esofag congenital scurt.</w:t>
      </w:r>
      <w:r w:rsidRPr="003E5A36">
        <w:rPr>
          <w:sz w:val="28"/>
          <w:szCs w:val="28"/>
          <w:lang w:val="ro-RO"/>
        </w:rPr>
        <w:t xml:space="preserve"> </w:t>
      </w:r>
      <w:r w:rsidRPr="003E5A36">
        <w:rPr>
          <w:b/>
          <w:sz w:val="28"/>
          <w:szCs w:val="28"/>
          <w:lang w:val="ro-RO"/>
        </w:rPr>
        <w:t>Diverticul esofagian. Dedublarea esofagului.</w:t>
      </w:r>
    </w:p>
    <w:p w:rsidR="006C3DBB" w:rsidRPr="00BD5119" w:rsidRDefault="006C3DBB" w:rsidP="006C3DBB">
      <w:pPr>
        <w:rPr>
          <w:sz w:val="28"/>
          <w:szCs w:val="28"/>
          <w:lang w:val="ro-RO"/>
        </w:rPr>
      </w:pPr>
      <w:r w:rsidRPr="003E5A36">
        <w:rPr>
          <w:sz w:val="28"/>
          <w:szCs w:val="28"/>
          <w:lang w:val="ro-RO"/>
        </w:rPr>
        <w:t xml:space="preserve">   </w:t>
      </w:r>
      <w:r w:rsidRPr="003E5A36">
        <w:rPr>
          <w:b/>
          <w:sz w:val="28"/>
          <w:szCs w:val="28"/>
          <w:lang w:val="ro-RO"/>
        </w:rPr>
        <w:t xml:space="preserve">  </w:t>
      </w:r>
      <w:r w:rsidRPr="00BD5119">
        <w:rPr>
          <w:b/>
          <w:sz w:val="28"/>
          <w:szCs w:val="28"/>
          <w:lang w:val="ro-RO"/>
        </w:rPr>
        <w:t xml:space="preserve">Afecţiunile congenitale gastrice. </w:t>
      </w:r>
      <w:r w:rsidRPr="003E5A36">
        <w:rPr>
          <w:b/>
          <w:sz w:val="28"/>
          <w:szCs w:val="28"/>
          <w:lang w:val="ro-RO"/>
        </w:rPr>
        <w:t>Stenoza hipertrofică de pilor.</w:t>
      </w:r>
      <w:r w:rsidRPr="00BD5119">
        <w:rPr>
          <w:b/>
          <w:sz w:val="28"/>
          <w:szCs w:val="28"/>
          <w:lang w:val="ro-RO"/>
        </w:rPr>
        <w:t xml:space="preserve"> </w:t>
      </w:r>
      <w:r w:rsidRPr="00BD5119">
        <w:rPr>
          <w:sz w:val="28"/>
          <w:szCs w:val="28"/>
          <w:lang w:val="ro-RO"/>
        </w:rPr>
        <w:t>Stenoza hipertrofică de pilor se datoreşte unei hipertrofii a musculaturii pilorului, care produce o stenoză a lumenului, ce împedică trecerea conţinutului gastric în duoden. Etiopatogenie. Anatomie patologică. Semne clinice.Evoluţie. Forme clinice. Diagnostic. Diagnostic diferenţial. (Stenoza Landerer Mayer de la nivelul mucoasei fără hipertrofie musculară şi prezenţa tumorii. Spasmul piloric. Atrezia de duoden, intestin subţire. Stenoza duodenală, stenoza intestinală. Herniile hiatale. Traumatismul cranian perinatal, afecţiunile sistemului nervos central. Sindromul adrenogenital). Principii terapeutice.</w:t>
      </w:r>
    </w:p>
    <w:p w:rsidR="006C3DBB" w:rsidRPr="00BD5119" w:rsidRDefault="006C3DBB" w:rsidP="006C3DBB">
      <w:pPr>
        <w:pStyle w:val="1"/>
        <w:jc w:val="left"/>
        <w:rPr>
          <w:szCs w:val="28"/>
        </w:rPr>
      </w:pPr>
      <w:r w:rsidRPr="00BD5119">
        <w:rPr>
          <w:szCs w:val="28"/>
        </w:rPr>
        <w:t xml:space="preserve">     Ocluzia intestinală congenitală</w:t>
      </w:r>
    </w:p>
    <w:p w:rsidR="006C3DBB" w:rsidRPr="00BD5119" w:rsidRDefault="006C3DBB" w:rsidP="006C3DBB">
      <w:pPr>
        <w:pStyle w:val="1"/>
        <w:jc w:val="left"/>
        <w:rPr>
          <w:b w:val="0"/>
          <w:szCs w:val="28"/>
        </w:rPr>
      </w:pPr>
      <w:r w:rsidRPr="00BD5119">
        <w:rPr>
          <w:szCs w:val="28"/>
        </w:rPr>
        <w:t xml:space="preserve">     </w:t>
      </w:r>
      <w:r w:rsidRPr="00BD5119">
        <w:rPr>
          <w:b w:val="0"/>
          <w:szCs w:val="28"/>
        </w:rPr>
        <w:t>Ocluzia intestinală congenitală. Definiţie.</w:t>
      </w:r>
      <w:r w:rsidRPr="00BD5119">
        <w:rPr>
          <w:szCs w:val="28"/>
        </w:rPr>
        <w:t xml:space="preserve"> </w:t>
      </w:r>
      <w:r w:rsidRPr="00BD5119">
        <w:rPr>
          <w:b w:val="0"/>
          <w:szCs w:val="28"/>
        </w:rPr>
        <w:t xml:space="preserve">Embriologie.   Etiopatogenie. Anatomie </w:t>
      </w:r>
    </w:p>
    <w:p w:rsidR="006C3DBB" w:rsidRPr="00BD5119" w:rsidRDefault="006C3DBB" w:rsidP="006C3DBB">
      <w:pPr>
        <w:rPr>
          <w:sz w:val="28"/>
          <w:szCs w:val="28"/>
          <w:lang w:val="ro-RO"/>
        </w:rPr>
      </w:pPr>
      <w:r w:rsidRPr="00BD5119">
        <w:rPr>
          <w:sz w:val="28"/>
          <w:szCs w:val="28"/>
          <w:lang w:val="ro-RO"/>
        </w:rPr>
        <w:t xml:space="preserve"> patologică. </w:t>
      </w:r>
      <w:r w:rsidRPr="00BD5119">
        <w:rPr>
          <w:sz w:val="28"/>
          <w:szCs w:val="28"/>
          <w:u w:val="single"/>
          <w:lang w:val="ro-RO"/>
        </w:rPr>
        <w:t>Tipurile ocluziei intestinale congenitale: Interne</w:t>
      </w:r>
      <w:r w:rsidRPr="00BD5119">
        <w:rPr>
          <w:sz w:val="28"/>
          <w:szCs w:val="28"/>
          <w:lang w:val="ro-RO"/>
        </w:rPr>
        <w:t xml:space="preserve"> - atrezie, stenoze, membrane. </w:t>
      </w:r>
      <w:r w:rsidRPr="00BD5119">
        <w:rPr>
          <w:sz w:val="28"/>
          <w:szCs w:val="28"/>
          <w:u w:val="single"/>
          <w:lang w:val="ro-RO"/>
        </w:rPr>
        <w:t xml:space="preserve">Externe </w:t>
      </w:r>
      <w:r w:rsidRPr="00BD5119">
        <w:rPr>
          <w:sz w:val="28"/>
          <w:szCs w:val="28"/>
          <w:lang w:val="ro-RO"/>
        </w:rPr>
        <w:t>- pancreas inelar, anomalii de dezvoltare şi sediu al vaselor mezenteriale, sindromul Ladd, hernii interne, bride şi aderenţe, torsiunea intestinului. Clasificarea ocluziei intestinale după manifestări</w:t>
      </w:r>
      <w:r>
        <w:rPr>
          <w:sz w:val="28"/>
          <w:szCs w:val="28"/>
          <w:lang w:val="ro-RO"/>
        </w:rPr>
        <w:t>le clinice (</w:t>
      </w:r>
      <w:r w:rsidRPr="00BD5119">
        <w:rPr>
          <w:sz w:val="28"/>
          <w:szCs w:val="28"/>
          <w:lang w:val="ro-RO"/>
        </w:rPr>
        <w:t>acută, cronică, recidivantă).</w:t>
      </w:r>
      <w:r w:rsidRPr="00BD5119">
        <w:rPr>
          <w:sz w:val="28"/>
          <w:szCs w:val="28"/>
          <w:u w:val="single"/>
          <w:lang w:val="ro-RO"/>
        </w:rPr>
        <w:t xml:space="preserve"> Clasificarea după sediul obstacolului:</w:t>
      </w:r>
      <w:r w:rsidRPr="00BD5119">
        <w:rPr>
          <w:sz w:val="28"/>
          <w:szCs w:val="28"/>
          <w:lang w:val="ro-RO"/>
        </w:rPr>
        <w:t xml:space="preserve"> ocluzia intestinală înaltă (atrezia şi stenoza duodenului. Strangularea duodenului de aderenţe, bride, vasele cecul</w:t>
      </w:r>
      <w:r>
        <w:rPr>
          <w:sz w:val="28"/>
          <w:szCs w:val="28"/>
          <w:lang w:val="ro-RO"/>
        </w:rPr>
        <w:t xml:space="preserve">ui, pancreasul </w:t>
      </w:r>
      <w:r>
        <w:rPr>
          <w:sz w:val="28"/>
          <w:szCs w:val="28"/>
          <w:lang w:val="ro-RO"/>
        </w:rPr>
        <w:lastRenderedPageBreak/>
        <w:t>inelar, torsia “i</w:t>
      </w:r>
      <w:r w:rsidRPr="00BD5119">
        <w:rPr>
          <w:sz w:val="28"/>
          <w:szCs w:val="28"/>
          <w:lang w:val="ro-RO"/>
        </w:rPr>
        <w:t>ntestinului mediu", sindromul Ladd. Atrezia jejunului). Atrezia intestinului subţire. Ocluzia intestinală joasă. Volvulus. Torsia intestinului în jurul diverticolului Meckel fixat. Atrezia intestinului gros. Atreziile multiple. Ileus meconial. Compresia intestinului de un chist, o tumoră. Malformaţiile intestinului. Manifestările clinice în dependenţă de formă. Diagnostic. Diagnostic diferenţial.</w:t>
      </w:r>
      <w:r>
        <w:rPr>
          <w:sz w:val="28"/>
          <w:szCs w:val="28"/>
          <w:lang w:val="ro-RO"/>
        </w:rPr>
        <w:t xml:space="preserve"> </w:t>
      </w:r>
      <w:r w:rsidRPr="00BD5119">
        <w:rPr>
          <w:sz w:val="28"/>
          <w:szCs w:val="28"/>
          <w:lang w:val="ro-RO"/>
        </w:rPr>
        <w:t>Complicaţii. Principii terapeutice. Metode instrumentale de diagnostic. Pregătirea preoperatorie. Tratamentul postoperator. Reabilitarea copiilor cu ocluzii intestinale congenitale.</w:t>
      </w:r>
    </w:p>
    <w:p w:rsidR="006C3DBB" w:rsidRPr="00BD5119" w:rsidRDefault="006C3DBB" w:rsidP="006C3DBB">
      <w:pPr>
        <w:rPr>
          <w:sz w:val="28"/>
          <w:szCs w:val="28"/>
          <w:lang w:val="ro-RO"/>
        </w:rPr>
      </w:pPr>
      <w:r w:rsidRPr="00BD5119">
        <w:rPr>
          <w:sz w:val="28"/>
          <w:szCs w:val="28"/>
          <w:lang w:val="ro-RO"/>
        </w:rPr>
        <w:t xml:space="preserve">     </w:t>
      </w:r>
      <w:r w:rsidRPr="00FE4306">
        <w:rPr>
          <w:b/>
          <w:sz w:val="28"/>
          <w:szCs w:val="28"/>
          <w:lang w:val="ro-RO"/>
        </w:rPr>
        <w:t>Megacolon  congenital. ( Megacolonul aganglionar, boala Hirschprung)</w:t>
      </w:r>
      <w:r w:rsidRPr="00BD5119">
        <w:rPr>
          <w:b/>
          <w:i/>
          <w:sz w:val="28"/>
          <w:szCs w:val="28"/>
          <w:lang w:val="ro-RO"/>
        </w:rPr>
        <w:t xml:space="preserve"> </w:t>
      </w:r>
      <w:r w:rsidRPr="00BD5119">
        <w:rPr>
          <w:sz w:val="28"/>
          <w:szCs w:val="28"/>
          <w:lang w:val="ro-RO"/>
        </w:rPr>
        <w:t xml:space="preserve">– este o anomalie congenitală caracterizată printr-o obstrucţie funcţională parţială cauzată de absenţa celulelor ganglionare din plexul mienteric Auerbah şi Meisner. Segmentul digestiv aganglionar se poate întinde pe o distanţă variabilă proximal de anus. În aproximativ 90% aganglionoza se limitează la zona rectosigmoidului, în restul cauzelor zona aganglionară se poate extinde pînă la unghiul splenic. Anatomia patologică şi patogenia. Forme clinice ( acută, subacută, cronică). Manifestări clinice în dependenţă de formă. Diagnostic. Examen endoscopic, radiologic, morfologic. Diagnostic diferenţial. Principii terapeutice.       </w:t>
      </w:r>
    </w:p>
    <w:p w:rsidR="006C3DBB" w:rsidRPr="00BD5119" w:rsidRDefault="006C3DBB" w:rsidP="006C3DBB">
      <w:pPr>
        <w:rPr>
          <w:sz w:val="28"/>
          <w:szCs w:val="28"/>
          <w:lang w:val="ro-RO"/>
        </w:rPr>
      </w:pPr>
      <w:r w:rsidRPr="00BD5119">
        <w:rPr>
          <w:sz w:val="28"/>
          <w:szCs w:val="28"/>
          <w:lang w:val="ro-RO"/>
        </w:rPr>
        <w:t xml:space="preserve">     </w:t>
      </w:r>
      <w:r w:rsidRPr="00FE4306">
        <w:rPr>
          <w:b/>
          <w:sz w:val="28"/>
          <w:szCs w:val="28"/>
          <w:lang w:val="ro-RO"/>
        </w:rPr>
        <w:t>Malformaţii anorectale</w:t>
      </w:r>
      <w:r w:rsidRPr="00BD5119">
        <w:rPr>
          <w:b/>
          <w:i/>
          <w:sz w:val="28"/>
          <w:szCs w:val="28"/>
          <w:lang w:val="ro-RO"/>
        </w:rPr>
        <w:t xml:space="preserve"> </w:t>
      </w:r>
      <w:r w:rsidRPr="00BD5119">
        <w:rPr>
          <w:sz w:val="28"/>
          <w:szCs w:val="28"/>
          <w:lang w:val="ro-RO"/>
        </w:rPr>
        <w:t xml:space="preserve"> Malformaţiile acestei regiuni sunt rezultatul unei erori sau anomalii embriologice ale dezvoltării anusului, rectului inferior şi tractului urogenital. Embriologie. Malformaţiile anorectale se întâlnesc clinic sub o mare varietate de forme. Clasificare: Atrezii ( rectală, agenezie anală şi rectală, imperforaţie anală mem</w:t>
      </w:r>
      <w:r>
        <w:rPr>
          <w:sz w:val="28"/>
          <w:szCs w:val="28"/>
          <w:lang w:val="ro-RO"/>
        </w:rPr>
        <w:t>b</w:t>
      </w:r>
      <w:r w:rsidRPr="00BD5119">
        <w:rPr>
          <w:sz w:val="28"/>
          <w:szCs w:val="28"/>
          <w:lang w:val="ro-RO"/>
        </w:rPr>
        <w:t>ranoasă). Atrezii şi fistule (fistula rectovezicală, rectouretrală, rectovaginală, rectovulvară, rectoperineală). Stenoza (anală, rectală, rectală şi anală). Cloaca ( vezicală, vaginală). Deschideri anormale ( fistule). Caracterictica anatomo-clinică  în dependenţă de formă. Diagnostic. Metode de investigare. Principii terapeutice. Termenele corecţiei chirurgicale. Complicaţii postoperatorii. Reabilitarea bolnavilor.</w:t>
      </w:r>
    </w:p>
    <w:p w:rsidR="006C3DBB" w:rsidRPr="0097768A" w:rsidRDefault="006C3DBB" w:rsidP="006C3DBB">
      <w:pPr>
        <w:rPr>
          <w:sz w:val="28"/>
          <w:szCs w:val="28"/>
          <w:lang w:val="ro-RO"/>
        </w:rPr>
      </w:pPr>
      <w:r w:rsidRPr="00BD5119">
        <w:rPr>
          <w:sz w:val="28"/>
          <w:szCs w:val="28"/>
          <w:lang w:val="ro-RO"/>
        </w:rPr>
        <w:t xml:space="preserve">    </w:t>
      </w:r>
      <w:r w:rsidRPr="0097768A">
        <w:rPr>
          <w:sz w:val="28"/>
          <w:szCs w:val="28"/>
          <w:lang w:val="ro-RO"/>
        </w:rPr>
        <w:t xml:space="preserve">MALFORMAŢIILE CONGENITALE ALE FICATULUI ŞI CĂILOR  BILIARE.  </w:t>
      </w:r>
    </w:p>
    <w:p w:rsidR="006C3DBB" w:rsidRPr="0097768A" w:rsidRDefault="006C3DBB" w:rsidP="006C3DBB">
      <w:pPr>
        <w:rPr>
          <w:b/>
          <w:sz w:val="28"/>
          <w:szCs w:val="28"/>
          <w:lang w:val="ro-RO"/>
        </w:rPr>
      </w:pPr>
      <w:r w:rsidRPr="0097768A">
        <w:rPr>
          <w:sz w:val="28"/>
          <w:szCs w:val="28"/>
          <w:lang w:val="ro-RO"/>
        </w:rPr>
        <w:t xml:space="preserve">    </w:t>
      </w:r>
      <w:r w:rsidRPr="0097768A">
        <w:rPr>
          <w:b/>
          <w:sz w:val="28"/>
          <w:szCs w:val="28"/>
          <w:lang w:val="ro-RO"/>
        </w:rPr>
        <w:t xml:space="preserve">Atrezia de căi biliare. Icterele prin retenţie la nou - născut.  </w:t>
      </w:r>
      <w:r w:rsidRPr="0097768A">
        <w:rPr>
          <w:sz w:val="28"/>
          <w:szCs w:val="28"/>
          <w:lang w:val="ro-RO"/>
        </w:rPr>
        <w:t xml:space="preserve">Etiopatogenie. Clasificare. Simptomatologie. Diagnostic. Diagnostic diferenţial. Tratamentul.  </w:t>
      </w:r>
    </w:p>
    <w:p w:rsidR="006C3DBB" w:rsidRPr="00826021" w:rsidRDefault="006C3DBB" w:rsidP="006C3DBB">
      <w:pPr>
        <w:rPr>
          <w:sz w:val="28"/>
          <w:szCs w:val="28"/>
          <w:lang w:val="ro-RO"/>
        </w:rPr>
      </w:pPr>
      <w:r w:rsidRPr="0097768A">
        <w:rPr>
          <w:b/>
          <w:sz w:val="28"/>
          <w:szCs w:val="28"/>
          <w:lang w:val="ro-RO"/>
        </w:rPr>
        <w:t xml:space="preserve">   </w:t>
      </w:r>
      <w:r w:rsidRPr="0097768A">
        <w:rPr>
          <w:sz w:val="28"/>
          <w:szCs w:val="28"/>
          <w:lang w:val="ro-RO"/>
        </w:rPr>
        <w:t xml:space="preserve"> </w:t>
      </w:r>
      <w:r w:rsidRPr="00BD5119">
        <w:rPr>
          <w:i/>
          <w:sz w:val="28"/>
          <w:szCs w:val="28"/>
          <w:lang w:val="ro-RO"/>
        </w:rPr>
        <w:t xml:space="preserve"> </w:t>
      </w:r>
      <w:r w:rsidRPr="00826021">
        <w:rPr>
          <w:i/>
          <w:sz w:val="28"/>
          <w:szCs w:val="28"/>
          <w:lang w:val="ro-RO"/>
        </w:rPr>
        <w:t xml:space="preserve"> </w:t>
      </w:r>
      <w:r w:rsidRPr="00826021">
        <w:rPr>
          <w:sz w:val="28"/>
          <w:szCs w:val="28"/>
          <w:lang w:val="ro-RO"/>
        </w:rPr>
        <w:t xml:space="preserve">MALFORMAŢIILE SISTEMULUI URINAR. </w:t>
      </w:r>
    </w:p>
    <w:p w:rsidR="006C3DBB" w:rsidRPr="00826021" w:rsidRDefault="006C3DBB" w:rsidP="006C3DBB">
      <w:pPr>
        <w:rPr>
          <w:sz w:val="28"/>
          <w:szCs w:val="28"/>
          <w:lang w:val="ro-RO"/>
        </w:rPr>
      </w:pPr>
      <w:r w:rsidRPr="00826021">
        <w:rPr>
          <w:sz w:val="28"/>
          <w:szCs w:val="28"/>
          <w:lang w:val="ro-RO"/>
        </w:rPr>
        <w:t xml:space="preserve">    </w:t>
      </w:r>
      <w:r w:rsidRPr="00826021">
        <w:rPr>
          <w:b/>
          <w:sz w:val="28"/>
          <w:szCs w:val="28"/>
          <w:lang w:val="ro-RO"/>
        </w:rPr>
        <w:t>Hidronefroza la nou-născut.</w:t>
      </w:r>
      <w:r w:rsidRPr="00826021">
        <w:rPr>
          <w:sz w:val="28"/>
          <w:szCs w:val="28"/>
          <w:lang w:val="ro-RO"/>
        </w:rPr>
        <w:t xml:space="preserve"> </w:t>
      </w:r>
      <w:r w:rsidRPr="00826021">
        <w:rPr>
          <w:b/>
          <w:sz w:val="28"/>
          <w:szCs w:val="28"/>
          <w:lang w:val="ro-RO"/>
        </w:rPr>
        <w:t xml:space="preserve">Sindromul tumorii palpatorii la nou- născut. </w:t>
      </w:r>
      <w:r w:rsidRPr="00826021">
        <w:rPr>
          <w:sz w:val="28"/>
          <w:szCs w:val="28"/>
          <w:lang w:val="ro-RO"/>
        </w:rPr>
        <w:t>Cauze. Manifestări clinice. Programul de diagnostic şi tratament.</w:t>
      </w:r>
    </w:p>
    <w:p w:rsidR="006C3DBB" w:rsidRPr="00826021" w:rsidRDefault="006C3DBB" w:rsidP="006C3DBB">
      <w:pPr>
        <w:rPr>
          <w:sz w:val="28"/>
          <w:szCs w:val="28"/>
          <w:lang w:val="ro-RO"/>
        </w:rPr>
      </w:pPr>
      <w:r w:rsidRPr="00826021">
        <w:rPr>
          <w:b/>
          <w:sz w:val="28"/>
          <w:szCs w:val="28"/>
          <w:lang w:val="ro-RO"/>
        </w:rPr>
        <w:t xml:space="preserve">   Malformaţiile vezicii urinare.Extrofia de vezică urinară. </w:t>
      </w:r>
      <w:r w:rsidRPr="00826021">
        <w:rPr>
          <w:sz w:val="28"/>
          <w:szCs w:val="28"/>
          <w:lang w:val="ro-RO"/>
        </w:rPr>
        <w:t xml:space="preserve"> Embriologie. Manifestări clinice. Complicaţii. Conduita terapeutică. </w:t>
      </w:r>
    </w:p>
    <w:p w:rsidR="006C3DBB" w:rsidRPr="00826021" w:rsidRDefault="006C3DBB" w:rsidP="006C3DBB">
      <w:pPr>
        <w:rPr>
          <w:sz w:val="28"/>
          <w:szCs w:val="28"/>
          <w:lang w:val="ro-RO"/>
        </w:rPr>
      </w:pPr>
      <w:r w:rsidRPr="00826021">
        <w:rPr>
          <w:sz w:val="28"/>
          <w:szCs w:val="28"/>
          <w:lang w:val="ro-RO"/>
        </w:rPr>
        <w:t xml:space="preserve">  </w:t>
      </w:r>
      <w:r w:rsidRPr="00826021">
        <w:rPr>
          <w:b/>
          <w:sz w:val="28"/>
          <w:szCs w:val="28"/>
          <w:lang w:val="ro-RO"/>
        </w:rPr>
        <w:t xml:space="preserve"> Malformaţiile uretrei:. Epispadias. Hipospadias</w:t>
      </w:r>
      <w:r>
        <w:rPr>
          <w:b/>
          <w:sz w:val="28"/>
          <w:szCs w:val="28"/>
          <w:lang w:val="ro-RO"/>
        </w:rPr>
        <w:t xml:space="preserve">. </w:t>
      </w:r>
      <w:r w:rsidRPr="00826021">
        <w:rPr>
          <w:b/>
          <w:sz w:val="28"/>
          <w:szCs w:val="28"/>
          <w:lang w:val="ro-RO"/>
        </w:rPr>
        <w:t xml:space="preserve">Criptohidia. </w:t>
      </w:r>
      <w:r w:rsidRPr="00826021">
        <w:rPr>
          <w:sz w:val="28"/>
          <w:szCs w:val="28"/>
          <w:lang w:val="ro-RO"/>
        </w:rPr>
        <w:t>Etiopatogenie. Manifestări clinice. Diagnostic. Terminii corecţiei chirurgicale.</w:t>
      </w:r>
      <w:r w:rsidRPr="00826021">
        <w:rPr>
          <w:i/>
          <w:sz w:val="28"/>
          <w:szCs w:val="28"/>
          <w:lang w:val="ro-RO"/>
        </w:rPr>
        <w:t xml:space="preserve"> </w:t>
      </w:r>
      <w:r w:rsidRPr="00826021">
        <w:rPr>
          <w:sz w:val="28"/>
          <w:szCs w:val="28"/>
          <w:lang w:val="ro-RO"/>
        </w:rPr>
        <w:t xml:space="preserve">Sindromul scrotal acut la  </w:t>
      </w:r>
      <w:r>
        <w:rPr>
          <w:sz w:val="28"/>
          <w:szCs w:val="28"/>
          <w:lang w:val="ro-RO"/>
        </w:rPr>
        <w:t>copilul</w:t>
      </w:r>
      <w:r w:rsidRPr="00826021">
        <w:rPr>
          <w:sz w:val="28"/>
          <w:szCs w:val="28"/>
          <w:lang w:val="ro-RO"/>
        </w:rPr>
        <w:t xml:space="preserve"> nou </w:t>
      </w:r>
      <w:r>
        <w:rPr>
          <w:sz w:val="28"/>
          <w:szCs w:val="28"/>
          <w:lang w:val="ro-RO"/>
        </w:rPr>
        <w:t>–</w:t>
      </w:r>
      <w:r w:rsidRPr="00826021">
        <w:rPr>
          <w:sz w:val="28"/>
          <w:szCs w:val="28"/>
          <w:lang w:val="ro-RO"/>
        </w:rPr>
        <w:t xml:space="preserve"> născu</w:t>
      </w:r>
      <w:r>
        <w:rPr>
          <w:sz w:val="28"/>
          <w:szCs w:val="28"/>
          <w:lang w:val="ro-RO"/>
        </w:rPr>
        <w:t>t.</w:t>
      </w:r>
    </w:p>
    <w:p w:rsidR="006C3DBB" w:rsidRPr="00BD5119" w:rsidRDefault="006C3DBB" w:rsidP="006C3DBB">
      <w:pPr>
        <w:rPr>
          <w:sz w:val="28"/>
          <w:szCs w:val="28"/>
          <w:lang w:val="ro-RO"/>
        </w:rPr>
      </w:pPr>
      <w:r w:rsidRPr="00826021">
        <w:rPr>
          <w:i/>
          <w:sz w:val="28"/>
          <w:szCs w:val="28"/>
          <w:lang w:val="ro-RO"/>
        </w:rPr>
        <w:t xml:space="preserve">     </w:t>
      </w:r>
      <w:r w:rsidRPr="00BD5119">
        <w:rPr>
          <w:i/>
          <w:sz w:val="28"/>
          <w:szCs w:val="28"/>
          <w:lang w:val="ro-RO"/>
        </w:rPr>
        <w:t xml:space="preserve">                    </w:t>
      </w:r>
      <w:r w:rsidRPr="00BD5119">
        <w:rPr>
          <w:sz w:val="28"/>
          <w:szCs w:val="28"/>
          <w:lang w:val="ro-RO"/>
        </w:rPr>
        <w:t xml:space="preserve"> MALFORMAŢIILE  SISTEMULUI  LOCOMOTOR. </w:t>
      </w:r>
    </w:p>
    <w:p w:rsidR="006C3DBB" w:rsidRPr="00BD5119" w:rsidRDefault="006C3DBB" w:rsidP="006C3DBB">
      <w:pPr>
        <w:jc w:val="both"/>
        <w:rPr>
          <w:sz w:val="28"/>
          <w:szCs w:val="28"/>
          <w:lang w:val="ro-RO"/>
        </w:rPr>
      </w:pPr>
      <w:r w:rsidRPr="00BD5119">
        <w:rPr>
          <w:sz w:val="28"/>
          <w:szCs w:val="28"/>
          <w:lang w:val="ro-RO"/>
        </w:rPr>
        <w:t xml:space="preserve">       Examinarea nou-născuţilor pentru depistarea malformaţiilor sistemului locomotor.</w:t>
      </w:r>
    </w:p>
    <w:p w:rsidR="006C3DBB" w:rsidRPr="00BD5119" w:rsidRDefault="006C3DBB" w:rsidP="006C3DBB">
      <w:pPr>
        <w:jc w:val="both"/>
        <w:rPr>
          <w:sz w:val="28"/>
          <w:szCs w:val="28"/>
          <w:lang w:val="ro-RO"/>
        </w:rPr>
      </w:pPr>
      <w:r w:rsidRPr="00BD5119">
        <w:rPr>
          <w:b/>
          <w:i/>
          <w:sz w:val="28"/>
          <w:szCs w:val="28"/>
          <w:lang w:val="ro-RO"/>
        </w:rPr>
        <w:t xml:space="preserve">      </w:t>
      </w:r>
      <w:r w:rsidRPr="00BD5119">
        <w:rPr>
          <w:b/>
          <w:sz w:val="28"/>
          <w:szCs w:val="28"/>
          <w:lang w:val="ro-RO"/>
        </w:rPr>
        <w:t xml:space="preserve"> Malformaţiile sistemului locomotor: Luxaţia congenitală de şold. Picior strâmb congenital. Torticolis. Maladia amniotică. Artrogripoza (Redorile </w:t>
      </w:r>
      <w:r w:rsidRPr="00BD5119">
        <w:rPr>
          <w:b/>
          <w:sz w:val="28"/>
          <w:szCs w:val="28"/>
          <w:lang w:val="ro-RO"/>
        </w:rPr>
        <w:lastRenderedPageBreak/>
        <w:t xml:space="preserve">congenitale). </w:t>
      </w:r>
      <w:r w:rsidRPr="00BD5119">
        <w:rPr>
          <w:sz w:val="28"/>
          <w:szCs w:val="28"/>
          <w:lang w:val="ro-RO"/>
        </w:rPr>
        <w:t>Definiţie. Cauze. Clasificare. Manifestări clinice. Diagnostic. Diagnostic diferenţial. Programul de diagnostic şi tratament.</w:t>
      </w:r>
    </w:p>
    <w:p w:rsidR="006C3DBB" w:rsidRPr="00BD5119" w:rsidRDefault="006C3DBB" w:rsidP="006C3DBB">
      <w:pPr>
        <w:jc w:val="both"/>
        <w:rPr>
          <w:sz w:val="28"/>
          <w:szCs w:val="28"/>
          <w:lang w:val="ro-RO"/>
        </w:rPr>
      </w:pPr>
      <w:r w:rsidRPr="00BD5119">
        <w:rPr>
          <w:sz w:val="28"/>
          <w:szCs w:val="28"/>
          <w:lang w:val="ro-RO"/>
        </w:rPr>
        <w:t xml:space="preserve">       TUMORI  BENIGNE  A  </w:t>
      </w:r>
      <w:r w:rsidRPr="00BE29F4">
        <w:rPr>
          <w:w w:val="150"/>
          <w:sz w:val="28"/>
          <w:szCs w:val="28"/>
          <w:lang w:val="ro-RO"/>
        </w:rPr>
        <w:t>Ţ</w:t>
      </w:r>
      <w:r w:rsidRPr="00BD5119">
        <w:rPr>
          <w:sz w:val="28"/>
          <w:szCs w:val="28"/>
          <w:lang w:val="ro-RO"/>
        </w:rPr>
        <w:t>ESUTURILOR  MOI LA  NOU- NĂSCUT</w:t>
      </w:r>
    </w:p>
    <w:p w:rsidR="006C3DBB" w:rsidRPr="00BD5119" w:rsidRDefault="006C3DBB" w:rsidP="006C3DBB">
      <w:pPr>
        <w:jc w:val="both"/>
        <w:rPr>
          <w:sz w:val="28"/>
          <w:szCs w:val="28"/>
          <w:lang w:val="ro-RO"/>
        </w:rPr>
      </w:pPr>
      <w:r w:rsidRPr="00BD5119">
        <w:rPr>
          <w:sz w:val="28"/>
          <w:szCs w:val="28"/>
          <w:lang w:val="ro-RO"/>
        </w:rPr>
        <w:t xml:space="preserve">    </w:t>
      </w:r>
      <w:r w:rsidRPr="00BD5119">
        <w:rPr>
          <w:b/>
          <w:sz w:val="28"/>
          <w:szCs w:val="28"/>
          <w:lang w:val="ro-RO"/>
        </w:rPr>
        <w:t>Hemangiomul (Angiomul).</w:t>
      </w:r>
      <w:r w:rsidRPr="00BD5119">
        <w:rPr>
          <w:sz w:val="28"/>
          <w:szCs w:val="28"/>
          <w:lang w:val="ro-RO"/>
        </w:rPr>
        <w:t xml:space="preserve"> Definiţie. Etiopatogenie. Tumoră benignă vasculară. Particularităţile hemangiomului. Structura histologică. Clasificare. Manifestări clinice. Diagnostic. Diagnostic diferenţial. Complicaţii. Metode de tratament.</w:t>
      </w:r>
    </w:p>
    <w:p w:rsidR="006C3DBB" w:rsidRPr="00BD5119" w:rsidRDefault="006C3DBB" w:rsidP="006C3DBB">
      <w:pPr>
        <w:jc w:val="both"/>
        <w:rPr>
          <w:sz w:val="28"/>
          <w:szCs w:val="28"/>
          <w:lang w:val="ro-RO"/>
        </w:rPr>
      </w:pPr>
      <w:r w:rsidRPr="00BD5119">
        <w:rPr>
          <w:sz w:val="28"/>
          <w:szCs w:val="28"/>
          <w:lang w:val="ro-RO"/>
        </w:rPr>
        <w:t xml:space="preserve">    </w:t>
      </w:r>
      <w:r w:rsidRPr="00BD5119">
        <w:rPr>
          <w:b/>
          <w:sz w:val="28"/>
          <w:szCs w:val="28"/>
          <w:lang w:val="ro-RO"/>
        </w:rPr>
        <w:t>Limfangiomul.</w:t>
      </w:r>
      <w:r w:rsidRPr="00BD5119">
        <w:rPr>
          <w:sz w:val="28"/>
          <w:szCs w:val="28"/>
          <w:lang w:val="ro-RO"/>
        </w:rPr>
        <w:t xml:space="preserve"> Definiţie. Etiopatogenie. Clasificare patomorfologică şi clinică.</w:t>
      </w:r>
    </w:p>
    <w:p w:rsidR="006C3DBB" w:rsidRPr="00BD5119" w:rsidRDefault="006C3DBB" w:rsidP="006C3DBB">
      <w:pPr>
        <w:jc w:val="both"/>
        <w:rPr>
          <w:sz w:val="28"/>
          <w:szCs w:val="28"/>
          <w:lang w:val="ro-RO"/>
        </w:rPr>
      </w:pPr>
      <w:r w:rsidRPr="00BD5119">
        <w:rPr>
          <w:sz w:val="28"/>
          <w:szCs w:val="28"/>
          <w:lang w:val="ro-RO"/>
        </w:rPr>
        <w:t>Manifestările clinice. Diagnostic.Diagnostic diferenţial. Conduita terapeutică</w:t>
      </w:r>
    </w:p>
    <w:p w:rsidR="006C3DBB" w:rsidRPr="00BD5119" w:rsidRDefault="006C3DBB" w:rsidP="006C3DBB">
      <w:pPr>
        <w:jc w:val="both"/>
        <w:rPr>
          <w:sz w:val="28"/>
          <w:szCs w:val="28"/>
          <w:lang w:val="ro-RO"/>
        </w:rPr>
      </w:pPr>
      <w:r w:rsidRPr="00BD5119">
        <w:rPr>
          <w:sz w:val="28"/>
          <w:szCs w:val="28"/>
          <w:lang w:val="ro-RO"/>
        </w:rPr>
        <w:t xml:space="preserve">    </w:t>
      </w:r>
      <w:r w:rsidRPr="00BD5119">
        <w:rPr>
          <w:b/>
          <w:sz w:val="28"/>
          <w:szCs w:val="28"/>
          <w:lang w:val="ro-RO"/>
        </w:rPr>
        <w:t xml:space="preserve">Teratomul </w:t>
      </w:r>
      <w:r w:rsidRPr="00BD5119">
        <w:rPr>
          <w:sz w:val="28"/>
          <w:szCs w:val="28"/>
          <w:lang w:val="ro-RO"/>
        </w:rPr>
        <w:t>- tumoră mixtă. Definiţie. Etiopatogenie. Clasificare patomorfologică şi</w:t>
      </w:r>
    </w:p>
    <w:p w:rsidR="006C3DBB" w:rsidRPr="00BD5119" w:rsidRDefault="006C3DBB" w:rsidP="006C3DBB">
      <w:pPr>
        <w:jc w:val="both"/>
        <w:rPr>
          <w:sz w:val="28"/>
          <w:szCs w:val="28"/>
          <w:lang w:val="ro-RO"/>
        </w:rPr>
      </w:pPr>
      <w:r w:rsidRPr="00BD5119">
        <w:rPr>
          <w:sz w:val="28"/>
          <w:szCs w:val="28"/>
          <w:lang w:val="ro-RO"/>
        </w:rPr>
        <w:t>clinică. Manifestările clinice. Diagnostic.Diagnostic diferenţial. Conduita terapeutică</w:t>
      </w:r>
    </w:p>
    <w:p w:rsidR="006C3DBB" w:rsidRPr="00BD5119" w:rsidRDefault="006C3DBB" w:rsidP="006C3DBB">
      <w:pPr>
        <w:rPr>
          <w:sz w:val="28"/>
          <w:szCs w:val="28"/>
          <w:lang w:val="ro-RO"/>
        </w:rPr>
      </w:pPr>
      <w:r w:rsidRPr="00BD5119">
        <w:rPr>
          <w:b/>
          <w:sz w:val="28"/>
          <w:szCs w:val="28"/>
          <w:lang w:val="ro-RO"/>
        </w:rPr>
        <w:t xml:space="preserve">                           </w:t>
      </w:r>
      <w:r w:rsidRPr="00BD5119">
        <w:rPr>
          <w:sz w:val="28"/>
          <w:szCs w:val="28"/>
          <w:lang w:val="ro-RO"/>
        </w:rPr>
        <w:t>TRAUMATISME OBSTETRICALE</w:t>
      </w:r>
    </w:p>
    <w:p w:rsidR="006C3DBB" w:rsidRPr="00BD5119" w:rsidRDefault="006C3DBB" w:rsidP="006C3DBB">
      <w:pPr>
        <w:rPr>
          <w:b/>
          <w:sz w:val="28"/>
          <w:szCs w:val="28"/>
          <w:lang w:val="ro-RO"/>
        </w:rPr>
      </w:pPr>
      <w:r w:rsidRPr="00BD5119">
        <w:rPr>
          <w:b/>
          <w:i/>
          <w:sz w:val="28"/>
          <w:szCs w:val="28"/>
          <w:lang w:val="ro-RO"/>
        </w:rPr>
        <w:t xml:space="preserve">    </w:t>
      </w:r>
      <w:r>
        <w:rPr>
          <w:b/>
          <w:i/>
          <w:sz w:val="28"/>
          <w:szCs w:val="28"/>
          <w:lang w:val="ro-RO"/>
        </w:rPr>
        <w:t xml:space="preserve"> </w:t>
      </w:r>
      <w:r w:rsidRPr="00BD5119">
        <w:rPr>
          <w:b/>
          <w:sz w:val="28"/>
          <w:szCs w:val="28"/>
          <w:lang w:val="ro-RO"/>
        </w:rPr>
        <w:t>Lezarea tegumentului şi ţesutului  celular subcutan.</w:t>
      </w:r>
      <w:r w:rsidRPr="00BD5119">
        <w:rPr>
          <w:b/>
          <w:i/>
          <w:sz w:val="28"/>
          <w:szCs w:val="28"/>
          <w:lang w:val="ro-RO"/>
        </w:rPr>
        <w:t xml:space="preserve"> </w:t>
      </w:r>
      <w:r w:rsidRPr="00BD5119">
        <w:rPr>
          <w:sz w:val="28"/>
          <w:szCs w:val="28"/>
          <w:lang w:val="ro-RO"/>
        </w:rPr>
        <w:t>Manifestări clinice. Conduită terapeutică.</w:t>
      </w:r>
    </w:p>
    <w:p w:rsidR="006C3DBB" w:rsidRPr="00BD5119" w:rsidRDefault="006C3DBB" w:rsidP="006C3DBB">
      <w:pPr>
        <w:rPr>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Leziuni craniene.</w:t>
      </w:r>
      <w:r>
        <w:rPr>
          <w:b/>
          <w:sz w:val="28"/>
          <w:szCs w:val="28"/>
          <w:lang w:val="ro-RO"/>
        </w:rPr>
        <w:t xml:space="preserve"> </w:t>
      </w:r>
      <w:r w:rsidRPr="00BD5119">
        <w:rPr>
          <w:b/>
          <w:sz w:val="28"/>
          <w:szCs w:val="28"/>
          <w:lang w:val="ro-RO"/>
        </w:rPr>
        <w:t>Bosa serosanguină. Cefalohematomul. Fracturile craniene.</w:t>
      </w:r>
      <w:r w:rsidRPr="00BD5119">
        <w:rPr>
          <w:sz w:val="28"/>
          <w:szCs w:val="28"/>
          <w:lang w:val="ro-RO"/>
        </w:rPr>
        <w:t xml:space="preserve"> Manifestările clinice. Diagnostic. Diagnostic diferenţial. Conduita terapeutică.</w:t>
      </w:r>
    </w:p>
    <w:p w:rsidR="006C3DBB" w:rsidRPr="00BD5119" w:rsidRDefault="006C3DBB" w:rsidP="006C3DBB">
      <w:pPr>
        <w:rPr>
          <w:b/>
          <w:sz w:val="28"/>
          <w:szCs w:val="28"/>
          <w:lang w:val="ro-RO"/>
        </w:rPr>
      </w:pPr>
      <w:r w:rsidRPr="00BD5119">
        <w:rPr>
          <w:sz w:val="28"/>
          <w:szCs w:val="28"/>
          <w:lang w:val="ro-RO"/>
        </w:rPr>
        <w:t xml:space="preserve">  </w:t>
      </w:r>
      <w:r>
        <w:rPr>
          <w:sz w:val="28"/>
          <w:szCs w:val="28"/>
          <w:lang w:val="ro-RO"/>
        </w:rPr>
        <w:t xml:space="preserve">   </w:t>
      </w:r>
      <w:r w:rsidRPr="00BD5119">
        <w:rPr>
          <w:b/>
          <w:sz w:val="28"/>
          <w:szCs w:val="28"/>
          <w:lang w:val="ro-RO"/>
        </w:rPr>
        <w:t xml:space="preserve">Leziunile cerebrale. </w:t>
      </w:r>
      <w:r w:rsidRPr="00BD5119">
        <w:rPr>
          <w:sz w:val="28"/>
          <w:szCs w:val="28"/>
          <w:lang w:val="ro-RO"/>
        </w:rPr>
        <w:t>Anatomie patologică. Simtomatologie. Diagnostic. Diagnostic diferenţial. Tratamentul.</w:t>
      </w:r>
    </w:p>
    <w:p w:rsidR="006C3DBB" w:rsidRPr="00BD5119" w:rsidRDefault="006C3DBB" w:rsidP="006C3DBB">
      <w:pPr>
        <w:rPr>
          <w:b/>
          <w:sz w:val="28"/>
          <w:szCs w:val="28"/>
          <w:lang w:val="ro-RO"/>
        </w:rPr>
      </w:pPr>
      <w:r w:rsidRPr="00BD5119">
        <w:rPr>
          <w:b/>
          <w:sz w:val="28"/>
          <w:szCs w:val="28"/>
          <w:lang w:val="ro-RO"/>
        </w:rPr>
        <w:t xml:space="preserve">    Traumatismele verebro-medulare. Traumatizmele nervilor periferici.</w:t>
      </w:r>
    </w:p>
    <w:p w:rsidR="006C3DBB" w:rsidRPr="00BD5119" w:rsidRDefault="006C3DBB" w:rsidP="006C3DBB">
      <w:pPr>
        <w:rPr>
          <w:sz w:val="28"/>
          <w:szCs w:val="28"/>
          <w:lang w:val="ro-RO"/>
        </w:rPr>
      </w:pPr>
      <w:r w:rsidRPr="00BD5119">
        <w:rPr>
          <w:b/>
          <w:sz w:val="28"/>
          <w:szCs w:val="28"/>
          <w:lang w:val="ro-RO"/>
        </w:rPr>
        <w:t xml:space="preserve">    Traumatismele scheletului.</w:t>
      </w:r>
      <w:r>
        <w:rPr>
          <w:b/>
          <w:sz w:val="28"/>
          <w:szCs w:val="28"/>
          <w:lang w:val="ro-RO"/>
        </w:rPr>
        <w:t xml:space="preserve"> </w:t>
      </w:r>
      <w:proofErr w:type="gramStart"/>
      <w:r w:rsidRPr="00560175">
        <w:rPr>
          <w:sz w:val="28"/>
          <w:szCs w:val="28"/>
          <w:lang w:val="en-US"/>
        </w:rPr>
        <w:t>Particularităţile fracturilor la nou născut.</w:t>
      </w:r>
      <w:proofErr w:type="gramEnd"/>
      <w:r w:rsidRPr="00BD5119">
        <w:rPr>
          <w:b/>
          <w:i/>
          <w:sz w:val="28"/>
          <w:szCs w:val="28"/>
          <w:lang w:val="ro-RO"/>
        </w:rPr>
        <w:t xml:space="preserve"> </w:t>
      </w:r>
      <w:r w:rsidRPr="00BD5119">
        <w:rPr>
          <w:sz w:val="28"/>
          <w:szCs w:val="28"/>
          <w:lang w:val="ro-RO"/>
        </w:rPr>
        <w:t>Clavicula. Humerusul. Femurul. Manifestări clinice. Diagnostic. Diagnostic diferenţial. Tratament.</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Traumatisme  a organelor interne.</w:t>
      </w:r>
      <w:r w:rsidRPr="00BD5119">
        <w:rPr>
          <w:sz w:val="28"/>
          <w:szCs w:val="28"/>
          <w:lang w:val="ro-RO"/>
        </w:rPr>
        <w:t xml:space="preserve"> Traumatisme a toracelui. Traumatisme a viscerelor intraabdominale - intraperitoneale şi retroperitoneale. Simptomatologie. Diagnostic. Diagnostic diferenţial. Tratament.</w:t>
      </w:r>
    </w:p>
    <w:p w:rsidR="006C3DBB" w:rsidRPr="00BD5119" w:rsidRDefault="006C3DBB" w:rsidP="006C3DBB">
      <w:pPr>
        <w:jc w:val="both"/>
        <w:rPr>
          <w:sz w:val="28"/>
          <w:szCs w:val="28"/>
          <w:lang w:val="ro-RO"/>
        </w:rPr>
      </w:pPr>
      <w:r w:rsidRPr="00BD5119">
        <w:rPr>
          <w:sz w:val="28"/>
          <w:szCs w:val="28"/>
          <w:lang w:val="ro-RO"/>
        </w:rPr>
        <w:t xml:space="preserve">                                      PATOLOGIA  DIAFRAGMULUI.  </w:t>
      </w:r>
    </w:p>
    <w:p w:rsidR="006C3DBB" w:rsidRPr="00BD5119" w:rsidRDefault="006C3DBB" w:rsidP="006C3DBB">
      <w:pPr>
        <w:jc w:val="both"/>
        <w:rPr>
          <w:sz w:val="28"/>
          <w:szCs w:val="28"/>
          <w:lang w:val="ro-RO"/>
        </w:rPr>
      </w:pPr>
      <w:r w:rsidRPr="00BD5119">
        <w:rPr>
          <w:sz w:val="28"/>
          <w:szCs w:val="28"/>
          <w:lang w:val="ro-RO"/>
        </w:rPr>
        <w:t xml:space="preserve">    </w:t>
      </w:r>
      <w:r w:rsidRPr="00BD5119">
        <w:rPr>
          <w:b/>
          <w:sz w:val="28"/>
          <w:szCs w:val="28"/>
          <w:lang w:val="ro-RO"/>
        </w:rPr>
        <w:t>Hernia diafragmatică congenitală</w:t>
      </w:r>
      <w:r>
        <w:rPr>
          <w:b/>
          <w:sz w:val="28"/>
          <w:szCs w:val="28"/>
          <w:lang w:val="ro-RO"/>
        </w:rPr>
        <w:t xml:space="preserve"> </w:t>
      </w:r>
      <w:r w:rsidRPr="00BD5119">
        <w:rPr>
          <w:b/>
          <w:sz w:val="28"/>
          <w:szCs w:val="28"/>
          <w:lang w:val="ro-RO"/>
        </w:rPr>
        <w:t xml:space="preserve">la nou- născut. </w:t>
      </w:r>
      <w:r w:rsidRPr="00BD5119">
        <w:rPr>
          <w:sz w:val="28"/>
          <w:szCs w:val="28"/>
          <w:lang w:val="ro-RO"/>
        </w:rPr>
        <w:t>Definiţie. Fiziopatologie. Clasificare patomorfologică şi clinică. Manifestările clinice.</w:t>
      </w:r>
      <w:r>
        <w:rPr>
          <w:sz w:val="28"/>
          <w:szCs w:val="28"/>
          <w:lang w:val="ro-RO"/>
        </w:rPr>
        <w:t xml:space="preserve"> </w:t>
      </w:r>
      <w:r w:rsidRPr="00BD5119">
        <w:rPr>
          <w:sz w:val="28"/>
          <w:szCs w:val="28"/>
          <w:lang w:val="ro-RO"/>
        </w:rPr>
        <w:t xml:space="preserve">Sindromul de “ asfixie prin strangulare” Diagnostic. Diagnostic diferenţial. Conduita terapeutică. </w:t>
      </w:r>
    </w:p>
    <w:p w:rsidR="006C3DBB" w:rsidRPr="00BD5119" w:rsidRDefault="006C3DBB" w:rsidP="006C3DBB">
      <w:pPr>
        <w:rPr>
          <w:b/>
          <w:sz w:val="28"/>
          <w:szCs w:val="28"/>
          <w:lang w:val="ro-RO"/>
        </w:rPr>
      </w:pPr>
      <w:r w:rsidRPr="00BD5119">
        <w:rPr>
          <w:b/>
          <w:sz w:val="28"/>
          <w:szCs w:val="28"/>
          <w:lang w:val="ro-RO"/>
        </w:rPr>
        <w:t xml:space="preserve">    </w:t>
      </w:r>
      <w:r w:rsidRPr="00BD5119">
        <w:rPr>
          <w:sz w:val="28"/>
          <w:szCs w:val="28"/>
          <w:lang w:val="ro-RO"/>
        </w:rPr>
        <w:t xml:space="preserve"> MALFORMAŢIILE PLĂMÂNILOR.</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b/>
          <w:sz w:val="28"/>
          <w:szCs w:val="28"/>
          <w:lang w:val="ro-RO"/>
        </w:rPr>
        <w:t xml:space="preserve">Emfizemul lobar congenital. </w:t>
      </w:r>
      <w:r w:rsidRPr="00BD5119">
        <w:rPr>
          <w:sz w:val="28"/>
          <w:szCs w:val="28"/>
          <w:lang w:val="ro-RO"/>
        </w:rPr>
        <w:t>Etiologie. ( Forme: acută şi cronică). Manifestări clinice. Diagnostic. Diagnostic diferenţial. Tratament</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b/>
          <w:sz w:val="28"/>
          <w:szCs w:val="28"/>
          <w:lang w:val="ro-RO"/>
        </w:rPr>
        <w:t xml:space="preserve">Chist pulmonar congenital. Agenezia. Aplazia pulmonara. Hipoplazia. </w:t>
      </w:r>
      <w:r w:rsidRPr="00BD5119">
        <w:rPr>
          <w:sz w:val="28"/>
          <w:szCs w:val="28"/>
          <w:lang w:val="ro-RO"/>
        </w:rPr>
        <w:t>Definiţie.</w:t>
      </w:r>
      <w:r w:rsidRPr="00BD5119">
        <w:rPr>
          <w:b/>
          <w:sz w:val="28"/>
          <w:szCs w:val="28"/>
          <w:lang w:val="ro-RO"/>
        </w:rPr>
        <w:t xml:space="preserve"> </w:t>
      </w:r>
      <w:r w:rsidRPr="00BD5119">
        <w:rPr>
          <w:sz w:val="28"/>
          <w:szCs w:val="28"/>
          <w:lang w:val="ro-RO"/>
        </w:rPr>
        <w:t xml:space="preserve">Embriologie. Etiopatogenie. Manifestari clinice. Evolutie. Complicatii. </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AFECTIUNILE CONGENITALE ALE REGIUNII OMBILICALE.</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Ombilicul este o zona importantă in dezvoltarea embrionului si la nivelul său se pot intâlni variate leziuni anatomo-patologice.</w:t>
      </w:r>
    </w:p>
    <w:p w:rsidR="006C3DBB" w:rsidRPr="00BD5119" w:rsidRDefault="006C3DBB" w:rsidP="006C3DBB">
      <w:pPr>
        <w:rPr>
          <w:sz w:val="28"/>
          <w:szCs w:val="28"/>
          <w:lang w:val="ro-RO"/>
        </w:rPr>
      </w:pPr>
      <w:r>
        <w:rPr>
          <w:sz w:val="28"/>
          <w:szCs w:val="28"/>
          <w:lang w:val="ro-RO"/>
        </w:rPr>
        <w:t xml:space="preserve">    </w:t>
      </w:r>
      <w:r w:rsidRPr="00BD5119">
        <w:rPr>
          <w:sz w:val="28"/>
          <w:szCs w:val="28"/>
          <w:lang w:val="ro-RO"/>
        </w:rPr>
        <w:t>1.Tulburari de dezvoltare</w:t>
      </w:r>
      <w:r>
        <w:rPr>
          <w:sz w:val="28"/>
          <w:szCs w:val="28"/>
          <w:lang w:val="ro-RO"/>
        </w:rPr>
        <w:t xml:space="preserve"> a peretelui abdominal cu apariţ</w:t>
      </w:r>
      <w:r w:rsidRPr="00BD5119">
        <w:rPr>
          <w:sz w:val="28"/>
          <w:szCs w:val="28"/>
          <w:lang w:val="ro-RO"/>
        </w:rPr>
        <w:t>ia omfalocelului sau a herniilor.</w:t>
      </w:r>
    </w:p>
    <w:p w:rsidR="006C3DBB" w:rsidRPr="00BD5119" w:rsidRDefault="006C3DBB" w:rsidP="006C3DBB">
      <w:pPr>
        <w:rPr>
          <w:sz w:val="28"/>
          <w:szCs w:val="28"/>
          <w:lang w:val="ro-RO"/>
        </w:rPr>
      </w:pPr>
      <w:r>
        <w:rPr>
          <w:sz w:val="28"/>
          <w:szCs w:val="28"/>
          <w:lang w:val="ro-RO"/>
        </w:rPr>
        <w:t xml:space="preserve">    </w:t>
      </w:r>
      <w:r w:rsidRPr="00BD5119">
        <w:rPr>
          <w:sz w:val="28"/>
          <w:szCs w:val="28"/>
          <w:lang w:val="ro-RO"/>
        </w:rPr>
        <w:t>2.Lipsa de obliterare parţiala sau to</w:t>
      </w:r>
      <w:r>
        <w:rPr>
          <w:sz w:val="28"/>
          <w:szCs w:val="28"/>
          <w:lang w:val="ro-RO"/>
        </w:rPr>
        <w:t>tala a uracei sau lipsa obliterării si rezorbţiei canalului vitelin cu apariţ</w:t>
      </w:r>
      <w:r w:rsidRPr="00BD5119">
        <w:rPr>
          <w:sz w:val="28"/>
          <w:szCs w:val="28"/>
          <w:lang w:val="ro-RO"/>
        </w:rPr>
        <w:t>ia de fistule, diverticul Meckel, diverticul vezical sau chiste.</w:t>
      </w:r>
    </w:p>
    <w:p w:rsidR="006C3DBB" w:rsidRPr="00BD5119" w:rsidRDefault="006C3DBB" w:rsidP="006C3DBB">
      <w:pPr>
        <w:rPr>
          <w:sz w:val="28"/>
          <w:szCs w:val="28"/>
          <w:lang w:val="ro-RO"/>
        </w:rPr>
      </w:pPr>
      <w:r>
        <w:rPr>
          <w:sz w:val="28"/>
          <w:szCs w:val="28"/>
          <w:lang w:val="ro-RO"/>
        </w:rPr>
        <w:t xml:space="preserve">    </w:t>
      </w:r>
      <w:r w:rsidRPr="00BD5119">
        <w:rPr>
          <w:sz w:val="28"/>
          <w:szCs w:val="28"/>
          <w:lang w:val="ro-RO"/>
        </w:rPr>
        <w:t>3.Anomalii ale cicatricei ombilicale.</w:t>
      </w:r>
    </w:p>
    <w:p w:rsidR="006C3DBB" w:rsidRPr="00BD5119" w:rsidRDefault="006C3DBB" w:rsidP="006C3DBB">
      <w:pPr>
        <w:rPr>
          <w:sz w:val="28"/>
          <w:szCs w:val="28"/>
          <w:lang w:val="ro-RO"/>
        </w:rPr>
      </w:pPr>
      <w:r>
        <w:rPr>
          <w:sz w:val="28"/>
          <w:szCs w:val="28"/>
          <w:lang w:val="ro-RO"/>
        </w:rPr>
        <w:lastRenderedPageBreak/>
        <w:t xml:space="preserve">    </w:t>
      </w:r>
      <w:r w:rsidRPr="00BD5119">
        <w:rPr>
          <w:sz w:val="28"/>
          <w:szCs w:val="28"/>
          <w:lang w:val="ro-RO"/>
        </w:rPr>
        <w:t>4.Tumori benigne ( adenoame, polipi, endometrioame) şi maligne ( epitelioame, pavimentoase cu punct de plecare cutanat şi epidermioame cilindrice).</w:t>
      </w:r>
    </w:p>
    <w:p w:rsidR="006C3DBB" w:rsidRPr="00BD5119" w:rsidRDefault="006C3DBB" w:rsidP="006C3DBB">
      <w:pPr>
        <w:rPr>
          <w:b/>
          <w:sz w:val="28"/>
          <w:szCs w:val="28"/>
          <w:lang w:val="ro-RO"/>
        </w:rPr>
      </w:pPr>
      <w:r w:rsidRPr="00BD5119">
        <w:rPr>
          <w:b/>
          <w:sz w:val="28"/>
          <w:szCs w:val="28"/>
          <w:lang w:val="ro-RO"/>
        </w:rPr>
        <w:t xml:space="preserve">    Omfalocelul. Hernie embrională ombilicală  a noului născut. Hernia cordonului ombilical. </w:t>
      </w:r>
      <w:r w:rsidRPr="00BD5119">
        <w:rPr>
          <w:sz w:val="28"/>
          <w:szCs w:val="28"/>
          <w:lang w:val="ro-RO"/>
        </w:rPr>
        <w:t>Hernia ombilicală congenitală - reprezintă o oprire în dezvoltare la nivelul regiunii ombilicale, astfel încât o parte a intestinului şi alte viscere pot rămâne în afara cavităţii abdominale în membranele cordonului ombilical. Embriologie. Anatomie patologică. Clasificare. Manifestări clinice. Diagnostic. Diagnostic deferenţial. Principii terapeutice. Termenele</w:t>
      </w:r>
      <w:r>
        <w:rPr>
          <w:sz w:val="28"/>
          <w:szCs w:val="28"/>
          <w:lang w:val="ro-RO"/>
        </w:rPr>
        <w:t xml:space="preserve"> corecţiei chirurgicale.</w:t>
      </w:r>
    </w:p>
    <w:p w:rsidR="006C3DBB" w:rsidRPr="00BD5119" w:rsidRDefault="006C3DBB" w:rsidP="006C3DBB">
      <w:pPr>
        <w:rPr>
          <w:b/>
          <w:sz w:val="28"/>
          <w:szCs w:val="28"/>
          <w:lang w:val="ro-RO"/>
        </w:rPr>
      </w:pPr>
      <w:r w:rsidRPr="00BD5119">
        <w:rPr>
          <w:b/>
          <w:sz w:val="28"/>
          <w:szCs w:val="28"/>
          <w:lang w:val="ro-RO"/>
        </w:rPr>
        <w:t xml:space="preserve">    Laparaschizisul ( gastroschizisul). </w:t>
      </w:r>
      <w:r w:rsidRPr="00BD5119">
        <w:rPr>
          <w:sz w:val="28"/>
          <w:szCs w:val="28"/>
          <w:lang w:val="ro-RO"/>
        </w:rPr>
        <w:t>Poate fi definit ca o evisceraţie congenitală paraombilicală. Embriologie. Manifestări clinice. Diagnostic. Diagnostic diferenţial. Principii terapeutice.</w:t>
      </w:r>
    </w:p>
    <w:p w:rsidR="006C3DBB" w:rsidRPr="00BD5119" w:rsidRDefault="006C3DBB" w:rsidP="006C3DBB">
      <w:pPr>
        <w:rPr>
          <w:b/>
          <w:sz w:val="28"/>
          <w:szCs w:val="28"/>
          <w:lang w:val="ro-RO"/>
        </w:rPr>
      </w:pPr>
      <w:r w:rsidRPr="00BD5119">
        <w:rPr>
          <w:b/>
          <w:sz w:val="28"/>
          <w:szCs w:val="28"/>
          <w:lang w:val="ro-RO"/>
        </w:rPr>
        <w:t xml:space="preserve">   Hernia ombilicală la nou născut. Hernia inghinală. Hidrocelul.</w:t>
      </w:r>
      <w:r w:rsidRPr="00BD5119">
        <w:rPr>
          <w:sz w:val="28"/>
          <w:szCs w:val="28"/>
          <w:lang w:val="ro-RO"/>
        </w:rPr>
        <w:t xml:space="preserve"> Embriologie. Anatomie patologică. Clasificare. Manifestări clinice. Diagnostic. Diagnostic deferenţial. Principii terapeutice. Termenele.</w:t>
      </w:r>
    </w:p>
    <w:p w:rsidR="006C3DBB" w:rsidRPr="00BD5119" w:rsidRDefault="006C3DBB" w:rsidP="006C3DBB">
      <w:pPr>
        <w:rPr>
          <w:b/>
          <w:i/>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 xml:space="preserve">Herniile medulo - spinale. </w:t>
      </w:r>
      <w:r w:rsidRPr="00BD5119">
        <w:rPr>
          <w:sz w:val="28"/>
          <w:szCs w:val="28"/>
          <w:lang w:val="ro-RO"/>
        </w:rPr>
        <w:t>Definiţie. Embriologie. Clasificare.</w:t>
      </w:r>
      <w:r w:rsidRPr="00BD5119">
        <w:rPr>
          <w:b/>
          <w:i/>
          <w:sz w:val="28"/>
          <w:szCs w:val="28"/>
          <w:lang w:val="ro-RO"/>
        </w:rPr>
        <w:t xml:space="preserve"> </w:t>
      </w:r>
    </w:p>
    <w:p w:rsidR="006C3DBB" w:rsidRPr="002E17F6" w:rsidRDefault="006C3DBB" w:rsidP="006C3DBB">
      <w:pPr>
        <w:rPr>
          <w:b/>
          <w:sz w:val="28"/>
          <w:szCs w:val="28"/>
          <w:lang w:val="ro-RO"/>
        </w:rPr>
      </w:pPr>
      <w:r w:rsidRPr="00BD5119">
        <w:rPr>
          <w:b/>
          <w:i/>
          <w:sz w:val="28"/>
          <w:szCs w:val="28"/>
          <w:lang w:val="ro-RO"/>
        </w:rPr>
        <w:t xml:space="preserve">   </w:t>
      </w:r>
      <w:r>
        <w:rPr>
          <w:b/>
          <w:i/>
          <w:sz w:val="28"/>
          <w:szCs w:val="28"/>
          <w:lang w:val="ro-RO"/>
        </w:rPr>
        <w:t xml:space="preserve">  </w:t>
      </w:r>
      <w:r w:rsidRPr="002E17F6">
        <w:rPr>
          <w:b/>
          <w:sz w:val="28"/>
          <w:szCs w:val="28"/>
          <w:lang w:val="ro-RO"/>
        </w:rPr>
        <w:t>Meningocelul. Medulomeningocelul. Mielocistocel. Rahishizis. Spina bifida occulta.</w:t>
      </w:r>
    </w:p>
    <w:p w:rsidR="006C3DBB" w:rsidRPr="00BD5119" w:rsidRDefault="006C3DBB" w:rsidP="006C3DBB">
      <w:pPr>
        <w:rPr>
          <w:b/>
          <w:sz w:val="28"/>
          <w:szCs w:val="28"/>
          <w:lang w:val="ro-RO"/>
        </w:rPr>
      </w:pPr>
      <w:r w:rsidRPr="00BD5119">
        <w:rPr>
          <w:sz w:val="28"/>
          <w:szCs w:val="28"/>
          <w:lang w:val="ro-RO"/>
        </w:rPr>
        <w:t>Definiţie. Embriologie. Manifestările clinice. Diagnostic.Diagnostic diferenţial. Principii terapeutice.. Termenele.</w:t>
      </w:r>
    </w:p>
    <w:p w:rsidR="006C3DBB" w:rsidRPr="001B046B" w:rsidRDefault="006C3DBB" w:rsidP="006C3DBB">
      <w:pPr>
        <w:rPr>
          <w:b/>
          <w:i/>
          <w:sz w:val="28"/>
          <w:szCs w:val="28"/>
          <w:lang w:val="ro-RO"/>
        </w:rPr>
      </w:pPr>
      <w:r w:rsidRPr="00BD5119">
        <w:rPr>
          <w:sz w:val="28"/>
          <w:szCs w:val="28"/>
          <w:lang w:val="ro-RO"/>
        </w:rPr>
        <w:t xml:space="preserve">              </w:t>
      </w:r>
      <w:r w:rsidRPr="001B046B">
        <w:rPr>
          <w:i/>
          <w:sz w:val="28"/>
          <w:szCs w:val="28"/>
          <w:lang w:val="ro-RO"/>
        </w:rPr>
        <w:t xml:space="preserve">                   </w:t>
      </w:r>
    </w:p>
    <w:p w:rsidR="006C3DBB" w:rsidRPr="00BD5119" w:rsidRDefault="006C3DBB" w:rsidP="006C3DBB">
      <w:pPr>
        <w:rPr>
          <w:sz w:val="28"/>
          <w:szCs w:val="28"/>
          <w:lang w:val="ro-RO"/>
        </w:rPr>
      </w:pPr>
      <w:r w:rsidRPr="00BD5119">
        <w:rPr>
          <w:sz w:val="28"/>
          <w:szCs w:val="28"/>
          <w:lang w:val="ro-RO"/>
        </w:rPr>
        <w:t xml:space="preserve">                                    CHIRURGIE GENERALA URGENTĂ</w:t>
      </w:r>
    </w:p>
    <w:p w:rsidR="006C3DBB" w:rsidRPr="00BD5119" w:rsidRDefault="006C3DBB" w:rsidP="006C3DBB">
      <w:pPr>
        <w:rPr>
          <w:b/>
          <w:sz w:val="28"/>
          <w:szCs w:val="28"/>
          <w:lang w:val="ro-RO"/>
        </w:rPr>
      </w:pPr>
      <w:r w:rsidRPr="00BD5119">
        <w:rPr>
          <w:b/>
          <w:sz w:val="28"/>
          <w:szCs w:val="28"/>
          <w:lang w:val="ro-RO"/>
        </w:rPr>
        <w:t xml:space="preserve">    Afectiunile chirurgicale acute a viscerelor intraperitoneale la copil.</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Apendicita la copil</w:t>
      </w:r>
      <w:r w:rsidRPr="00BD5119">
        <w:rPr>
          <w:b/>
          <w:i/>
          <w:sz w:val="28"/>
          <w:szCs w:val="28"/>
          <w:lang w:val="ro-RO"/>
        </w:rPr>
        <w:t>.</w:t>
      </w:r>
      <w:r w:rsidRPr="00BD5119">
        <w:rPr>
          <w:sz w:val="28"/>
          <w:szCs w:val="28"/>
          <w:lang w:val="ro-RO"/>
        </w:rPr>
        <w:t xml:space="preserve">  Apendicita acuta. Etiopatogenie.Anatomie patologica.Clasificare. Diagnostic clinic, diagnostic diferential. Simptomatologie. Evolutie. Complicatii. Forme atipice ale apendicitei. Forme “mascate”. Particularitatile evolutiei apendicitei la </w:t>
      </w:r>
      <w:r>
        <w:rPr>
          <w:sz w:val="28"/>
          <w:szCs w:val="28"/>
          <w:lang w:val="ro-RO"/>
        </w:rPr>
        <w:t xml:space="preserve">nou – născut, </w:t>
      </w:r>
      <w:r w:rsidRPr="00BD5119">
        <w:rPr>
          <w:sz w:val="28"/>
          <w:szCs w:val="28"/>
          <w:lang w:val="ro-RO"/>
        </w:rPr>
        <w:t>sugar,</w:t>
      </w:r>
      <w:r>
        <w:rPr>
          <w:sz w:val="28"/>
          <w:szCs w:val="28"/>
          <w:lang w:val="ro-RO"/>
        </w:rPr>
        <w:t xml:space="preserve"> </w:t>
      </w:r>
      <w:r w:rsidRPr="00BD5119">
        <w:rPr>
          <w:sz w:val="28"/>
          <w:szCs w:val="28"/>
          <w:lang w:val="ro-RO"/>
        </w:rPr>
        <w:t>copilul de virsta mica, copilul de virsta mare. Pregatire p</w:t>
      </w:r>
      <w:r>
        <w:rPr>
          <w:sz w:val="28"/>
          <w:szCs w:val="28"/>
          <w:lang w:val="ro-RO"/>
        </w:rPr>
        <w:t>reoperatorie. Tratament postope</w:t>
      </w:r>
      <w:r w:rsidRPr="00BD5119">
        <w:rPr>
          <w:sz w:val="28"/>
          <w:szCs w:val="28"/>
          <w:lang w:val="ro-RO"/>
        </w:rPr>
        <w:t>rator.</w:t>
      </w:r>
    </w:p>
    <w:p w:rsidR="006C3DBB" w:rsidRPr="00BD5119" w:rsidRDefault="006C3DBB" w:rsidP="006C3DBB">
      <w:pPr>
        <w:rPr>
          <w:sz w:val="28"/>
          <w:szCs w:val="28"/>
          <w:lang w:val="ro-RO"/>
        </w:rPr>
      </w:pPr>
      <w:r w:rsidRPr="00BD5119">
        <w:rPr>
          <w:sz w:val="28"/>
          <w:szCs w:val="28"/>
          <w:lang w:val="ro-RO"/>
        </w:rPr>
        <w:t xml:space="preserve"> </w:t>
      </w:r>
      <w:r w:rsidRPr="00BD5119">
        <w:rPr>
          <w:b/>
          <w:i/>
          <w:sz w:val="28"/>
          <w:szCs w:val="28"/>
          <w:lang w:val="ro-RO"/>
        </w:rPr>
        <w:t xml:space="preserve">   </w:t>
      </w:r>
      <w:r w:rsidRPr="00BD5119">
        <w:rPr>
          <w:b/>
          <w:sz w:val="28"/>
          <w:szCs w:val="28"/>
          <w:lang w:val="ro-RO"/>
        </w:rPr>
        <w:t>Ocluzia intestinala la copil.</w:t>
      </w:r>
      <w:r w:rsidRPr="00BD5119">
        <w:rPr>
          <w:b/>
          <w:i/>
          <w:sz w:val="28"/>
          <w:szCs w:val="28"/>
          <w:lang w:val="ro-RO"/>
        </w:rPr>
        <w:t xml:space="preserve"> </w:t>
      </w:r>
      <w:r>
        <w:rPr>
          <w:sz w:val="28"/>
          <w:szCs w:val="28"/>
          <w:lang w:val="ro-RO"/>
        </w:rPr>
        <w:t xml:space="preserve"> Prin ocluzie intestinala se inţ</w:t>
      </w:r>
      <w:r w:rsidRPr="00BD5119">
        <w:rPr>
          <w:sz w:val="28"/>
          <w:szCs w:val="28"/>
          <w:lang w:val="ro-RO"/>
        </w:rPr>
        <w:t>elege oprirea completa a tranzitului intestinal la un nivel oarecare. Etiologie. Clasificare. Oclu</w:t>
      </w:r>
      <w:r>
        <w:rPr>
          <w:sz w:val="28"/>
          <w:szCs w:val="28"/>
          <w:lang w:val="ro-RO"/>
        </w:rPr>
        <w:t>ziile mecanice recunosc ca cauză</w:t>
      </w:r>
      <w:r w:rsidRPr="00BD5119">
        <w:rPr>
          <w:sz w:val="28"/>
          <w:szCs w:val="28"/>
          <w:lang w:val="ro-RO"/>
        </w:rPr>
        <w:t xml:space="preserve"> un obstacol organic care poate fi realizat prin obstrucţie sau strangulare. Deosebirea fundamentala intre aceste doua tipuri c</w:t>
      </w:r>
      <w:r>
        <w:rPr>
          <w:sz w:val="28"/>
          <w:szCs w:val="28"/>
          <w:lang w:val="ro-RO"/>
        </w:rPr>
        <w:t>onsta in aceea ca in timpul ce î</w:t>
      </w:r>
      <w:r w:rsidRPr="00BD5119">
        <w:rPr>
          <w:sz w:val="28"/>
          <w:szCs w:val="28"/>
          <w:lang w:val="ro-RO"/>
        </w:rPr>
        <w:t>n obstructie se produce numai oprirea tranzitului far</w:t>
      </w:r>
      <w:r>
        <w:rPr>
          <w:sz w:val="28"/>
          <w:szCs w:val="28"/>
          <w:lang w:val="ro-RO"/>
        </w:rPr>
        <w:t>ă</w:t>
      </w:r>
      <w:r w:rsidRPr="00BD5119">
        <w:rPr>
          <w:sz w:val="28"/>
          <w:szCs w:val="28"/>
          <w:lang w:val="ro-RO"/>
        </w:rPr>
        <w:t xml:space="preserve"> a se influenta circulatia in vasele mezen</w:t>
      </w:r>
      <w:r>
        <w:rPr>
          <w:sz w:val="28"/>
          <w:szCs w:val="28"/>
          <w:lang w:val="ro-RO"/>
        </w:rPr>
        <w:t>terice, in strangulare, pe lângă</w:t>
      </w:r>
      <w:r w:rsidRPr="00BD5119">
        <w:rPr>
          <w:sz w:val="28"/>
          <w:szCs w:val="28"/>
          <w:lang w:val="ro-RO"/>
        </w:rPr>
        <w:t xml:space="preserve"> opturarea lumenului se produce si o pensare a circulatiei mezenterice.</w:t>
      </w:r>
    </w:p>
    <w:p w:rsidR="006C3DBB" w:rsidRPr="00BD5119" w:rsidRDefault="006C3DBB" w:rsidP="006C3DBB">
      <w:pPr>
        <w:rPr>
          <w:sz w:val="28"/>
          <w:szCs w:val="28"/>
          <w:u w:val="single"/>
          <w:lang w:val="ro-RO"/>
        </w:rPr>
      </w:pPr>
      <w:r w:rsidRPr="00BD5119">
        <w:rPr>
          <w:i/>
          <w:sz w:val="28"/>
          <w:szCs w:val="28"/>
          <w:u w:val="single"/>
          <w:lang w:val="ro-RO"/>
        </w:rPr>
        <w:t xml:space="preserve">  </w:t>
      </w:r>
      <w:r w:rsidRPr="00BD5119">
        <w:rPr>
          <w:sz w:val="28"/>
          <w:szCs w:val="28"/>
          <w:u w:val="single"/>
          <w:lang w:val="ro-RO"/>
        </w:rPr>
        <w:t xml:space="preserve">  </w:t>
      </w:r>
      <w:r>
        <w:rPr>
          <w:sz w:val="28"/>
          <w:szCs w:val="28"/>
          <w:u w:val="single"/>
          <w:lang w:val="ro-RO"/>
        </w:rPr>
        <w:t>Ocluziile prin obstrucţ</w:t>
      </w:r>
      <w:r w:rsidRPr="00BD5119">
        <w:rPr>
          <w:sz w:val="28"/>
          <w:szCs w:val="28"/>
          <w:u w:val="single"/>
          <w:lang w:val="ro-RO"/>
        </w:rPr>
        <w:t>ie recunosc trei mari cauze:</w:t>
      </w:r>
    </w:p>
    <w:p w:rsidR="006C3DBB" w:rsidRPr="00BD5119" w:rsidRDefault="006C3DBB" w:rsidP="006C3DBB">
      <w:pPr>
        <w:rPr>
          <w:sz w:val="28"/>
          <w:szCs w:val="28"/>
          <w:lang w:val="ro-RO"/>
        </w:rPr>
      </w:pPr>
      <w:r w:rsidRPr="00BD5119">
        <w:rPr>
          <w:sz w:val="28"/>
          <w:szCs w:val="28"/>
          <w:lang w:val="ro-RO"/>
        </w:rPr>
        <w:t xml:space="preserve">    1.Liziuni extraparietale: tumora, cudura </w:t>
      </w:r>
      <w:r>
        <w:rPr>
          <w:sz w:val="28"/>
          <w:szCs w:val="28"/>
          <w:lang w:val="ro-RO"/>
        </w:rPr>
        <w:t>intestinului produsă</w:t>
      </w:r>
      <w:r w:rsidRPr="00BD5119">
        <w:rPr>
          <w:sz w:val="28"/>
          <w:szCs w:val="28"/>
          <w:lang w:val="ro-RO"/>
        </w:rPr>
        <w:t xml:space="preserve"> de o brid</w:t>
      </w:r>
      <w:r>
        <w:rPr>
          <w:sz w:val="28"/>
          <w:szCs w:val="28"/>
          <w:lang w:val="ro-RO"/>
        </w:rPr>
        <w:t>ă aderentială</w:t>
      </w:r>
      <w:r w:rsidRPr="00BD5119">
        <w:rPr>
          <w:sz w:val="28"/>
          <w:szCs w:val="28"/>
          <w:lang w:val="ro-RO"/>
        </w:rPr>
        <w:t xml:space="preserve">, </w:t>
      </w:r>
      <w:r>
        <w:rPr>
          <w:sz w:val="28"/>
          <w:szCs w:val="28"/>
          <w:lang w:val="ro-RO"/>
        </w:rPr>
        <w:t>un diverticul Meckel fixat la vâ</w:t>
      </w:r>
      <w:r w:rsidRPr="00BD5119">
        <w:rPr>
          <w:sz w:val="28"/>
          <w:szCs w:val="28"/>
          <w:lang w:val="ro-RO"/>
        </w:rPr>
        <w:t>rf, conglomerare de anse in urma unui proces inflamator peritoneal (peritonita meconeală).</w:t>
      </w:r>
    </w:p>
    <w:p w:rsidR="006C3DBB" w:rsidRPr="00BD5119" w:rsidRDefault="006C3DBB" w:rsidP="006C3DBB">
      <w:pPr>
        <w:rPr>
          <w:sz w:val="28"/>
          <w:szCs w:val="28"/>
          <w:lang w:val="ro-RO"/>
        </w:rPr>
      </w:pPr>
      <w:r w:rsidRPr="00BD5119">
        <w:rPr>
          <w:sz w:val="28"/>
          <w:szCs w:val="28"/>
          <w:lang w:val="ro-RO"/>
        </w:rPr>
        <w:t xml:space="preserve">    2.Liziuni parietale: stenoze congenitale ale intestinului, stenoze prin tumori benigne, stenoze inflamatorii consecutive unei stenoze posttraumatice sau postoperatorii, chisturi sau dedublări congenitale a tubului digestiv. </w:t>
      </w:r>
    </w:p>
    <w:p w:rsidR="006C3DBB" w:rsidRPr="00BD5119" w:rsidRDefault="006C3DBB" w:rsidP="006C3DBB">
      <w:pPr>
        <w:rPr>
          <w:sz w:val="28"/>
          <w:szCs w:val="28"/>
          <w:lang w:val="ro-RO"/>
        </w:rPr>
      </w:pPr>
      <w:r w:rsidRPr="00BD5119">
        <w:rPr>
          <w:sz w:val="28"/>
          <w:szCs w:val="28"/>
          <w:lang w:val="ro-RO"/>
        </w:rPr>
        <w:lastRenderedPageBreak/>
        <w:t xml:space="preserve">   3.Obstacole intracavitare (calcul biliar, fecalom, ghem de ascarizi,</w:t>
      </w:r>
      <w:r>
        <w:rPr>
          <w:sz w:val="28"/>
          <w:szCs w:val="28"/>
          <w:lang w:val="ro-RO"/>
        </w:rPr>
        <w:t xml:space="preserve"> trihobezuar, fitobezoar). Manifestă</w:t>
      </w:r>
      <w:r w:rsidRPr="00BD5119">
        <w:rPr>
          <w:sz w:val="28"/>
          <w:szCs w:val="28"/>
          <w:lang w:val="ro-RO"/>
        </w:rPr>
        <w:t>ri clinice.</w:t>
      </w:r>
      <w:r>
        <w:rPr>
          <w:sz w:val="28"/>
          <w:szCs w:val="28"/>
          <w:lang w:val="ro-RO"/>
        </w:rPr>
        <w:t xml:space="preserve"> Diagnostic. Diagnostic diferenţial.Conduita terapeutică</w:t>
      </w:r>
      <w:r w:rsidRPr="00BD5119">
        <w:rPr>
          <w:sz w:val="28"/>
          <w:szCs w:val="28"/>
          <w:lang w:val="ro-RO"/>
        </w:rPr>
        <w:t>.</w:t>
      </w:r>
    </w:p>
    <w:p w:rsidR="006C3DBB" w:rsidRPr="00BD5119" w:rsidRDefault="006C3DBB" w:rsidP="006C3DBB">
      <w:pPr>
        <w:rPr>
          <w:i/>
          <w:sz w:val="28"/>
          <w:szCs w:val="28"/>
          <w:u w:val="single"/>
          <w:lang w:val="ro-RO"/>
        </w:rPr>
      </w:pPr>
      <w:r w:rsidRPr="00BD5119">
        <w:rPr>
          <w:i/>
          <w:sz w:val="28"/>
          <w:szCs w:val="28"/>
          <w:u w:val="single"/>
          <w:lang w:val="ro-RO"/>
        </w:rPr>
        <w:t xml:space="preserve">   </w:t>
      </w:r>
      <w:r w:rsidRPr="00BD5119">
        <w:rPr>
          <w:sz w:val="28"/>
          <w:szCs w:val="28"/>
          <w:u w:val="single"/>
          <w:lang w:val="ro-RO"/>
        </w:rPr>
        <w:t xml:space="preserve"> Ocluzie prin stangulare recunosc următoarele cauze</w:t>
      </w:r>
      <w:r w:rsidRPr="00BD5119">
        <w:rPr>
          <w:i/>
          <w:sz w:val="28"/>
          <w:szCs w:val="28"/>
          <w:u w:val="single"/>
          <w:lang w:val="ro-RO"/>
        </w:rPr>
        <w:t>:</w:t>
      </w:r>
    </w:p>
    <w:p w:rsidR="006C3DBB" w:rsidRPr="00BD5119" w:rsidRDefault="006C3DBB" w:rsidP="006C3DBB">
      <w:pPr>
        <w:rPr>
          <w:sz w:val="28"/>
          <w:szCs w:val="28"/>
          <w:lang w:val="ro-RO"/>
        </w:rPr>
      </w:pPr>
      <w:r w:rsidRPr="00BD5119">
        <w:rPr>
          <w:sz w:val="28"/>
          <w:szCs w:val="28"/>
          <w:lang w:val="ro-RO"/>
        </w:rPr>
        <w:t xml:space="preserve">    1.Strangulări interne care se produc prin trei mecanisme: angajarea printr-un inel inextensibil a unei anse intestinale,  reprezentat de inel natural - toate varietăţile de hernii; inel patologic congenital sau </w:t>
      </w:r>
      <w:r>
        <w:rPr>
          <w:sz w:val="28"/>
          <w:szCs w:val="28"/>
          <w:lang w:val="ro-RO"/>
        </w:rPr>
        <w:t>dobândit</w:t>
      </w:r>
      <w:r w:rsidRPr="00BD5119">
        <w:rPr>
          <w:sz w:val="28"/>
          <w:szCs w:val="28"/>
          <w:lang w:val="ro-RO"/>
        </w:rPr>
        <w:t>t, trecerea pe sub o bridă, diverticulul Meckel se comportă ca o bridă, fiind la peretele abdominal cu vîrful liber se rulează în jurul unei anse ca şi cum ar înnoda-o.</w:t>
      </w:r>
    </w:p>
    <w:p w:rsidR="006C3DBB" w:rsidRPr="00BD5119" w:rsidRDefault="006C3DBB" w:rsidP="006C3DBB">
      <w:pPr>
        <w:rPr>
          <w:sz w:val="28"/>
          <w:szCs w:val="28"/>
          <w:lang w:val="ro-RO"/>
        </w:rPr>
      </w:pPr>
      <w:r w:rsidRPr="00BD5119">
        <w:rPr>
          <w:sz w:val="28"/>
          <w:szCs w:val="28"/>
          <w:lang w:val="ro-RO"/>
        </w:rPr>
        <w:t xml:space="preserve">    2.Volvulusul - răsucirea unei anse intestinale în jurul axului său vascular.</w:t>
      </w:r>
      <w:r>
        <w:rPr>
          <w:sz w:val="28"/>
          <w:szCs w:val="28"/>
          <w:lang w:val="ro-RO"/>
        </w:rPr>
        <w:t xml:space="preserve"> Volvulusul la nou – născut.</w:t>
      </w:r>
    </w:p>
    <w:p w:rsidR="006C3DBB" w:rsidRPr="00BD5119" w:rsidRDefault="006C3DBB" w:rsidP="006C3DBB">
      <w:pPr>
        <w:rPr>
          <w:b/>
          <w:i/>
          <w:sz w:val="28"/>
          <w:szCs w:val="28"/>
          <w:lang w:val="ro-RO"/>
        </w:rPr>
      </w:pPr>
      <w:r w:rsidRPr="00BD5119">
        <w:rPr>
          <w:i/>
          <w:sz w:val="28"/>
          <w:szCs w:val="28"/>
          <w:u w:val="single"/>
          <w:lang w:val="ro-RO"/>
        </w:rPr>
        <w:t xml:space="preserve">    </w:t>
      </w:r>
      <w:r w:rsidRPr="002A090C">
        <w:rPr>
          <w:sz w:val="28"/>
          <w:szCs w:val="28"/>
          <w:u w:val="single"/>
          <w:lang w:val="ro-RO"/>
        </w:rPr>
        <w:t>Ocluzie mixtă:</w:t>
      </w:r>
      <w:r w:rsidRPr="002A090C">
        <w:rPr>
          <w:sz w:val="28"/>
          <w:szCs w:val="28"/>
          <w:lang w:val="ro-RO"/>
        </w:rPr>
        <w:t xml:space="preserve">  Invaginaţia intestinală este “</w:t>
      </w:r>
      <w:r w:rsidRPr="00BD5119">
        <w:rPr>
          <w:sz w:val="28"/>
          <w:szCs w:val="28"/>
          <w:lang w:val="ro-RO"/>
        </w:rPr>
        <w:t xml:space="preserve"> accidentul produs prin telescoparea unui segment intestinal în segmentul vecin “ . Formele invaginaţiei. Etiopatogenie. Anatomie patologică. Fiziopatologie.  Simtomatologie în dependenţă de formă, stadiul afecţiunii. Diagnostic. Diagnostic deferenţial. Transportarea bolnavilor. Tratamentul. Pregătirea preoperatorie, tratament postoperatoriu. Complicaţii. Reabilitarea.</w:t>
      </w:r>
      <w:r w:rsidRPr="00BD5119">
        <w:rPr>
          <w:b/>
          <w:i/>
          <w:sz w:val="28"/>
          <w:szCs w:val="28"/>
          <w:lang w:val="ro-RO"/>
        </w:rPr>
        <w:t xml:space="preserve">    </w:t>
      </w:r>
    </w:p>
    <w:p w:rsidR="006C3DBB" w:rsidRPr="00BD5119" w:rsidRDefault="006C3DBB" w:rsidP="006C3DBB">
      <w:pPr>
        <w:rPr>
          <w:b/>
          <w:sz w:val="28"/>
          <w:szCs w:val="28"/>
          <w:lang w:val="ro-RO"/>
        </w:rPr>
      </w:pPr>
      <w:r w:rsidRPr="00BD5119">
        <w:rPr>
          <w:b/>
          <w:i/>
          <w:sz w:val="28"/>
          <w:szCs w:val="28"/>
          <w:lang w:val="ro-RO"/>
        </w:rPr>
        <w:t xml:space="preserve">    </w:t>
      </w:r>
      <w:r w:rsidRPr="00BD5119">
        <w:rPr>
          <w:b/>
          <w:sz w:val="28"/>
          <w:szCs w:val="28"/>
          <w:lang w:val="ro-RO"/>
        </w:rPr>
        <w:t>Ocluziile dinamice.</w:t>
      </w:r>
    </w:p>
    <w:p w:rsidR="006C3DBB" w:rsidRPr="00BD5119" w:rsidRDefault="006C3DBB" w:rsidP="006C3DBB">
      <w:pPr>
        <w:rPr>
          <w:sz w:val="28"/>
          <w:szCs w:val="28"/>
          <w:lang w:val="ro-RO"/>
        </w:rPr>
      </w:pPr>
      <w:r w:rsidRPr="00BD5119">
        <w:rPr>
          <w:sz w:val="28"/>
          <w:szCs w:val="28"/>
          <w:lang w:val="ro-RO"/>
        </w:rPr>
        <w:t xml:space="preserve">    </w:t>
      </w:r>
      <w:r w:rsidRPr="00BD5119">
        <w:rPr>
          <w:sz w:val="28"/>
          <w:szCs w:val="28"/>
          <w:u w:val="single"/>
          <w:lang w:val="ro-RO"/>
        </w:rPr>
        <w:t>Ocluzii paralitice</w:t>
      </w:r>
      <w:r w:rsidRPr="00BD5119">
        <w:rPr>
          <w:i/>
          <w:sz w:val="28"/>
          <w:szCs w:val="28"/>
          <w:lang w:val="ro-RO"/>
        </w:rPr>
        <w:t xml:space="preserve"> </w:t>
      </w:r>
      <w:r w:rsidRPr="00BD5119">
        <w:rPr>
          <w:sz w:val="28"/>
          <w:szCs w:val="28"/>
          <w:lang w:val="ro-RO"/>
        </w:rPr>
        <w:t>recunosc cauze foarte variate ( pareză inflamatorie în cursul peritonitei, afecţiuni bronhopulmonare şi pleurale, traumatisme extra- şi întraperitoneale</w:t>
      </w:r>
    </w:p>
    <w:p w:rsidR="006C3DBB" w:rsidRPr="00BD5119" w:rsidRDefault="006C3DBB" w:rsidP="006C3DBB">
      <w:pPr>
        <w:rPr>
          <w:sz w:val="28"/>
          <w:szCs w:val="28"/>
          <w:lang w:val="ro-RO"/>
        </w:rPr>
      </w:pPr>
      <w:r w:rsidRPr="00BD5119">
        <w:rPr>
          <w:sz w:val="28"/>
          <w:szCs w:val="28"/>
          <w:lang w:val="ro-RO"/>
        </w:rPr>
        <w:t>hemoragii intraperitoneale, leziunile spino-medulare, tromboze, infarcte intestino-mezenterice).</w:t>
      </w:r>
    </w:p>
    <w:p w:rsidR="006C3DBB" w:rsidRPr="00BD5119" w:rsidRDefault="006C3DBB" w:rsidP="006C3DBB">
      <w:pPr>
        <w:rPr>
          <w:sz w:val="28"/>
          <w:szCs w:val="28"/>
          <w:lang w:val="ro-RO"/>
        </w:rPr>
      </w:pPr>
      <w:r w:rsidRPr="00BD5119">
        <w:rPr>
          <w:sz w:val="28"/>
          <w:szCs w:val="28"/>
          <w:lang w:val="ro-RO"/>
        </w:rPr>
        <w:t xml:space="preserve">    </w:t>
      </w:r>
      <w:r w:rsidRPr="00BD5119">
        <w:rPr>
          <w:sz w:val="28"/>
          <w:szCs w:val="28"/>
          <w:u w:val="single"/>
          <w:lang w:val="ro-RO"/>
        </w:rPr>
        <w:t>Ocluzii spastice.</w:t>
      </w:r>
      <w:r w:rsidRPr="00BD5119">
        <w:rPr>
          <w:sz w:val="28"/>
          <w:szCs w:val="28"/>
          <w:lang w:val="ro-RO"/>
        </w:rPr>
        <w:t xml:space="preserve">  Simtomatologie. Diagnostic. Diagnostic diferenţial. Conduită terapeutică.</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Boala aderenţială.</w:t>
      </w:r>
      <w:r w:rsidRPr="00BD5119">
        <w:rPr>
          <w:b/>
          <w:i/>
          <w:sz w:val="28"/>
          <w:szCs w:val="28"/>
          <w:lang w:val="ro-RO"/>
        </w:rPr>
        <w:t xml:space="preserve"> </w:t>
      </w:r>
      <w:r w:rsidRPr="00BD5119">
        <w:rPr>
          <w:sz w:val="28"/>
          <w:szCs w:val="28"/>
          <w:lang w:val="ro-RO"/>
        </w:rPr>
        <w:t>Etiopatogenie. Manifestări clinice. Diagnostic. Complicaţii. Conduită terapeutică. Tehnici operatorii</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Tromboza mezenterială la copil. </w:t>
      </w:r>
      <w:r w:rsidRPr="00BD5119">
        <w:rPr>
          <w:sz w:val="28"/>
          <w:szCs w:val="28"/>
          <w:lang w:val="ro-RO"/>
        </w:rPr>
        <w:t>Etiologie. Clasificare. Manifestări clinice. Diagnostic. Diagnostic diferenţial. Conduita terapeutică.  Tehnici operatorii.</w:t>
      </w:r>
    </w:p>
    <w:p w:rsidR="006C3DBB" w:rsidRPr="00BD5119" w:rsidRDefault="006C3DBB" w:rsidP="006C3DBB">
      <w:pPr>
        <w:rPr>
          <w:sz w:val="28"/>
          <w:szCs w:val="28"/>
          <w:lang w:val="ro-RO"/>
        </w:rPr>
      </w:pPr>
      <w:r w:rsidRPr="00BD5119">
        <w:rPr>
          <w:b/>
          <w:sz w:val="28"/>
          <w:szCs w:val="28"/>
          <w:lang w:val="ro-RO"/>
        </w:rPr>
        <w:t xml:space="preserve">    Pancreatite acute la copil. </w:t>
      </w:r>
      <w:r w:rsidRPr="00BD5119">
        <w:rPr>
          <w:sz w:val="28"/>
          <w:szCs w:val="28"/>
          <w:lang w:val="ro-RO"/>
        </w:rPr>
        <w:t>Epiopatologie. Manifestări clinice. Doagnostic. Conduita terapeutică.</w:t>
      </w:r>
    </w:p>
    <w:p w:rsidR="006C3DBB" w:rsidRPr="00BD5119" w:rsidRDefault="006C3DBB" w:rsidP="006C3DBB">
      <w:pPr>
        <w:rPr>
          <w:sz w:val="28"/>
          <w:szCs w:val="28"/>
          <w:lang w:val="ro-RO"/>
        </w:rPr>
      </w:pPr>
      <w:r w:rsidRPr="00BD5119">
        <w:rPr>
          <w:sz w:val="28"/>
          <w:szCs w:val="28"/>
          <w:lang w:val="ro-RO"/>
        </w:rPr>
        <w:t xml:space="preserve">     HEMORAGIILE DIGESTIVE LA COPIL. </w:t>
      </w:r>
    </w:p>
    <w:p w:rsidR="006C3DBB" w:rsidRPr="00BD5119" w:rsidRDefault="006C3DBB" w:rsidP="006C3DBB">
      <w:pPr>
        <w:rPr>
          <w:sz w:val="28"/>
          <w:szCs w:val="28"/>
          <w:lang w:val="ro-RO"/>
        </w:rPr>
      </w:pPr>
      <w:r w:rsidRPr="00BD5119">
        <w:rPr>
          <w:b/>
          <w:sz w:val="28"/>
          <w:szCs w:val="28"/>
          <w:lang w:val="ro-RO"/>
        </w:rPr>
        <w:t xml:space="preserve">    Hemoragiile digestive superioare la copil.  Hemoragiile digestive inferioare la copil.</w:t>
      </w:r>
      <w:r w:rsidRPr="00BD5119">
        <w:rPr>
          <w:sz w:val="28"/>
          <w:szCs w:val="28"/>
          <w:lang w:val="ro-RO"/>
        </w:rPr>
        <w:t xml:space="preserve">  </w:t>
      </w:r>
    </w:p>
    <w:p w:rsidR="006C3DBB" w:rsidRPr="00BD5119" w:rsidRDefault="006C3DBB" w:rsidP="006C3DBB">
      <w:pPr>
        <w:rPr>
          <w:sz w:val="28"/>
          <w:szCs w:val="28"/>
          <w:lang w:val="ro-RO"/>
        </w:rPr>
      </w:pPr>
      <w:r w:rsidRPr="00BD5119">
        <w:rPr>
          <w:b/>
          <w:sz w:val="28"/>
          <w:szCs w:val="28"/>
          <w:lang w:val="ro-RO"/>
        </w:rPr>
        <w:t xml:space="preserve">    </w:t>
      </w:r>
      <w:r w:rsidRPr="00BD5119">
        <w:rPr>
          <w:sz w:val="28"/>
          <w:szCs w:val="28"/>
          <w:lang w:val="ro-RO"/>
        </w:rPr>
        <w:t>Hemoragia digestivă la copil poate fi secundară unei afecţiuni digestive  sau reprezintă manifestarea unei boli generale. Clasificare. Cauzele hemoragiei digestive în dependenţă de loca</w:t>
      </w:r>
      <w:r>
        <w:rPr>
          <w:sz w:val="28"/>
          <w:szCs w:val="28"/>
          <w:lang w:val="ro-RO"/>
        </w:rPr>
        <w:t>lizarea procesului patologic, vâ</w:t>
      </w:r>
      <w:r w:rsidRPr="00BD5119">
        <w:rPr>
          <w:sz w:val="28"/>
          <w:szCs w:val="28"/>
          <w:lang w:val="ro-RO"/>
        </w:rPr>
        <w:t>rsta copilului. Etiopatogenie. Patogenia dereglărilor din organism în hemoragiile digestive. Semiologia hemoragiei digestive. Hemoragia digestivă se exteriorizează prin vărsături sau pin scaun “melenă”. Caracterul simptomelor hemoragiei digestive în dependenţă de cauza şi localizarea focarului hemoragic. Simtomele şi semnele de anemie.</w:t>
      </w:r>
    </w:p>
    <w:p w:rsidR="006C3DBB" w:rsidRPr="00BD5119" w:rsidRDefault="006C3DBB" w:rsidP="006C3DBB">
      <w:pPr>
        <w:rPr>
          <w:sz w:val="28"/>
          <w:szCs w:val="28"/>
          <w:lang w:val="ro-RO"/>
        </w:rPr>
      </w:pPr>
      <w:r w:rsidRPr="00BD5119">
        <w:rPr>
          <w:sz w:val="28"/>
          <w:szCs w:val="28"/>
          <w:lang w:val="ro-RO"/>
        </w:rPr>
        <w:t xml:space="preserve">   Metodologia examinării bolnavului cu hemoragie digestivă. Programul de diagnostic. Examinare clinică. Metode de laborator. Metode instrumentale de diagnostic în </w:t>
      </w:r>
      <w:r w:rsidRPr="00BD5119">
        <w:rPr>
          <w:sz w:val="28"/>
          <w:szCs w:val="28"/>
          <w:lang w:val="ro-RO"/>
        </w:rPr>
        <w:lastRenderedPageBreak/>
        <w:t xml:space="preserve">dependenţă de afecţiune. Diagnostic diferenţial al hemoragiei digestive. Tactica medicului în dependenţă de cauza şi caracterul hemoragiei. Ajutorul urgent în hemoragia digestivă. Tratamentul copiilor cu hemoragie digestivă în dependenţă de afecţiune. </w:t>
      </w:r>
    </w:p>
    <w:p w:rsidR="006C3DBB" w:rsidRPr="00BD5119" w:rsidRDefault="006C3DBB" w:rsidP="006C3DBB">
      <w:pPr>
        <w:rPr>
          <w:sz w:val="28"/>
          <w:szCs w:val="28"/>
          <w:lang w:val="ro-RO"/>
        </w:rPr>
      </w:pPr>
      <w:r w:rsidRPr="00BD5119">
        <w:rPr>
          <w:sz w:val="28"/>
          <w:szCs w:val="28"/>
          <w:lang w:val="ro-RO"/>
        </w:rPr>
        <w:t xml:space="preserve">       </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 xml:space="preserve">TRAUMATISMELE TORACO - ABDOMINALE LA COPIL. </w:t>
      </w:r>
    </w:p>
    <w:p w:rsidR="006C3DBB" w:rsidRPr="001B046B" w:rsidRDefault="006C3DBB" w:rsidP="006C3DBB">
      <w:pPr>
        <w:rPr>
          <w:b/>
          <w:sz w:val="28"/>
          <w:szCs w:val="28"/>
          <w:lang w:val="ro-RO"/>
        </w:rPr>
      </w:pPr>
      <w:r w:rsidRPr="00BD5119">
        <w:rPr>
          <w:sz w:val="28"/>
          <w:szCs w:val="28"/>
          <w:lang w:val="ro-RO"/>
        </w:rPr>
        <w:t xml:space="preserve">    </w:t>
      </w:r>
      <w:r>
        <w:rPr>
          <w:sz w:val="28"/>
          <w:szCs w:val="28"/>
          <w:lang w:val="ro-RO"/>
        </w:rPr>
        <w:t xml:space="preserve">  </w:t>
      </w:r>
      <w:r w:rsidRPr="00BD5119">
        <w:rPr>
          <w:b/>
          <w:sz w:val="28"/>
          <w:szCs w:val="28"/>
          <w:lang w:val="ro-RO"/>
        </w:rPr>
        <w:t>Traumatismele toracice.</w:t>
      </w:r>
      <w:r>
        <w:rPr>
          <w:b/>
          <w:sz w:val="28"/>
          <w:szCs w:val="28"/>
          <w:lang w:val="ro-RO"/>
        </w:rPr>
        <w:t xml:space="preserve"> </w:t>
      </w:r>
      <w:r w:rsidRPr="00BD5119">
        <w:rPr>
          <w:sz w:val="28"/>
          <w:szCs w:val="28"/>
          <w:lang w:val="ro-RO"/>
        </w:rPr>
        <w:t>Cauze. Anatomie patologică. Clasificare. Simptomatologie în dependenţă de formă, gravitate. Diagnostic. Diagnostic diferenţial. Primul ajutor. Tactica medicului la locul accidentului, în timpul transportării, în staţionar. Tratament.</w:t>
      </w:r>
    </w:p>
    <w:p w:rsidR="006C3DBB" w:rsidRPr="00BD5119" w:rsidRDefault="006C3DBB" w:rsidP="006C3DBB">
      <w:pPr>
        <w:rPr>
          <w:sz w:val="28"/>
          <w:szCs w:val="28"/>
          <w:u w:val="single"/>
          <w:lang w:val="ro-RO"/>
        </w:rPr>
      </w:pPr>
      <w:r w:rsidRPr="00BD5119">
        <w:rPr>
          <w:b/>
          <w:sz w:val="28"/>
          <w:szCs w:val="28"/>
          <w:lang w:val="ro-RO"/>
        </w:rPr>
        <w:t xml:space="preserve">    </w:t>
      </w:r>
      <w:r>
        <w:rPr>
          <w:b/>
          <w:sz w:val="28"/>
          <w:szCs w:val="28"/>
          <w:lang w:val="ro-RO"/>
        </w:rPr>
        <w:t xml:space="preserve">  </w:t>
      </w:r>
      <w:r w:rsidRPr="00BD5119">
        <w:rPr>
          <w:b/>
          <w:sz w:val="28"/>
          <w:szCs w:val="28"/>
          <w:lang w:val="ro-RO"/>
        </w:rPr>
        <w:t>Traumatismele abdominale.</w:t>
      </w:r>
      <w:r w:rsidRPr="00BD5119">
        <w:rPr>
          <w:sz w:val="28"/>
          <w:szCs w:val="28"/>
          <w:lang w:val="ro-RO"/>
        </w:rPr>
        <w:t>Cauze. Anatomie patologică. Clasificare. Trauma închisă, deschisă, cu lezarea organelor intraperitoneale ( organe parenchimatoase, organe cavitare). Simptomatologie. Diagnostic. Lezarea organelor parenchimato</w:t>
      </w:r>
      <w:r>
        <w:rPr>
          <w:sz w:val="28"/>
          <w:szCs w:val="28"/>
          <w:lang w:val="ro-RO"/>
        </w:rPr>
        <w:t>ase. Le</w:t>
      </w:r>
      <w:r w:rsidRPr="00BD5119">
        <w:rPr>
          <w:sz w:val="28"/>
          <w:szCs w:val="28"/>
          <w:lang w:val="ro-RO"/>
        </w:rPr>
        <w:t>zarea splinei, ficatului, pancreasului. Clasificare. Manifestări clinice. Diagnostic. Diagnostic diferenţial. Conduita terapeutică.</w:t>
      </w:r>
      <w:r>
        <w:rPr>
          <w:sz w:val="28"/>
          <w:szCs w:val="28"/>
          <w:lang w:val="ro-RO"/>
        </w:rPr>
        <w:t xml:space="preserve"> Le</w:t>
      </w:r>
      <w:r w:rsidRPr="00BD5119">
        <w:rPr>
          <w:sz w:val="28"/>
          <w:szCs w:val="28"/>
          <w:lang w:val="ro-RO"/>
        </w:rPr>
        <w:t xml:space="preserve">zarea stomacului, intestinului. Manifestări clinice. Diagnostic. Conduită terapeutică. </w:t>
      </w:r>
    </w:p>
    <w:p w:rsidR="006C3DBB" w:rsidRPr="00BD5119" w:rsidRDefault="006C3DBB" w:rsidP="006C3DBB">
      <w:pPr>
        <w:rPr>
          <w:sz w:val="28"/>
          <w:szCs w:val="28"/>
          <w:lang w:val="ro-RO"/>
        </w:rPr>
      </w:pPr>
      <w:r w:rsidRPr="00BD5119">
        <w:rPr>
          <w:sz w:val="28"/>
          <w:szCs w:val="28"/>
          <w:lang w:val="ro-RO"/>
        </w:rPr>
        <w:t xml:space="preserve">                           HERNIILE STRANGULATE LA COPIL.</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Hernia ombilicală strangulată. Hernia inghinală strangulată. </w:t>
      </w:r>
      <w:r w:rsidRPr="00BD5119">
        <w:rPr>
          <w:sz w:val="28"/>
          <w:szCs w:val="28"/>
          <w:lang w:val="ro-RO"/>
        </w:rPr>
        <w:t>Simtomatologie. Evoluţie. Diagnostic. Diagnostic diferenţial.  Tratament (conservator, chirurgical) Particularităţile la fetiţe şi băiţei.</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Sindromul scrotal  acut la copil </w:t>
      </w:r>
      <w:r w:rsidRPr="00BD5119">
        <w:rPr>
          <w:sz w:val="28"/>
          <w:szCs w:val="28"/>
          <w:lang w:val="ro-RO"/>
        </w:rPr>
        <w:t>( torsiunea cordonului spermatic, torsiunea hidatidei testiculare, torsiunea testiculului). Etiopatogenie. Anatomie patologică. Simptomatologie. Evoluţie. Complicaţii. Diagnostic. Diagnostic diferenţial. Tratament.</w:t>
      </w:r>
    </w:p>
    <w:p w:rsidR="006C3DBB" w:rsidRPr="00BD5119" w:rsidRDefault="006C3DBB" w:rsidP="006C3DBB">
      <w:pPr>
        <w:rPr>
          <w:b/>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 xml:space="preserve">           </w:t>
      </w:r>
    </w:p>
    <w:p w:rsidR="006C3DBB"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INFECŢIA CHIRURGICALĂ LA COPIL.</w:t>
      </w:r>
    </w:p>
    <w:p w:rsidR="006C3DBB" w:rsidRPr="00BD5119" w:rsidRDefault="006C3DBB" w:rsidP="006C3DBB">
      <w:pPr>
        <w:rPr>
          <w:sz w:val="28"/>
          <w:szCs w:val="28"/>
          <w:lang w:val="ro-RO"/>
        </w:rPr>
      </w:pPr>
      <w:r>
        <w:rPr>
          <w:sz w:val="28"/>
          <w:szCs w:val="28"/>
          <w:lang w:val="ro-RO"/>
        </w:rPr>
        <w:t xml:space="preserve">     </w:t>
      </w:r>
      <w:r w:rsidRPr="00BD5119">
        <w:rPr>
          <w:sz w:val="28"/>
          <w:szCs w:val="28"/>
          <w:lang w:val="ro-RO"/>
        </w:rPr>
        <w:t>Particularităţile afecţiunilor septico-pur</w:t>
      </w:r>
      <w:r>
        <w:rPr>
          <w:sz w:val="28"/>
          <w:szCs w:val="28"/>
          <w:lang w:val="ro-RO"/>
        </w:rPr>
        <w:t xml:space="preserve">ulente la copil (reactivitatea </w:t>
      </w:r>
      <w:r w:rsidRPr="00BD5119">
        <w:rPr>
          <w:sz w:val="28"/>
          <w:szCs w:val="28"/>
          <w:lang w:val="ro-RO"/>
        </w:rPr>
        <w:t xml:space="preserve">scăzută, predomi </w:t>
      </w:r>
      <w:r>
        <w:rPr>
          <w:sz w:val="28"/>
          <w:szCs w:val="28"/>
          <w:lang w:val="ro-RO"/>
        </w:rPr>
        <w:t>-</w:t>
      </w:r>
      <w:r w:rsidRPr="00BD5119">
        <w:rPr>
          <w:sz w:val="28"/>
          <w:szCs w:val="28"/>
          <w:lang w:val="ro-RO"/>
        </w:rPr>
        <w:t>narea reacţiilor generale asupra proceselor locale, tendinţa spre generalizare).</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Particularităţile evoluţiei proceselor cauzate de microflora gram pozitivă si gram negativă, inhibarea sistemului reticuloendotelial, predispunerea spre intoxocaţie, sensibilizare şi autosensibilizare, rezistenţa la preparatele antibacteriale.</w:t>
      </w:r>
      <w:r w:rsidRPr="00833BCF">
        <w:rPr>
          <w:sz w:val="28"/>
          <w:szCs w:val="28"/>
          <w:lang w:val="ro-RO"/>
        </w:rPr>
        <w:t xml:space="preserve"> </w:t>
      </w:r>
      <w:r w:rsidRPr="00BD5119">
        <w:rPr>
          <w:sz w:val="28"/>
          <w:szCs w:val="28"/>
          <w:lang w:val="ro-RO"/>
        </w:rPr>
        <w:t>Etiopatogenia infecţiei chirurgicale la copil. Clasificare. Principii de diagnistic şi tratament.</w:t>
      </w:r>
    </w:p>
    <w:p w:rsidR="006C3DBB" w:rsidRPr="00CD61F2" w:rsidRDefault="006C3DBB" w:rsidP="006C3DBB">
      <w:pPr>
        <w:rPr>
          <w:b/>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Afecţiunile inflamatorii purulente a ţesuturilor moi.Furuncul.</w:t>
      </w:r>
      <w:r w:rsidRPr="00BD5119">
        <w:rPr>
          <w:sz w:val="28"/>
          <w:szCs w:val="28"/>
          <w:lang w:val="ro-RO"/>
        </w:rPr>
        <w:t xml:space="preserve"> Particularităţile furuncului regiunii feţei. </w:t>
      </w:r>
      <w:r w:rsidRPr="00BD5119">
        <w:rPr>
          <w:b/>
          <w:sz w:val="28"/>
          <w:szCs w:val="28"/>
          <w:lang w:val="ro-RO"/>
        </w:rPr>
        <w:t>Carbuncul. Abcesul. Panariciile. Flegmonul.</w:t>
      </w:r>
      <w:r w:rsidRPr="00BD5119">
        <w:rPr>
          <w:sz w:val="28"/>
          <w:szCs w:val="28"/>
          <w:lang w:val="ro-RO"/>
        </w:rPr>
        <w:t xml:space="preserve"> Etiopatogenie. Anatomie patologică. Diagnostic. Diagnostic diferenţiat. Tratament. </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Periproctita acută. Periproctita cronică.</w:t>
      </w:r>
      <w:r w:rsidRPr="00BD5119">
        <w:rPr>
          <w:sz w:val="28"/>
          <w:szCs w:val="28"/>
          <w:lang w:val="ro-RO"/>
        </w:rPr>
        <w:t xml:space="preserve"> Etiopatogenie. Manifestări clinice. Diagnostic. Diagnostic diferenţial. Complicaţii. Conduita terapeutică. </w:t>
      </w:r>
    </w:p>
    <w:p w:rsidR="006C3DBB" w:rsidRPr="00BD5119" w:rsidRDefault="006C3DBB" w:rsidP="006C3DBB">
      <w:pPr>
        <w:rPr>
          <w:sz w:val="28"/>
          <w:szCs w:val="28"/>
          <w:lang w:val="ro-RO"/>
        </w:rPr>
      </w:pPr>
      <w:r w:rsidRPr="00BD5119">
        <w:rPr>
          <w:b/>
          <w:sz w:val="28"/>
          <w:szCs w:val="28"/>
          <w:lang w:val="ro-RO"/>
        </w:rPr>
        <w:t xml:space="preserve">    </w:t>
      </w:r>
      <w:r>
        <w:rPr>
          <w:sz w:val="28"/>
          <w:szCs w:val="28"/>
          <w:lang w:val="ro-RO"/>
        </w:rPr>
        <w:t xml:space="preserve"> </w:t>
      </w:r>
      <w:r w:rsidRPr="00BD5119">
        <w:rPr>
          <w:b/>
          <w:sz w:val="28"/>
          <w:szCs w:val="28"/>
          <w:lang w:val="ro-RO"/>
        </w:rPr>
        <w:t>Afecţiunile inflamatorii a ganglionilor limfatici:</w:t>
      </w:r>
      <w:r>
        <w:rPr>
          <w:b/>
          <w:sz w:val="28"/>
          <w:szCs w:val="28"/>
          <w:lang w:val="ro-RO"/>
        </w:rPr>
        <w:t xml:space="preserve"> </w:t>
      </w:r>
      <w:r w:rsidRPr="00BD5119">
        <w:rPr>
          <w:b/>
          <w:sz w:val="28"/>
          <w:szCs w:val="28"/>
          <w:lang w:val="ro-RO"/>
        </w:rPr>
        <w:t>Adenopatiile acute.</w:t>
      </w:r>
      <w:r w:rsidRPr="00BD5119">
        <w:rPr>
          <w:sz w:val="28"/>
          <w:szCs w:val="28"/>
          <w:lang w:val="ro-RO"/>
        </w:rPr>
        <w:t xml:space="preserve"> Etiopatogenie. Anatomie patologică. Manifestări clinice. Complicaţiile. Conduita terapeutică. Adenopatiile acute - sunt secundare unor infecţii bacteriene. Etiopatogenie. Fazele adenopatiei acute. Anatomie patologică. Manifestări clinice. Complicaţii. Conduită terapeutică.</w:t>
      </w:r>
    </w:p>
    <w:p w:rsidR="006C3DBB" w:rsidRPr="00BD5119" w:rsidRDefault="006C3DBB" w:rsidP="006C3DBB">
      <w:pPr>
        <w:rPr>
          <w:sz w:val="28"/>
          <w:szCs w:val="28"/>
          <w:lang w:val="ro-RO"/>
        </w:rPr>
      </w:pPr>
      <w:r w:rsidRPr="00BD5119">
        <w:rPr>
          <w:sz w:val="28"/>
          <w:szCs w:val="28"/>
          <w:lang w:val="ro-RO"/>
        </w:rPr>
        <w:lastRenderedPageBreak/>
        <w:t xml:space="preserve">   </w:t>
      </w:r>
      <w:r>
        <w:rPr>
          <w:sz w:val="28"/>
          <w:szCs w:val="28"/>
          <w:lang w:val="ro-RO"/>
        </w:rPr>
        <w:t xml:space="preserve"> </w:t>
      </w:r>
      <w:r w:rsidRPr="00BD5119">
        <w:rPr>
          <w:b/>
          <w:sz w:val="28"/>
          <w:szCs w:val="28"/>
          <w:lang w:val="ro-RO"/>
        </w:rPr>
        <w:t>Filenoza la copil.</w:t>
      </w:r>
      <w:r w:rsidRPr="00BD5119">
        <w:rPr>
          <w:sz w:val="28"/>
          <w:szCs w:val="28"/>
          <w:lang w:val="ro-RO"/>
        </w:rPr>
        <w:t xml:space="preserve"> Etiopatogenie. Simtomatologie. Diagnostic. Diagnostic diferenţial.</w:t>
      </w:r>
    </w:p>
    <w:p w:rsidR="006C3DBB" w:rsidRPr="00BD5119" w:rsidRDefault="006C3DBB" w:rsidP="006C3DBB">
      <w:pPr>
        <w:rPr>
          <w:b/>
          <w:sz w:val="28"/>
          <w:szCs w:val="28"/>
          <w:lang w:val="ro-RO"/>
        </w:rPr>
      </w:pPr>
      <w:r w:rsidRPr="00BD5119">
        <w:rPr>
          <w:b/>
          <w:sz w:val="28"/>
          <w:szCs w:val="28"/>
          <w:lang w:val="ro-RO"/>
        </w:rPr>
        <w:t xml:space="preserve">    Afecţiunile inflamatorii a oaselor şi articulaţiilor.</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Osteomielita hematogenă</w:t>
      </w:r>
      <w:r w:rsidRPr="00BD5119">
        <w:rPr>
          <w:b/>
          <w:i/>
          <w:sz w:val="28"/>
          <w:szCs w:val="28"/>
          <w:lang w:val="ro-RO"/>
        </w:rPr>
        <w:t xml:space="preserve"> </w:t>
      </w:r>
      <w:r w:rsidRPr="00BD5119">
        <w:rPr>
          <w:sz w:val="28"/>
          <w:szCs w:val="28"/>
          <w:lang w:val="ro-RO"/>
        </w:rPr>
        <w:t>boală caracteristică organismului în creş</w:t>
      </w:r>
      <w:r>
        <w:rPr>
          <w:sz w:val="28"/>
          <w:szCs w:val="28"/>
          <w:lang w:val="ro-RO"/>
        </w:rPr>
        <w:t>tere ce afectează copilul începâ</w:t>
      </w:r>
      <w:r w:rsidRPr="00BD5119">
        <w:rPr>
          <w:sz w:val="28"/>
          <w:szCs w:val="28"/>
          <w:lang w:val="ro-RO"/>
        </w:rPr>
        <w:t xml:space="preserve">nd din perioada neonatală pînă la adolescenţă. Etiopatogenie. Particularităţile vascularizării osului </w:t>
      </w:r>
      <w:r>
        <w:rPr>
          <w:sz w:val="28"/>
          <w:szCs w:val="28"/>
          <w:lang w:val="ro-RO"/>
        </w:rPr>
        <w:t>şi rolul în localizarea şi răspâ</w:t>
      </w:r>
      <w:r w:rsidRPr="00BD5119">
        <w:rPr>
          <w:sz w:val="28"/>
          <w:szCs w:val="28"/>
          <w:lang w:val="ro-RO"/>
        </w:rPr>
        <w:t xml:space="preserve">ndirea procesului osteomielitic. Stadiile osteomielitice. Formele osteomielitei acute. Manifestările clinice. Diagnostic. Diagnostic diferenţial. Semne radiologice. Evoluţie. Complicaţii. Principiile tratamentului.  </w:t>
      </w:r>
    </w:p>
    <w:p w:rsidR="006C3DBB" w:rsidRPr="00BD5119" w:rsidRDefault="006C3DBB" w:rsidP="006C3DBB">
      <w:pPr>
        <w:rPr>
          <w:sz w:val="28"/>
          <w:szCs w:val="28"/>
          <w:lang w:val="ro-RO"/>
        </w:rPr>
      </w:pPr>
      <w:r w:rsidRPr="00BD5119">
        <w:rPr>
          <w:i/>
          <w:sz w:val="28"/>
          <w:szCs w:val="28"/>
          <w:lang w:val="ro-RO"/>
        </w:rPr>
        <w:t xml:space="preserve">    </w:t>
      </w:r>
      <w:r w:rsidRPr="00BD5119">
        <w:rPr>
          <w:sz w:val="28"/>
          <w:szCs w:val="28"/>
          <w:u w:val="single"/>
          <w:lang w:val="ro-RO"/>
        </w:rPr>
        <w:t>Particularităţile osteomielitei metaepifizare.</w:t>
      </w:r>
      <w:r w:rsidRPr="00BD5119">
        <w:rPr>
          <w:sz w:val="28"/>
          <w:szCs w:val="28"/>
          <w:lang w:val="ro-RO"/>
        </w:rPr>
        <w:t xml:space="preserve"> Particularităţile debutului, evoluţiei. Prognosticul. Profilaxia. Complicaţiile. Particularităţile debutului şi evoluţiei în afecţiunile capului şi colului femurului.</w:t>
      </w:r>
    </w:p>
    <w:p w:rsidR="006C3DBB" w:rsidRPr="00BD5119" w:rsidRDefault="006C3DBB" w:rsidP="006C3DBB">
      <w:pPr>
        <w:rPr>
          <w:sz w:val="28"/>
          <w:szCs w:val="28"/>
          <w:lang w:val="ro-RO"/>
        </w:rPr>
      </w:pPr>
      <w:r w:rsidRPr="00BD5119">
        <w:rPr>
          <w:i/>
          <w:sz w:val="28"/>
          <w:szCs w:val="28"/>
          <w:lang w:val="ro-RO"/>
        </w:rPr>
        <w:t xml:space="preserve">  </w:t>
      </w:r>
      <w:r w:rsidRPr="00BD5119">
        <w:rPr>
          <w:sz w:val="28"/>
          <w:szCs w:val="28"/>
          <w:lang w:val="ro-RO"/>
        </w:rPr>
        <w:t xml:space="preserve"> </w:t>
      </w:r>
      <w:r w:rsidRPr="00BD5119">
        <w:rPr>
          <w:sz w:val="28"/>
          <w:szCs w:val="28"/>
          <w:u w:val="single"/>
          <w:lang w:val="ro-RO"/>
        </w:rPr>
        <w:t xml:space="preserve"> Osteomielita cronică.</w:t>
      </w:r>
      <w:r w:rsidRPr="00BD5119">
        <w:rPr>
          <w:i/>
          <w:sz w:val="28"/>
          <w:szCs w:val="28"/>
          <w:u w:val="single"/>
          <w:lang w:val="ro-RO"/>
        </w:rPr>
        <w:t xml:space="preserve"> </w:t>
      </w:r>
      <w:r w:rsidRPr="00BD5119">
        <w:rPr>
          <w:sz w:val="28"/>
          <w:szCs w:val="28"/>
          <w:lang w:val="ro-RO"/>
        </w:rPr>
        <w:t>Evoluţie. Diagnostic. Diagnostic deferenţial. Tratament</w:t>
      </w:r>
    </w:p>
    <w:p w:rsidR="006C3DBB" w:rsidRPr="00BD5119" w:rsidRDefault="006C3DBB" w:rsidP="006C3DBB">
      <w:pPr>
        <w:rPr>
          <w:sz w:val="28"/>
          <w:szCs w:val="28"/>
          <w:lang w:val="ro-RO"/>
        </w:rPr>
      </w:pPr>
      <w:r w:rsidRPr="00BD5119">
        <w:rPr>
          <w:i/>
          <w:sz w:val="28"/>
          <w:szCs w:val="28"/>
          <w:lang w:val="ro-RO"/>
        </w:rPr>
        <w:t xml:space="preserve">    </w:t>
      </w:r>
      <w:r w:rsidRPr="00BD5119">
        <w:rPr>
          <w:sz w:val="28"/>
          <w:szCs w:val="28"/>
          <w:u w:val="single"/>
          <w:lang w:val="ro-RO"/>
        </w:rPr>
        <w:t>Formele atipice ale octeomielitei</w:t>
      </w:r>
      <w:r w:rsidRPr="00BD5119">
        <w:rPr>
          <w:sz w:val="28"/>
          <w:szCs w:val="28"/>
          <w:lang w:val="ro-RO"/>
        </w:rPr>
        <w:t>. Abcesul central Brodie. Osteomielita albuminoasă Ollier; osteomielita antibiotică, osteomielita scerozantă Garre. Etiopatogenie. Anatomie patologică. Manifestări clinice. Diagnostic. Diagnostic diferenţial. Tratament.</w:t>
      </w:r>
    </w:p>
    <w:p w:rsidR="006C3DBB" w:rsidRPr="00BD5119" w:rsidRDefault="006C3DBB" w:rsidP="006C3DBB">
      <w:pPr>
        <w:rPr>
          <w:i/>
          <w:sz w:val="28"/>
          <w:szCs w:val="28"/>
          <w:lang w:val="ro-RO"/>
        </w:rPr>
      </w:pPr>
      <w:r w:rsidRPr="00BD5119">
        <w:rPr>
          <w:sz w:val="28"/>
          <w:szCs w:val="28"/>
          <w:lang w:val="ro-RO"/>
        </w:rPr>
        <w:t xml:space="preserve">    </w:t>
      </w:r>
      <w:r w:rsidRPr="00BD5119">
        <w:rPr>
          <w:sz w:val="28"/>
          <w:szCs w:val="28"/>
          <w:u w:val="single"/>
          <w:lang w:val="ro-RO"/>
        </w:rPr>
        <w:t>Osteomielita posttraumatică</w:t>
      </w:r>
      <w:r w:rsidRPr="00BD5119">
        <w:rPr>
          <w:i/>
          <w:sz w:val="28"/>
          <w:szCs w:val="28"/>
          <w:lang w:val="ro-RO"/>
        </w:rPr>
        <w:t>.</w:t>
      </w:r>
    </w:p>
    <w:p w:rsidR="006C3DBB" w:rsidRPr="00BD5119" w:rsidRDefault="006C3DBB" w:rsidP="006C3DBB">
      <w:pPr>
        <w:rPr>
          <w:sz w:val="28"/>
          <w:szCs w:val="28"/>
          <w:lang w:val="ro-RO"/>
        </w:rPr>
      </w:pPr>
      <w:r w:rsidRPr="00BD5119">
        <w:rPr>
          <w:b/>
          <w:sz w:val="28"/>
          <w:szCs w:val="28"/>
          <w:lang w:val="ro-RO"/>
        </w:rPr>
        <w:t xml:space="preserve">   Artrita la copil.</w:t>
      </w:r>
      <w:r w:rsidRPr="00BD5119">
        <w:rPr>
          <w:sz w:val="28"/>
          <w:szCs w:val="28"/>
          <w:lang w:val="ro-RO"/>
        </w:rPr>
        <w:t xml:space="preserve"> Etiopatogenie. Simptomatologie. Diagnostic. Diagnostic diferenţial.</w:t>
      </w:r>
    </w:p>
    <w:p w:rsidR="006C3DBB" w:rsidRPr="00BD5119" w:rsidRDefault="006C3DBB" w:rsidP="006C3DBB">
      <w:pPr>
        <w:rPr>
          <w:sz w:val="28"/>
          <w:szCs w:val="28"/>
          <w:lang w:val="ro-RO"/>
        </w:rPr>
      </w:pPr>
      <w:r w:rsidRPr="00BD5119">
        <w:rPr>
          <w:sz w:val="28"/>
          <w:szCs w:val="28"/>
          <w:lang w:val="ro-RO"/>
        </w:rPr>
        <w:t>Complicaţii, sechele. Tratament. Dispensarizare şi reabilitare.</w:t>
      </w:r>
    </w:p>
    <w:p w:rsidR="006C3DBB" w:rsidRPr="00BD5119" w:rsidRDefault="006C3DBB" w:rsidP="006C3DBB">
      <w:pPr>
        <w:jc w:val="center"/>
        <w:rPr>
          <w:sz w:val="28"/>
          <w:szCs w:val="28"/>
          <w:lang w:val="ro-RO"/>
        </w:rPr>
      </w:pPr>
    </w:p>
    <w:p w:rsidR="006C3DBB" w:rsidRPr="00BD5119" w:rsidRDefault="006C3DBB" w:rsidP="006C3DBB">
      <w:pPr>
        <w:rPr>
          <w:sz w:val="28"/>
          <w:szCs w:val="28"/>
          <w:lang w:val="ro-RO"/>
        </w:rPr>
      </w:pPr>
      <w:r w:rsidRPr="00BD5119">
        <w:rPr>
          <w:sz w:val="28"/>
          <w:szCs w:val="28"/>
          <w:lang w:val="ro-RO"/>
        </w:rPr>
        <w:t xml:space="preserve">    AFECŢIUNILE INFLAMATORII PURULENTE ALE VISCERELOR</w:t>
      </w:r>
    </w:p>
    <w:p w:rsidR="006C3DBB" w:rsidRPr="00BD5119" w:rsidRDefault="006C3DBB" w:rsidP="006C3DBB">
      <w:pPr>
        <w:jc w:val="center"/>
        <w:rPr>
          <w:sz w:val="28"/>
          <w:szCs w:val="28"/>
          <w:lang w:val="ro-RO"/>
        </w:rPr>
      </w:pPr>
      <w:r w:rsidRPr="00BD5119">
        <w:rPr>
          <w:sz w:val="28"/>
          <w:szCs w:val="28"/>
          <w:lang w:val="ro-RO"/>
        </w:rPr>
        <w:t>TORACELUI</w:t>
      </w:r>
    </w:p>
    <w:p w:rsidR="006C3DBB" w:rsidRPr="00BD5119" w:rsidRDefault="006C3DBB" w:rsidP="006C3DBB">
      <w:pPr>
        <w:rPr>
          <w:sz w:val="28"/>
          <w:szCs w:val="28"/>
          <w:u w:val="single"/>
          <w:lang w:val="ro-RO"/>
        </w:rPr>
      </w:pPr>
      <w:r w:rsidRPr="00BD5119">
        <w:rPr>
          <w:sz w:val="28"/>
          <w:szCs w:val="28"/>
          <w:lang w:val="ro-RO"/>
        </w:rPr>
        <w:t xml:space="preserve">    </w:t>
      </w:r>
      <w:r w:rsidRPr="00BD5119">
        <w:rPr>
          <w:sz w:val="28"/>
          <w:szCs w:val="28"/>
          <w:u w:val="single"/>
          <w:lang w:val="ro-RO"/>
        </w:rPr>
        <w:t>Sindroamele principale ale afecţiunilor chirurgicale a plămînilor:</w:t>
      </w:r>
    </w:p>
    <w:p w:rsidR="006C3DBB" w:rsidRPr="00BD5119" w:rsidRDefault="006C3DBB" w:rsidP="006C3DBB">
      <w:pPr>
        <w:rPr>
          <w:sz w:val="28"/>
          <w:szCs w:val="28"/>
          <w:lang w:val="ro-RO"/>
        </w:rPr>
      </w:pPr>
      <w:r w:rsidRPr="00BD5119">
        <w:rPr>
          <w:sz w:val="28"/>
          <w:szCs w:val="28"/>
          <w:lang w:val="ro-RO"/>
        </w:rPr>
        <w:t>**tensiune intrapulmonară</w:t>
      </w:r>
    </w:p>
    <w:p w:rsidR="006C3DBB" w:rsidRPr="00BD5119" w:rsidRDefault="006C3DBB" w:rsidP="006C3DBB">
      <w:pPr>
        <w:rPr>
          <w:sz w:val="28"/>
          <w:szCs w:val="28"/>
          <w:lang w:val="ro-RO"/>
        </w:rPr>
      </w:pPr>
      <w:r w:rsidRPr="00BD5119">
        <w:rPr>
          <w:sz w:val="28"/>
          <w:szCs w:val="28"/>
          <w:lang w:val="ro-RO"/>
        </w:rPr>
        <w:t xml:space="preserve">**tensiune intrapleurală </w:t>
      </w:r>
    </w:p>
    <w:p w:rsidR="006C3DBB" w:rsidRPr="00BD5119" w:rsidRDefault="006C3DBB" w:rsidP="006C3DBB">
      <w:pPr>
        <w:rPr>
          <w:sz w:val="28"/>
          <w:szCs w:val="28"/>
          <w:lang w:val="ro-RO"/>
        </w:rPr>
      </w:pPr>
      <w:r w:rsidRPr="00BD5119">
        <w:rPr>
          <w:sz w:val="28"/>
          <w:szCs w:val="28"/>
          <w:lang w:val="ro-RO"/>
        </w:rPr>
        <w:t>**tensiune mediastinală ( intrapericardică, extrapericardică)</w:t>
      </w:r>
    </w:p>
    <w:p w:rsidR="006C3DBB" w:rsidRPr="00BD5119" w:rsidRDefault="006C3DBB" w:rsidP="006C3DBB">
      <w:pPr>
        <w:rPr>
          <w:sz w:val="28"/>
          <w:szCs w:val="28"/>
          <w:lang w:val="ro-RO"/>
        </w:rPr>
      </w:pPr>
      <w:r w:rsidRPr="00BD5119">
        <w:rPr>
          <w:sz w:val="28"/>
          <w:szCs w:val="28"/>
          <w:lang w:val="ro-RO"/>
        </w:rPr>
        <w:t>**excluderea parenchimului pulmonar din respiraţie</w:t>
      </w:r>
    </w:p>
    <w:p w:rsidR="006C3DBB" w:rsidRPr="00BD5119" w:rsidRDefault="006C3DBB" w:rsidP="006C3DBB">
      <w:pPr>
        <w:rPr>
          <w:sz w:val="28"/>
          <w:szCs w:val="28"/>
          <w:lang w:val="ro-RO"/>
        </w:rPr>
      </w:pPr>
      <w:r w:rsidRPr="00BD5119">
        <w:rPr>
          <w:sz w:val="28"/>
          <w:szCs w:val="28"/>
          <w:lang w:val="ro-RO"/>
        </w:rPr>
        <w:t>**hemoragie pulmonară, pleuropulmonară, intrapleurală</w:t>
      </w:r>
    </w:p>
    <w:p w:rsidR="006C3DBB" w:rsidRPr="00BD5119" w:rsidRDefault="006C3DBB" w:rsidP="006C3DBB">
      <w:pPr>
        <w:rPr>
          <w:sz w:val="28"/>
          <w:szCs w:val="28"/>
          <w:lang w:val="ro-RO"/>
        </w:rPr>
      </w:pPr>
      <w:r w:rsidRPr="00BD5119">
        <w:rPr>
          <w:sz w:val="28"/>
          <w:szCs w:val="28"/>
          <w:lang w:val="ro-RO"/>
        </w:rPr>
        <w:t>**sindromul septic purulent</w:t>
      </w:r>
    </w:p>
    <w:p w:rsidR="006C3DBB" w:rsidRPr="00BD5119" w:rsidRDefault="006C3DBB" w:rsidP="006C3DBB">
      <w:pPr>
        <w:rPr>
          <w:sz w:val="28"/>
          <w:szCs w:val="28"/>
          <w:lang w:val="ro-RO"/>
        </w:rPr>
      </w:pPr>
      <w:r w:rsidRPr="00BD5119">
        <w:rPr>
          <w:sz w:val="28"/>
          <w:szCs w:val="28"/>
          <w:lang w:val="ro-RO"/>
        </w:rPr>
        <w:t>**sindroame false (pseudoabdominal, meningial, asmatic)</w:t>
      </w:r>
    </w:p>
    <w:p w:rsidR="006C3DBB" w:rsidRPr="00BD5119" w:rsidRDefault="006C3DBB" w:rsidP="006C3DBB">
      <w:pPr>
        <w:rPr>
          <w:sz w:val="28"/>
          <w:szCs w:val="28"/>
          <w:lang w:val="ro-RO"/>
        </w:rPr>
      </w:pPr>
      <w:r w:rsidRPr="00BD5119">
        <w:rPr>
          <w:sz w:val="28"/>
          <w:szCs w:val="28"/>
          <w:lang w:val="ro-RO"/>
        </w:rPr>
        <w:t xml:space="preserve">   </w:t>
      </w:r>
      <w:r w:rsidRPr="00BD5119">
        <w:rPr>
          <w:sz w:val="28"/>
          <w:szCs w:val="28"/>
          <w:u w:val="single"/>
          <w:lang w:val="ro-RO"/>
        </w:rPr>
        <w:t>Evoluţie</w:t>
      </w:r>
      <w:r w:rsidRPr="00BD5119">
        <w:rPr>
          <w:sz w:val="28"/>
          <w:szCs w:val="28"/>
          <w:lang w:val="ro-RO"/>
        </w:rPr>
        <w:t xml:space="preserve"> acută, subacută, cronică. Program de diagnostic şi terapie intensivă.</w:t>
      </w:r>
    </w:p>
    <w:p w:rsidR="006C3DBB" w:rsidRPr="00BD5119" w:rsidRDefault="006C3DBB" w:rsidP="006C3DBB">
      <w:pPr>
        <w:rPr>
          <w:sz w:val="28"/>
          <w:szCs w:val="28"/>
          <w:lang w:val="ro-RO"/>
        </w:rPr>
      </w:pPr>
    </w:p>
    <w:p w:rsidR="006C3DBB" w:rsidRDefault="006C3DBB" w:rsidP="006C3DBB">
      <w:pPr>
        <w:pStyle w:val="21"/>
        <w:rPr>
          <w:b/>
          <w:sz w:val="28"/>
          <w:szCs w:val="28"/>
        </w:rPr>
      </w:pPr>
      <w:r>
        <w:rPr>
          <w:b/>
          <w:sz w:val="28"/>
          <w:szCs w:val="28"/>
        </w:rPr>
        <w:t xml:space="preserve">      </w:t>
      </w:r>
      <w:r w:rsidRPr="00BD5119">
        <w:rPr>
          <w:b/>
          <w:sz w:val="28"/>
          <w:szCs w:val="28"/>
        </w:rPr>
        <w:t xml:space="preserve">DISTRUCŢIA  BACTERIALĂ  A  PLĂMÂNILOR  (PNEUMONIA  </w:t>
      </w:r>
      <w:r>
        <w:rPr>
          <w:b/>
          <w:sz w:val="28"/>
          <w:szCs w:val="28"/>
        </w:rPr>
        <w:t xml:space="preserve">   </w:t>
      </w:r>
    </w:p>
    <w:p w:rsidR="006C3DBB" w:rsidRPr="00BD5119" w:rsidRDefault="006C3DBB" w:rsidP="006C3DBB">
      <w:pPr>
        <w:pStyle w:val="21"/>
        <w:rPr>
          <w:b/>
          <w:sz w:val="28"/>
          <w:szCs w:val="28"/>
        </w:rPr>
      </w:pPr>
      <w:r>
        <w:rPr>
          <w:b/>
          <w:sz w:val="28"/>
          <w:szCs w:val="28"/>
        </w:rPr>
        <w:t xml:space="preserve">                      </w:t>
      </w:r>
      <w:r w:rsidRPr="00BD5119">
        <w:rPr>
          <w:b/>
          <w:sz w:val="28"/>
          <w:szCs w:val="28"/>
        </w:rPr>
        <w:t>PURULENTĂ DISTRUCTVIĂ  LA  COPIL)</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Distrucţia bacterială a plămâ</w:t>
      </w:r>
      <w:r w:rsidRPr="00BD5119">
        <w:rPr>
          <w:sz w:val="28"/>
          <w:szCs w:val="28"/>
          <w:lang w:val="ro-RO"/>
        </w:rPr>
        <w:t>nilor (pneumonia purulentă distructivă) - afecţiune septică-purulentă, caracterizată prin formarea cavităţilor aerogene sau piogene în parenchimul pulmonar şi complicaţii pulmonare. Etiopatogenie. Anat</w:t>
      </w:r>
      <w:r>
        <w:rPr>
          <w:sz w:val="28"/>
          <w:szCs w:val="28"/>
          <w:lang w:val="ro-RO"/>
        </w:rPr>
        <w:t>omie patologică. Clasificare du</w:t>
      </w:r>
      <w:r w:rsidRPr="00BD5119">
        <w:rPr>
          <w:sz w:val="28"/>
          <w:szCs w:val="28"/>
          <w:lang w:val="ro-RO"/>
        </w:rPr>
        <w:t xml:space="preserve">pă etiologie şi tipul afecţiunii (primare, secundare), forma afecţiunii (predistrucţii, forme intrapleurale, microabcese multiple, abces cortical gigant, distrucţie intralobară, distrucţie buloasă); forme pleuro-pulmonare ( piotorax, piopneumotorax, pneumotorax, fibrotorax); forme cronice şi sechele (chist secundar </w:t>
      </w:r>
      <w:r w:rsidRPr="00BD5119">
        <w:rPr>
          <w:sz w:val="28"/>
          <w:szCs w:val="28"/>
          <w:lang w:val="ro-RO"/>
        </w:rPr>
        <w:lastRenderedPageBreak/>
        <w:t>intrapulmonar, abces cronic, empiem cronic, bronşectazie); fazele evolutive ale distrucţiei pulmonare (predistructivă, acută, subacută, cronică). Complicaţiile: sepsis, pericardită (purulentă, purulentă - fibrinoasă, fibrinoasă), emfizemul mediastinal (simplu, progresant), hemoragie (pulmonară, pleuropulmonară, intrapleurală;  gradul I, II, III).</w:t>
      </w:r>
    </w:p>
    <w:p w:rsidR="006C3DBB" w:rsidRPr="00BD5119" w:rsidRDefault="006C3DBB" w:rsidP="006C3DBB">
      <w:pPr>
        <w:rPr>
          <w:b/>
          <w:sz w:val="28"/>
          <w:szCs w:val="28"/>
          <w:lang w:val="ro-RO"/>
        </w:rPr>
      </w:pPr>
      <w:r w:rsidRPr="00BD5119">
        <w:rPr>
          <w:sz w:val="28"/>
          <w:szCs w:val="28"/>
          <w:lang w:val="ro-RO"/>
        </w:rPr>
        <w:t xml:space="preserve">     Manifestările clinice în dependenţă de etiologie, formă</w:t>
      </w:r>
      <w:r>
        <w:rPr>
          <w:sz w:val="28"/>
          <w:szCs w:val="28"/>
          <w:lang w:val="ro-RO"/>
        </w:rPr>
        <w:t>, vâ</w:t>
      </w:r>
      <w:r w:rsidRPr="00BD5119">
        <w:rPr>
          <w:sz w:val="28"/>
          <w:szCs w:val="28"/>
          <w:lang w:val="ro-RO"/>
        </w:rPr>
        <w:t>rstă. Sindroame în distrucţia bacterială pulmonară. Pseudosindroame. Diagnostic. Diagnostic diferenţial. Tratamentul în dependenţă de formă. Tehnici operatorii. Puncţia pleurală, pulmonară. Tehnica drenării cavităţii pleurale. Dispensarizarea copiilor.</w:t>
      </w:r>
    </w:p>
    <w:p w:rsidR="006C3DBB" w:rsidRPr="00BD5119" w:rsidRDefault="006C3DBB" w:rsidP="006C3DBB">
      <w:pPr>
        <w:rPr>
          <w:sz w:val="28"/>
          <w:szCs w:val="28"/>
          <w:lang w:val="ro-RO"/>
        </w:rPr>
      </w:pPr>
      <w:r w:rsidRPr="00BD5119">
        <w:rPr>
          <w:b/>
          <w:sz w:val="28"/>
          <w:szCs w:val="28"/>
          <w:lang w:val="ro-RO"/>
        </w:rPr>
        <w:t xml:space="preserve">     Mediastinita. </w:t>
      </w:r>
      <w:r w:rsidRPr="00BD5119">
        <w:rPr>
          <w:sz w:val="28"/>
          <w:szCs w:val="28"/>
          <w:lang w:val="ro-RO"/>
        </w:rPr>
        <w:t>Etiopatogenie. Manifestări clinice. Diagnostic. Diagnostic diferenţial. Conduita terapeutică. Tehnici operatorii.</w:t>
      </w:r>
    </w:p>
    <w:p w:rsidR="006C3DBB" w:rsidRPr="00BD5119" w:rsidRDefault="006C3DBB" w:rsidP="006C3DBB">
      <w:pPr>
        <w:rPr>
          <w:sz w:val="28"/>
          <w:szCs w:val="28"/>
          <w:lang w:val="ro-RO"/>
        </w:rPr>
      </w:pPr>
      <w:r w:rsidRPr="00BD5119">
        <w:rPr>
          <w:b/>
          <w:sz w:val="28"/>
          <w:szCs w:val="28"/>
          <w:lang w:val="ro-RO"/>
        </w:rPr>
        <w:t xml:space="preserve">     Pericardita la copil. </w:t>
      </w:r>
      <w:r w:rsidRPr="00BD5119">
        <w:rPr>
          <w:sz w:val="28"/>
          <w:szCs w:val="28"/>
          <w:lang w:val="ro-RO"/>
        </w:rPr>
        <w:t>Etiopatogenie. Clasificare. Manifestări clinice. Diagnostic. Diagnostic diferenţial. Complicaţii. Conduita terapeutică. Tehnici operatorii.</w:t>
      </w:r>
    </w:p>
    <w:p w:rsidR="006C3DBB" w:rsidRDefault="006C3DBB" w:rsidP="006C3DBB">
      <w:pPr>
        <w:rPr>
          <w:sz w:val="28"/>
          <w:szCs w:val="28"/>
          <w:lang w:val="ro-RO"/>
        </w:rPr>
      </w:pPr>
      <w:r>
        <w:rPr>
          <w:b/>
          <w:sz w:val="28"/>
          <w:szCs w:val="28"/>
          <w:lang w:val="ro-RO"/>
        </w:rPr>
        <w:t xml:space="preserve">     </w:t>
      </w:r>
      <w:r w:rsidRPr="00BD5119">
        <w:rPr>
          <w:b/>
          <w:sz w:val="28"/>
          <w:szCs w:val="28"/>
          <w:lang w:val="ro-RO"/>
        </w:rPr>
        <w:t xml:space="preserve">Sepsisul chirurgical. </w:t>
      </w:r>
      <w:r w:rsidRPr="00BD5119">
        <w:rPr>
          <w:sz w:val="28"/>
          <w:szCs w:val="28"/>
          <w:lang w:val="ro-RO"/>
        </w:rPr>
        <w:t>Etiopatogenie. Clasificare. Fazele. Manifestări clinice. Diagnosticul. Principiile tratamentului.</w:t>
      </w:r>
      <w:r>
        <w:rPr>
          <w:b/>
          <w:sz w:val="28"/>
          <w:szCs w:val="28"/>
          <w:lang w:val="ro-RO"/>
        </w:rPr>
        <w:t xml:space="preserve"> </w:t>
      </w:r>
    </w:p>
    <w:p w:rsidR="006C3DBB" w:rsidRDefault="006C3DBB" w:rsidP="006C3DBB">
      <w:pPr>
        <w:rPr>
          <w:sz w:val="28"/>
          <w:szCs w:val="28"/>
          <w:lang w:val="ro-RO"/>
        </w:rPr>
      </w:pPr>
      <w:r>
        <w:rPr>
          <w:sz w:val="28"/>
          <w:szCs w:val="28"/>
          <w:lang w:val="ro-RO"/>
        </w:rPr>
        <w:t xml:space="preserve">     </w:t>
      </w:r>
    </w:p>
    <w:p w:rsidR="006C3DBB" w:rsidRPr="00BD5119" w:rsidRDefault="006C3DBB" w:rsidP="006C3DBB">
      <w:pPr>
        <w:rPr>
          <w:sz w:val="28"/>
          <w:szCs w:val="28"/>
          <w:u w:val="single"/>
          <w:lang w:val="ro-RO"/>
        </w:rPr>
      </w:pPr>
      <w:r>
        <w:rPr>
          <w:sz w:val="28"/>
          <w:szCs w:val="28"/>
          <w:lang w:val="ro-RO"/>
        </w:rPr>
        <w:t xml:space="preserve">     PARTICULARITĂŢILE INFECŢIEI CHIRURGICALE LA COPILUL NOU</w:t>
      </w:r>
      <w:r w:rsidRPr="00A62ADF">
        <w:rPr>
          <w:sz w:val="28"/>
          <w:szCs w:val="28"/>
          <w:lang w:val="ro-RO"/>
        </w:rPr>
        <w:t>_</w:t>
      </w:r>
      <w:r>
        <w:rPr>
          <w:sz w:val="28"/>
          <w:szCs w:val="28"/>
          <w:lang w:val="ro-RO"/>
        </w:rPr>
        <w:t>NĂSCUT</w:t>
      </w:r>
      <w:r w:rsidRPr="00BD5119">
        <w:rPr>
          <w:sz w:val="28"/>
          <w:szCs w:val="28"/>
          <w:lang w:val="ro-RO"/>
        </w:rPr>
        <w:t>.</w:t>
      </w:r>
    </w:p>
    <w:p w:rsidR="006C3DBB"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76166">
        <w:rPr>
          <w:b/>
          <w:sz w:val="28"/>
          <w:szCs w:val="28"/>
          <w:lang w:val="ro-RO"/>
        </w:rPr>
        <w:t>Sepsisul la nou născut.</w:t>
      </w:r>
      <w:r w:rsidRPr="00BD5119">
        <w:rPr>
          <w:b/>
          <w:i/>
          <w:sz w:val="28"/>
          <w:szCs w:val="28"/>
          <w:lang w:val="ro-RO"/>
        </w:rPr>
        <w:t xml:space="preserve">  </w:t>
      </w:r>
      <w:r w:rsidRPr="00BD5119">
        <w:rPr>
          <w:sz w:val="28"/>
          <w:szCs w:val="28"/>
          <w:lang w:val="ro-RO"/>
        </w:rPr>
        <w:t>Etiopatogenie.  Particularităţile evoluţiei şi tratamentul.</w:t>
      </w:r>
    </w:p>
    <w:p w:rsidR="006C3DBB" w:rsidRPr="00BD5119" w:rsidRDefault="006C3DBB" w:rsidP="006C3DBB">
      <w:pPr>
        <w:rPr>
          <w:b/>
          <w:i/>
          <w:sz w:val="28"/>
          <w:szCs w:val="28"/>
          <w:lang w:val="ro-RO"/>
        </w:rPr>
      </w:pPr>
      <w:r>
        <w:rPr>
          <w:b/>
          <w:sz w:val="28"/>
          <w:szCs w:val="28"/>
          <w:lang w:val="ro-RO"/>
        </w:rPr>
        <w:t xml:space="preserve">     </w:t>
      </w:r>
      <w:r w:rsidRPr="00BD5119">
        <w:rPr>
          <w:b/>
          <w:sz w:val="28"/>
          <w:szCs w:val="28"/>
          <w:lang w:val="ro-RO"/>
        </w:rPr>
        <w:t>Afecţiunile inflamatorii purulente a ţesuturilor moi.</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b/>
          <w:sz w:val="28"/>
          <w:szCs w:val="28"/>
          <w:lang w:val="ro-RO"/>
        </w:rPr>
        <w:t xml:space="preserve">Omfalita. </w:t>
      </w:r>
      <w:r w:rsidRPr="00BD5119">
        <w:rPr>
          <w:sz w:val="28"/>
          <w:szCs w:val="28"/>
          <w:lang w:val="ro-RO"/>
        </w:rPr>
        <w:t xml:space="preserve">Infecţia bontului ombilical cu multiple posibilităţi de diseminare, poate să </w:t>
      </w:r>
      <w:r>
        <w:rPr>
          <w:sz w:val="28"/>
          <w:szCs w:val="28"/>
          <w:lang w:val="ro-RO"/>
        </w:rPr>
        <w:t>apară în primele zile şi săptămâ</w:t>
      </w:r>
      <w:r w:rsidRPr="00BD5119">
        <w:rPr>
          <w:sz w:val="28"/>
          <w:szCs w:val="28"/>
          <w:lang w:val="ro-RO"/>
        </w:rPr>
        <w:t>ni după naştere.Contaminarea. Etiopatogenie. Clasificare. Manifestări clinice. Conduita terapeutică. Complicaţiile. Profilaxia.</w:t>
      </w:r>
    </w:p>
    <w:p w:rsidR="006C3DBB" w:rsidRPr="00BD5119" w:rsidRDefault="006C3DBB" w:rsidP="006C3DBB">
      <w:pPr>
        <w:rPr>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 xml:space="preserve">Mastita nou născutului. </w:t>
      </w:r>
      <w:r w:rsidRPr="00BD5119">
        <w:rPr>
          <w:sz w:val="28"/>
          <w:szCs w:val="28"/>
          <w:lang w:val="ro-RO"/>
        </w:rPr>
        <w:t>Etiopatogenie. Manifestări clinice. Diagnostic. Diagnostic diferenţial. Complicaţii. Conduită terapeutică.</w:t>
      </w:r>
    </w:p>
    <w:p w:rsidR="006C3DBB" w:rsidRPr="00BD5119" w:rsidRDefault="006C3DBB" w:rsidP="006C3DBB">
      <w:pPr>
        <w:rPr>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Pseudofurunculoza.</w:t>
      </w:r>
      <w:r>
        <w:rPr>
          <w:b/>
          <w:sz w:val="28"/>
          <w:szCs w:val="28"/>
          <w:lang w:val="ro-RO"/>
        </w:rPr>
        <w:t xml:space="preserve"> </w:t>
      </w:r>
      <w:r w:rsidRPr="00BD5119">
        <w:rPr>
          <w:b/>
          <w:sz w:val="28"/>
          <w:szCs w:val="28"/>
          <w:lang w:val="ro-RO"/>
        </w:rPr>
        <w:t>Adenopatiile acute</w:t>
      </w:r>
      <w:r w:rsidRPr="00305174">
        <w:rPr>
          <w:b/>
          <w:sz w:val="28"/>
          <w:szCs w:val="28"/>
          <w:lang w:val="ro-RO"/>
        </w:rPr>
        <w:t xml:space="preserve"> </w:t>
      </w:r>
      <w:r w:rsidRPr="00BD5119">
        <w:rPr>
          <w:b/>
          <w:sz w:val="28"/>
          <w:szCs w:val="28"/>
          <w:lang w:val="ro-RO"/>
        </w:rPr>
        <w:t>Periproctita acută.</w:t>
      </w:r>
      <w:r w:rsidRPr="00BD5119">
        <w:rPr>
          <w:sz w:val="28"/>
          <w:szCs w:val="28"/>
          <w:u w:val="single"/>
          <w:lang w:val="ro-RO"/>
        </w:rPr>
        <w:t xml:space="preserve"> </w:t>
      </w:r>
      <w:r w:rsidRPr="00BD5119">
        <w:rPr>
          <w:sz w:val="28"/>
          <w:szCs w:val="28"/>
          <w:lang w:val="ro-RO"/>
        </w:rPr>
        <w:t>Etiopatogenie. Anatomie patologică. Manifestări clinice. Complicaţii. Conduită terapeutică.</w:t>
      </w:r>
    </w:p>
    <w:p w:rsidR="006C3DBB" w:rsidRPr="00BD5119" w:rsidRDefault="006C3DBB" w:rsidP="006C3DBB">
      <w:pPr>
        <w:rPr>
          <w:b/>
          <w:sz w:val="28"/>
          <w:szCs w:val="28"/>
          <w:lang w:val="ro-RO"/>
        </w:rPr>
      </w:pPr>
      <w:r>
        <w:rPr>
          <w:b/>
          <w:sz w:val="28"/>
          <w:szCs w:val="28"/>
          <w:lang w:val="ro-RO"/>
        </w:rPr>
        <w:t xml:space="preserve">   </w:t>
      </w:r>
      <w:r w:rsidRPr="00BD5119">
        <w:rPr>
          <w:b/>
          <w:sz w:val="28"/>
          <w:szCs w:val="28"/>
          <w:lang w:val="ro-RO"/>
        </w:rPr>
        <w:t xml:space="preserve">  Flegmonul extensiv necrotic al nou-născutului. </w:t>
      </w:r>
      <w:r w:rsidRPr="00BD5119">
        <w:rPr>
          <w:sz w:val="28"/>
          <w:szCs w:val="28"/>
          <w:lang w:val="ro-RO"/>
        </w:rPr>
        <w:t>Gangrena cutanată a nou-născutului este una dintre cele mai grave infecţii ale perioadei de nou-născut. Leziunele inflamatorii ale ţesutului celular subcutant se extind rapid pe suprafaţă mare, uneori la interval de cîteva ore, urmate de necroza tegumentului. Etiopatogenie. Descrierea anatomo-clinică. Anatomie patologică. Clasificare. Fazele flegmonului necrotic. Diagnostic. Diagnostic diferenţial. Complicaţii. Conduita terapeutică.</w:t>
      </w:r>
    </w:p>
    <w:p w:rsidR="006C3DBB" w:rsidRPr="00BD5119" w:rsidRDefault="006C3DBB" w:rsidP="006C3DBB">
      <w:pPr>
        <w:rPr>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 xml:space="preserve">Osteomielita hematogenă acută la nou-născut. </w:t>
      </w:r>
      <w:r w:rsidRPr="00BD5119">
        <w:rPr>
          <w:sz w:val="28"/>
          <w:szCs w:val="28"/>
          <w:lang w:val="ro-RO"/>
        </w:rPr>
        <w:t>Etiopatogenie, particularităţile debutului şi evoluţiei. Diagnostic. Diagnostic diferenţial. Complicaţii. Tratament.</w:t>
      </w:r>
    </w:p>
    <w:p w:rsidR="006C3DBB" w:rsidRPr="00BD5119" w:rsidRDefault="006C3DBB" w:rsidP="006C3DBB">
      <w:pPr>
        <w:rPr>
          <w:b/>
          <w:sz w:val="28"/>
          <w:szCs w:val="28"/>
          <w:lang w:val="ro-RO"/>
        </w:rPr>
      </w:pPr>
      <w:r w:rsidRPr="00BD5119">
        <w:rPr>
          <w:b/>
          <w:sz w:val="28"/>
          <w:szCs w:val="28"/>
          <w:lang w:val="ro-RO"/>
        </w:rPr>
        <w:t xml:space="preserve">    </w:t>
      </w:r>
      <w:r>
        <w:rPr>
          <w:b/>
          <w:sz w:val="28"/>
          <w:szCs w:val="28"/>
          <w:lang w:val="ro-RO"/>
        </w:rPr>
        <w:t xml:space="preserve"> </w:t>
      </w:r>
      <w:r w:rsidRPr="00BD5119">
        <w:rPr>
          <w:b/>
          <w:sz w:val="28"/>
          <w:szCs w:val="28"/>
          <w:lang w:val="ro-RO"/>
        </w:rPr>
        <w:t xml:space="preserve">Pneumonia purulentă distructivă la nou-născut. </w:t>
      </w:r>
      <w:r w:rsidRPr="00BD5119">
        <w:rPr>
          <w:sz w:val="28"/>
          <w:szCs w:val="28"/>
          <w:lang w:val="ro-RO"/>
        </w:rPr>
        <w:t>Etiopatogenie. Clasificare. Manifestări clinice. Particularităţile debutului şi evoluţiei. Diagnostic. Diagnostic diferenţial. Tratament.</w:t>
      </w:r>
    </w:p>
    <w:p w:rsidR="006C3DBB" w:rsidRDefault="006C3DBB" w:rsidP="006C3DBB">
      <w:pPr>
        <w:rPr>
          <w:sz w:val="28"/>
          <w:szCs w:val="28"/>
          <w:lang w:val="ro-RO"/>
        </w:rPr>
      </w:pPr>
      <w:r w:rsidRPr="00BD5119">
        <w:rPr>
          <w:b/>
          <w:sz w:val="28"/>
          <w:szCs w:val="28"/>
          <w:lang w:val="ro-RO"/>
        </w:rPr>
        <w:t xml:space="preserve">    Peritonita la nou-născut. </w:t>
      </w:r>
      <w:r w:rsidRPr="00BD5119">
        <w:rPr>
          <w:sz w:val="28"/>
          <w:szCs w:val="28"/>
          <w:lang w:val="ro-RO"/>
        </w:rPr>
        <w:t>Etiopatogenie. Clasificare. Manifestări clinice. Diagnostic. Diagnostic diferenţial.Conduita terapeutică. Particularităţile peritonitei la copilul prematur.</w:t>
      </w:r>
    </w:p>
    <w:p w:rsidR="00416403" w:rsidRDefault="00416403" w:rsidP="006C3DBB">
      <w:pPr>
        <w:rPr>
          <w:sz w:val="28"/>
          <w:szCs w:val="28"/>
          <w:lang w:val="ro-RO"/>
        </w:rPr>
      </w:pPr>
    </w:p>
    <w:p w:rsidR="00416403" w:rsidRPr="00BD5119" w:rsidRDefault="00416403" w:rsidP="006C3DBB">
      <w:pPr>
        <w:rPr>
          <w:sz w:val="28"/>
          <w:szCs w:val="28"/>
          <w:lang w:val="ro-RO"/>
        </w:rPr>
      </w:pPr>
    </w:p>
    <w:p w:rsidR="006C3DBB" w:rsidRPr="00826021" w:rsidRDefault="006C3DBB" w:rsidP="006C3DBB">
      <w:pPr>
        <w:rPr>
          <w:b/>
          <w:sz w:val="28"/>
          <w:szCs w:val="28"/>
          <w:lang w:val="ro-RO"/>
        </w:rPr>
      </w:pPr>
      <w:r w:rsidRPr="00BD5119">
        <w:rPr>
          <w:sz w:val="28"/>
          <w:szCs w:val="28"/>
          <w:lang w:val="ro-RO"/>
        </w:rPr>
        <w:t xml:space="preserve">                                  </w:t>
      </w:r>
      <w:bookmarkStart w:id="0" w:name="_GoBack"/>
      <w:bookmarkEnd w:id="0"/>
    </w:p>
    <w:p w:rsidR="006C3DBB" w:rsidRPr="00BD5119" w:rsidRDefault="006C3DBB" w:rsidP="006C3DBB">
      <w:pPr>
        <w:jc w:val="center"/>
        <w:rPr>
          <w:sz w:val="28"/>
          <w:szCs w:val="28"/>
          <w:lang w:val="ro-RO"/>
        </w:rPr>
      </w:pPr>
      <w:r w:rsidRPr="00BD5119">
        <w:rPr>
          <w:sz w:val="28"/>
          <w:szCs w:val="28"/>
          <w:lang w:val="ro-RO"/>
        </w:rPr>
        <w:t>AFECŢIUNILE  INFLAMATORII  PURULENTE  ALE  VISCERELOR</w:t>
      </w:r>
    </w:p>
    <w:p w:rsidR="006C3DBB" w:rsidRPr="00BD5119" w:rsidRDefault="006C3DBB" w:rsidP="006C3DBB">
      <w:pPr>
        <w:jc w:val="center"/>
        <w:rPr>
          <w:sz w:val="28"/>
          <w:szCs w:val="28"/>
          <w:lang w:val="ro-RO"/>
        </w:rPr>
      </w:pPr>
      <w:r w:rsidRPr="00BD5119">
        <w:rPr>
          <w:sz w:val="28"/>
          <w:szCs w:val="28"/>
          <w:lang w:val="ro-RO"/>
        </w:rPr>
        <w:t>INTRAPERITONEALE</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Abcesul hepatic.</w:t>
      </w:r>
      <w:r w:rsidRPr="00BD5119">
        <w:rPr>
          <w:sz w:val="28"/>
          <w:szCs w:val="28"/>
          <w:lang w:val="ro-RO"/>
        </w:rPr>
        <w:t xml:space="preserve"> Abcese bacteriene şi parazitare. Abcece primare şi secundare. Abcese unice şi multiple. Manifestări clinice.Diagnostic. Diagnostic diferenţial. Conduită terapeutică. Tehnici operatorii. Dispensarizarea.</w:t>
      </w:r>
    </w:p>
    <w:p w:rsidR="006C3DBB" w:rsidRPr="00BD5119" w:rsidRDefault="006C3DBB" w:rsidP="006C3DBB">
      <w:pPr>
        <w:rPr>
          <w:sz w:val="28"/>
          <w:szCs w:val="28"/>
          <w:lang w:val="ro-RO"/>
        </w:rPr>
      </w:pPr>
      <w:r w:rsidRPr="00BD5119">
        <w:rPr>
          <w:b/>
          <w:sz w:val="28"/>
          <w:szCs w:val="28"/>
          <w:lang w:val="ro-RO"/>
        </w:rPr>
        <w:t xml:space="preserve">     Omentita secundară la copil. </w:t>
      </w:r>
      <w:r w:rsidRPr="00BD5119">
        <w:rPr>
          <w:sz w:val="28"/>
          <w:szCs w:val="28"/>
          <w:lang w:val="ro-RO"/>
        </w:rPr>
        <w:t>Etiopatogenie. Clasificare. Manifestări clinice în dependenţă de formă. Diagnostic. Diagnostic diferenţial. Conduita terapeutică. Tehnici operatorii.</w:t>
      </w:r>
    </w:p>
    <w:p w:rsidR="006C3DBB" w:rsidRPr="00BD5119" w:rsidRDefault="006C3DBB" w:rsidP="006C3DBB">
      <w:pPr>
        <w:rPr>
          <w:sz w:val="28"/>
          <w:szCs w:val="28"/>
          <w:lang w:val="ro-RO"/>
        </w:rPr>
      </w:pPr>
      <w:r w:rsidRPr="00BD5119">
        <w:rPr>
          <w:b/>
          <w:sz w:val="28"/>
          <w:szCs w:val="28"/>
          <w:lang w:val="ro-RO"/>
        </w:rPr>
        <w:t xml:space="preserve">     Enterocolita ulcero - necrotică. </w:t>
      </w:r>
      <w:r w:rsidRPr="00BD5119">
        <w:rPr>
          <w:sz w:val="28"/>
          <w:szCs w:val="28"/>
          <w:lang w:val="ro-RO"/>
        </w:rPr>
        <w:t>Etiopatogenie. Clasificare. Simptomatologie. Diagnostic. Diagnostic diferenţial. Tratament. Complicaţii.</w:t>
      </w:r>
    </w:p>
    <w:p w:rsidR="006C3DBB" w:rsidRPr="00BD5119" w:rsidRDefault="006C3DBB" w:rsidP="006C3DBB">
      <w:pPr>
        <w:rPr>
          <w:sz w:val="28"/>
          <w:szCs w:val="28"/>
          <w:lang w:val="ro-RO"/>
        </w:rPr>
      </w:pPr>
      <w:r w:rsidRPr="00BD5119">
        <w:rPr>
          <w:b/>
          <w:sz w:val="28"/>
          <w:szCs w:val="28"/>
          <w:lang w:val="ro-RO"/>
        </w:rPr>
        <w:t xml:space="preserve">     Limfadenita mezenterică.</w:t>
      </w:r>
      <w:r w:rsidRPr="00BD5119">
        <w:rPr>
          <w:sz w:val="28"/>
          <w:szCs w:val="28"/>
          <w:lang w:val="ro-RO"/>
        </w:rPr>
        <w:t xml:space="preserve"> Definiţie. Etiopatogenie. Clasificare. Simptomatologie. Diagnostic. Diagnostic diferenţial. Tratamentul. Complicaţii.</w:t>
      </w:r>
    </w:p>
    <w:p w:rsidR="006C3DBB" w:rsidRPr="00BD5119" w:rsidRDefault="006C3DBB" w:rsidP="006C3DBB">
      <w:pPr>
        <w:rPr>
          <w:sz w:val="28"/>
          <w:szCs w:val="28"/>
          <w:lang w:val="ro-RO"/>
        </w:rPr>
      </w:pPr>
      <w:r w:rsidRPr="00BD5119">
        <w:rPr>
          <w:b/>
          <w:sz w:val="28"/>
          <w:szCs w:val="28"/>
          <w:lang w:val="ro-RO"/>
        </w:rPr>
        <w:t xml:space="preserve">     Peritonita. </w:t>
      </w:r>
      <w:r w:rsidRPr="00BD5119">
        <w:rPr>
          <w:sz w:val="28"/>
          <w:szCs w:val="28"/>
          <w:lang w:val="ro-RO"/>
        </w:rPr>
        <w:t>Peritonita - inflamarea peritoneului - este o afecţiune foarte gravă. Clasificarea după etiologie (aseptic şi infecţios), după căile de răspîndire a infecţiei ( perforativ, septic, prin contact şi cale hematogenă, criptogenă), după răspîndirea procesului (totală, difuză, răspîndită, locală, delimitată, plastron, abces, nelimitată).După caracterul exudatului ( seros, fibrinos, purulent, fecaloid, hemoragic, fermentativ, biliar etc.)</w:t>
      </w:r>
    </w:p>
    <w:p w:rsidR="006C3DBB" w:rsidRPr="00BD5119" w:rsidRDefault="006C3DBB" w:rsidP="006C3DBB">
      <w:pPr>
        <w:rPr>
          <w:sz w:val="28"/>
          <w:szCs w:val="28"/>
          <w:lang w:val="ro-RO"/>
        </w:rPr>
      </w:pPr>
      <w:r w:rsidRPr="00BD5119">
        <w:rPr>
          <w:sz w:val="28"/>
          <w:szCs w:val="28"/>
          <w:lang w:val="ro-RO"/>
        </w:rPr>
        <w:t xml:space="preserve">    Cauzele peritonitei. Etiopatogenie. Sindroamele: (4) dereglăria homeostazei; intoxicatia (şoc toxic), dereglarile echilibrului acido - bazic, dereglările hidrosaline; sindromul hipertermic. Anatomie patologica; manifestari clinice; fazele (3) evolutive ale peritonitei; particularitatile evolutiei si diagnosticului peritonitei in dependenta de forma, vîrsta.</w:t>
      </w:r>
    </w:p>
    <w:p w:rsidR="006C3DBB" w:rsidRPr="00BD5119" w:rsidRDefault="006C3DBB" w:rsidP="006C3DBB">
      <w:pPr>
        <w:pStyle w:val="1"/>
        <w:jc w:val="left"/>
        <w:rPr>
          <w:szCs w:val="28"/>
        </w:rPr>
      </w:pPr>
      <w:r w:rsidRPr="00BD5119">
        <w:rPr>
          <w:b w:val="0"/>
          <w:szCs w:val="28"/>
        </w:rPr>
        <w:t xml:space="preserve">    </w:t>
      </w:r>
      <w:r w:rsidRPr="00BD5119">
        <w:rPr>
          <w:szCs w:val="28"/>
        </w:rPr>
        <w:t xml:space="preserve">                     </w:t>
      </w:r>
    </w:p>
    <w:p w:rsidR="006C3DBB" w:rsidRPr="00BD5119" w:rsidRDefault="006C3DBB" w:rsidP="006C3DBB">
      <w:pPr>
        <w:rPr>
          <w:sz w:val="28"/>
          <w:szCs w:val="28"/>
          <w:lang w:val="ro-RO"/>
        </w:rPr>
      </w:pPr>
      <w:r w:rsidRPr="00BD5119">
        <w:rPr>
          <w:sz w:val="28"/>
          <w:szCs w:val="28"/>
          <w:lang w:val="ro-RO"/>
        </w:rPr>
        <w:t xml:space="preserve">      CHIRURGIA  PROGRAMATĂ</w:t>
      </w:r>
    </w:p>
    <w:p w:rsidR="006C3DBB" w:rsidRPr="00BD5119" w:rsidRDefault="006C3DBB" w:rsidP="006C3DBB">
      <w:pPr>
        <w:rPr>
          <w:sz w:val="28"/>
          <w:szCs w:val="28"/>
          <w:lang w:val="ro-RO"/>
        </w:rPr>
      </w:pPr>
      <w:r w:rsidRPr="00BD5119">
        <w:rPr>
          <w:sz w:val="28"/>
          <w:szCs w:val="28"/>
          <w:lang w:val="ro-RO"/>
        </w:rPr>
        <w:t xml:space="preserve">      PATOLOGIA REGIUNII CERVICALE.    </w:t>
      </w:r>
    </w:p>
    <w:p w:rsidR="006C3DBB" w:rsidRPr="00BD5119" w:rsidRDefault="006C3DBB" w:rsidP="006C3DBB">
      <w:pPr>
        <w:rPr>
          <w:sz w:val="28"/>
          <w:szCs w:val="28"/>
          <w:lang w:val="ro-RO"/>
        </w:rPr>
      </w:pPr>
      <w:r w:rsidRPr="00BD5119">
        <w:rPr>
          <w:b/>
          <w:sz w:val="28"/>
          <w:szCs w:val="28"/>
          <w:lang w:val="ro-RO"/>
        </w:rPr>
        <w:t xml:space="preserve">    Chisturi şi fistule  </w:t>
      </w:r>
      <w:r>
        <w:rPr>
          <w:b/>
          <w:sz w:val="28"/>
          <w:szCs w:val="28"/>
          <w:lang w:val="ro-RO"/>
        </w:rPr>
        <w:t>în regiunea gâ</w:t>
      </w:r>
      <w:r w:rsidRPr="00BD5119">
        <w:rPr>
          <w:b/>
          <w:sz w:val="28"/>
          <w:szCs w:val="28"/>
          <w:lang w:val="ro-RO"/>
        </w:rPr>
        <w:t>tului. Fistule şi chisturi cervicale laterale</w:t>
      </w:r>
      <w:r>
        <w:rPr>
          <w:sz w:val="28"/>
          <w:szCs w:val="28"/>
          <w:lang w:val="ro-RO"/>
        </w:rPr>
        <w:t xml:space="preserve"> bronho</w:t>
      </w:r>
      <w:r w:rsidRPr="00BD5119">
        <w:rPr>
          <w:sz w:val="28"/>
          <w:szCs w:val="28"/>
          <w:lang w:val="ro-RO"/>
        </w:rPr>
        <w:t xml:space="preserve">genice. </w:t>
      </w:r>
      <w:r w:rsidRPr="00BD5119">
        <w:rPr>
          <w:b/>
          <w:sz w:val="28"/>
          <w:szCs w:val="28"/>
          <w:lang w:val="ro-RO"/>
        </w:rPr>
        <w:t>Fistule şi chisturi mediane cervicale.</w:t>
      </w:r>
      <w:r w:rsidRPr="00BD5119">
        <w:rPr>
          <w:sz w:val="28"/>
          <w:szCs w:val="28"/>
          <w:lang w:val="ro-RO"/>
        </w:rPr>
        <w:t xml:space="preserve"> Simtome clinice. Diagnostic. Diagnostic diferenţial. Tratament. </w:t>
      </w:r>
    </w:p>
    <w:p w:rsidR="006C3DBB" w:rsidRPr="00BD5119" w:rsidRDefault="006C3DBB" w:rsidP="006C3DBB">
      <w:pPr>
        <w:rPr>
          <w:b/>
          <w:sz w:val="28"/>
          <w:szCs w:val="28"/>
          <w:lang w:val="ro-RO"/>
        </w:rPr>
      </w:pPr>
      <w:r w:rsidRPr="00BD5119">
        <w:rPr>
          <w:sz w:val="28"/>
          <w:szCs w:val="28"/>
          <w:lang w:val="ro-RO"/>
        </w:rPr>
        <w:t xml:space="preserve">    </w:t>
      </w:r>
      <w:r w:rsidRPr="00BD5119">
        <w:rPr>
          <w:b/>
          <w:sz w:val="28"/>
          <w:szCs w:val="28"/>
          <w:lang w:val="ro-RO"/>
        </w:rPr>
        <w:t>Limfangioame chistice cervicale.</w:t>
      </w:r>
      <w:r w:rsidRPr="00BD5119">
        <w:rPr>
          <w:sz w:val="28"/>
          <w:szCs w:val="28"/>
          <w:lang w:val="ro-RO"/>
        </w:rPr>
        <w:t xml:space="preserve"> </w:t>
      </w:r>
      <w:r w:rsidRPr="00BD5119">
        <w:rPr>
          <w:b/>
          <w:sz w:val="28"/>
          <w:szCs w:val="28"/>
          <w:lang w:val="ro-RO"/>
        </w:rPr>
        <w:t xml:space="preserve">Torticolis muscular cervical. </w:t>
      </w:r>
    </w:p>
    <w:p w:rsidR="006C3DBB" w:rsidRPr="00BD5119" w:rsidRDefault="006C3DBB" w:rsidP="006C3DBB">
      <w:pPr>
        <w:rPr>
          <w:sz w:val="28"/>
          <w:szCs w:val="28"/>
          <w:lang w:val="ro-RO"/>
        </w:rPr>
      </w:pPr>
      <w:r>
        <w:rPr>
          <w:sz w:val="28"/>
          <w:szCs w:val="28"/>
          <w:lang w:val="ro-RO"/>
        </w:rPr>
        <w:t xml:space="preserve">     Hemangioamele feţei. Limfangioame feţei. Sindromul Pierre-Robin. Chistele mucoide ale planşeului bucal. </w:t>
      </w:r>
    </w:p>
    <w:p w:rsidR="006C3DBB" w:rsidRPr="00BD5119" w:rsidRDefault="006C3DBB" w:rsidP="006C3DBB">
      <w:pPr>
        <w:rPr>
          <w:sz w:val="28"/>
          <w:szCs w:val="28"/>
          <w:lang w:val="ro-RO"/>
        </w:rPr>
      </w:pPr>
      <w:r w:rsidRPr="00BD5119">
        <w:rPr>
          <w:sz w:val="28"/>
          <w:szCs w:val="28"/>
          <w:lang w:val="ro-RO"/>
        </w:rPr>
        <w:t xml:space="preserve">     MALFORMAŢIILE ŞI  AFECŢIUNILE BRONHOPULMONARE LA COPIL.</w:t>
      </w:r>
    </w:p>
    <w:p w:rsidR="006C3DBB" w:rsidRPr="00BD5119" w:rsidRDefault="006C3DBB" w:rsidP="006C3DBB">
      <w:pPr>
        <w:rPr>
          <w:b/>
          <w:sz w:val="28"/>
          <w:szCs w:val="28"/>
          <w:lang w:val="ro-RO"/>
        </w:rPr>
      </w:pPr>
      <w:r w:rsidRPr="00BD5119">
        <w:rPr>
          <w:b/>
          <w:sz w:val="28"/>
          <w:szCs w:val="28"/>
          <w:lang w:val="ro-RO"/>
        </w:rPr>
        <w:t xml:space="preserve">    Afecţiunile cronice nespecifice ale plăm</w:t>
      </w:r>
      <w:r>
        <w:rPr>
          <w:b/>
          <w:sz w:val="28"/>
          <w:szCs w:val="28"/>
          <w:lang w:val="ro-RO"/>
        </w:rPr>
        <w:t>â</w:t>
      </w:r>
      <w:r w:rsidRPr="00BD5119">
        <w:rPr>
          <w:b/>
          <w:sz w:val="28"/>
          <w:szCs w:val="28"/>
          <w:lang w:val="ro-RO"/>
        </w:rPr>
        <w:t>nilor.</w:t>
      </w:r>
    </w:p>
    <w:p w:rsidR="006C3DBB" w:rsidRPr="00BD5119" w:rsidRDefault="006C3DBB" w:rsidP="006C3DBB">
      <w:pPr>
        <w:rPr>
          <w:b/>
          <w:sz w:val="28"/>
          <w:szCs w:val="28"/>
          <w:lang w:val="ro-RO"/>
        </w:rPr>
      </w:pPr>
      <w:r w:rsidRPr="00BD5119">
        <w:rPr>
          <w:b/>
          <w:i/>
          <w:sz w:val="28"/>
          <w:szCs w:val="28"/>
          <w:lang w:val="ro-RO"/>
        </w:rPr>
        <w:t xml:space="preserve">    Boala bronşectatică (Bronşectazia).</w:t>
      </w:r>
      <w:r w:rsidRPr="00BD5119">
        <w:rPr>
          <w:sz w:val="28"/>
          <w:szCs w:val="28"/>
          <w:lang w:val="ro-RO"/>
        </w:rPr>
        <w:t xml:space="preserve"> Etiopatogenie. Patomorfologie. Clasificare. Manifestări clinice. Diagnostic. Diagnostic diferential. Metode speciale de investigaţii. Conduită terapeutică. Indicaţii pentru tratament chirurgical. Tehnici operatorii.</w:t>
      </w:r>
      <w:r w:rsidRPr="00BD5119">
        <w:rPr>
          <w:b/>
          <w:sz w:val="28"/>
          <w:szCs w:val="28"/>
          <w:lang w:val="ro-RO"/>
        </w:rPr>
        <w:t xml:space="preserve">       </w:t>
      </w:r>
    </w:p>
    <w:p w:rsidR="006C3DBB" w:rsidRPr="002A090C" w:rsidRDefault="006C3DBB" w:rsidP="006C3DBB">
      <w:pPr>
        <w:rPr>
          <w:b/>
          <w:sz w:val="28"/>
          <w:szCs w:val="28"/>
          <w:lang w:val="ro-RO"/>
        </w:rPr>
      </w:pPr>
      <w:r w:rsidRPr="00BD5119">
        <w:rPr>
          <w:b/>
          <w:sz w:val="28"/>
          <w:szCs w:val="28"/>
          <w:lang w:val="ro-RO"/>
        </w:rPr>
        <w:t xml:space="preserve">   </w:t>
      </w:r>
      <w:r>
        <w:rPr>
          <w:b/>
          <w:sz w:val="28"/>
          <w:szCs w:val="28"/>
          <w:lang w:val="ro-RO"/>
        </w:rPr>
        <w:t xml:space="preserve"> </w:t>
      </w:r>
      <w:r w:rsidRPr="002A090C">
        <w:rPr>
          <w:b/>
          <w:sz w:val="28"/>
          <w:szCs w:val="28"/>
          <w:lang w:val="ro-RO"/>
        </w:rPr>
        <w:t xml:space="preserve">Malformaţiile plămânilor. </w:t>
      </w:r>
      <w:r>
        <w:rPr>
          <w:b/>
          <w:sz w:val="28"/>
          <w:szCs w:val="28"/>
          <w:lang w:val="ro-RO"/>
        </w:rPr>
        <w:t>Malformaţiile chistice ale plămâ</w:t>
      </w:r>
      <w:r w:rsidRPr="002A090C">
        <w:rPr>
          <w:b/>
          <w:sz w:val="28"/>
          <w:szCs w:val="28"/>
          <w:lang w:val="ro-RO"/>
        </w:rPr>
        <w:t>nului. Chist bronhogen.</w:t>
      </w:r>
    </w:p>
    <w:p w:rsidR="006C3DBB" w:rsidRPr="002A090C" w:rsidRDefault="006C3DBB" w:rsidP="006C3DBB">
      <w:pPr>
        <w:rPr>
          <w:sz w:val="28"/>
          <w:szCs w:val="28"/>
          <w:lang w:val="ro-RO"/>
        </w:rPr>
      </w:pPr>
      <w:r w:rsidRPr="002A090C">
        <w:rPr>
          <w:b/>
          <w:sz w:val="28"/>
          <w:szCs w:val="28"/>
          <w:lang w:val="ro-RO"/>
        </w:rPr>
        <w:lastRenderedPageBreak/>
        <w:t xml:space="preserve">   </w:t>
      </w:r>
      <w:r>
        <w:rPr>
          <w:b/>
          <w:sz w:val="28"/>
          <w:szCs w:val="28"/>
          <w:lang w:val="ro-RO"/>
        </w:rPr>
        <w:t xml:space="preserve"> </w:t>
      </w:r>
      <w:r w:rsidRPr="002A090C">
        <w:rPr>
          <w:b/>
          <w:sz w:val="28"/>
          <w:szCs w:val="28"/>
          <w:lang w:val="ro-RO"/>
        </w:rPr>
        <w:t>Emfizem lobar pulmonar. Sechestraţia pulmonară. Aghenezia. Aplazia. Hipoplazia.</w:t>
      </w:r>
      <w:r w:rsidRPr="002A090C">
        <w:rPr>
          <w:sz w:val="28"/>
          <w:szCs w:val="28"/>
          <w:lang w:val="ro-RO"/>
        </w:rPr>
        <w:t xml:space="preserve">     </w:t>
      </w:r>
    </w:p>
    <w:p w:rsidR="006C3DBB" w:rsidRPr="00BD5119" w:rsidRDefault="006C3DBB" w:rsidP="006C3DBB">
      <w:pPr>
        <w:rPr>
          <w:sz w:val="28"/>
          <w:szCs w:val="28"/>
          <w:lang w:val="ro-RO"/>
        </w:rPr>
      </w:pPr>
      <w:r w:rsidRPr="002A090C">
        <w:rPr>
          <w:sz w:val="28"/>
          <w:szCs w:val="28"/>
          <w:lang w:val="ro-RO"/>
        </w:rPr>
        <w:t xml:space="preserve">   </w:t>
      </w:r>
      <w:r>
        <w:rPr>
          <w:sz w:val="28"/>
          <w:szCs w:val="28"/>
          <w:lang w:val="ro-RO"/>
        </w:rPr>
        <w:t xml:space="preserve"> </w:t>
      </w:r>
      <w:r w:rsidRPr="00BD5119">
        <w:rPr>
          <w:sz w:val="28"/>
          <w:szCs w:val="28"/>
          <w:lang w:val="ro-RO"/>
        </w:rPr>
        <w:t xml:space="preserve">Definiţie. Patomorfologie. Manifestări clinice. Diagnostic. Diagnostic diferenţial. Conduită terapeutică. </w:t>
      </w:r>
    </w:p>
    <w:p w:rsidR="006C3DBB" w:rsidRPr="00BD5119" w:rsidRDefault="006C3DBB" w:rsidP="006C3DBB">
      <w:pPr>
        <w:rPr>
          <w:sz w:val="28"/>
          <w:szCs w:val="28"/>
          <w:lang w:val="ro-RO"/>
        </w:rPr>
      </w:pPr>
    </w:p>
    <w:p w:rsidR="006C3DBB" w:rsidRPr="00BD5119" w:rsidRDefault="006C3DBB" w:rsidP="006C3DBB">
      <w:pPr>
        <w:rPr>
          <w:sz w:val="28"/>
          <w:szCs w:val="28"/>
          <w:lang w:val="ro-RO"/>
        </w:rPr>
      </w:pPr>
      <w:r w:rsidRPr="00BD5119">
        <w:rPr>
          <w:sz w:val="28"/>
          <w:szCs w:val="28"/>
          <w:lang w:val="ro-RO"/>
        </w:rPr>
        <w:t xml:space="preserve">     AFECŢIUNILE ESOFAGULUI:  </w:t>
      </w:r>
    </w:p>
    <w:p w:rsidR="006C3DBB" w:rsidRPr="00BD5119" w:rsidRDefault="006C3DBB" w:rsidP="006C3DBB">
      <w:pPr>
        <w:rPr>
          <w:sz w:val="28"/>
          <w:szCs w:val="28"/>
          <w:lang w:val="ro-RO"/>
        </w:rPr>
      </w:pPr>
      <w:r w:rsidRPr="00BD5119">
        <w:rPr>
          <w:sz w:val="28"/>
          <w:szCs w:val="28"/>
          <w:lang w:val="ro-RO"/>
        </w:rPr>
        <w:t xml:space="preserve">    </w:t>
      </w:r>
      <w:r w:rsidRPr="00BD5119">
        <w:rPr>
          <w:sz w:val="28"/>
          <w:szCs w:val="28"/>
          <w:u w:val="single"/>
          <w:lang w:val="ro-RO"/>
        </w:rPr>
        <w:t>Afecţiunile esofagului.</w:t>
      </w:r>
      <w:r w:rsidRPr="00BD5119">
        <w:rPr>
          <w:sz w:val="28"/>
          <w:szCs w:val="28"/>
          <w:lang w:val="ro-RO"/>
        </w:rPr>
        <w:t xml:space="preserve"> Anatomie normală şi patologică. Etiopatogenie. Embriologie.</w:t>
      </w:r>
    </w:p>
    <w:p w:rsidR="006C3DBB" w:rsidRPr="00BD5119" w:rsidRDefault="006C3DBB" w:rsidP="006C3DBB">
      <w:pPr>
        <w:rPr>
          <w:b/>
          <w:sz w:val="28"/>
          <w:szCs w:val="28"/>
          <w:lang w:val="ro-RO"/>
        </w:rPr>
      </w:pPr>
      <w:r w:rsidRPr="00BD5119">
        <w:rPr>
          <w:b/>
          <w:sz w:val="28"/>
          <w:szCs w:val="28"/>
          <w:lang w:val="ro-RO"/>
        </w:rPr>
        <w:t xml:space="preserve">    Stenoza congenitală a esofagului.</w:t>
      </w:r>
      <w:r w:rsidRPr="00BD5119">
        <w:rPr>
          <w:sz w:val="28"/>
          <w:szCs w:val="28"/>
          <w:lang w:val="ro-RO"/>
        </w:rPr>
        <w:t xml:space="preserve"> Cauzele. Simtopatologie. Diagnostic. Tratament.</w:t>
      </w:r>
    </w:p>
    <w:p w:rsidR="006C3DBB" w:rsidRPr="00BD5119" w:rsidRDefault="006C3DBB" w:rsidP="006C3DBB">
      <w:pPr>
        <w:rPr>
          <w:sz w:val="28"/>
          <w:szCs w:val="28"/>
          <w:lang w:val="ro-RO"/>
        </w:rPr>
      </w:pPr>
      <w:r w:rsidRPr="00BD5119">
        <w:rPr>
          <w:b/>
          <w:sz w:val="28"/>
          <w:szCs w:val="28"/>
          <w:lang w:val="ro-RO"/>
        </w:rPr>
        <w:t xml:space="preserve">   Achalazia esofagului.</w:t>
      </w:r>
      <w:r w:rsidRPr="00BD5119">
        <w:rPr>
          <w:sz w:val="28"/>
          <w:szCs w:val="28"/>
          <w:lang w:val="ro-RO"/>
        </w:rPr>
        <w:t xml:space="preserve"> </w:t>
      </w:r>
      <w:r w:rsidRPr="00BD5119">
        <w:rPr>
          <w:b/>
          <w:sz w:val="28"/>
          <w:szCs w:val="28"/>
          <w:lang w:val="ro-RO"/>
        </w:rPr>
        <w:t>Cardiospazm, Megaesofag.</w:t>
      </w:r>
      <w:r w:rsidRPr="00BD5119">
        <w:rPr>
          <w:sz w:val="28"/>
          <w:szCs w:val="28"/>
          <w:lang w:val="ro-RO"/>
        </w:rPr>
        <w:t xml:space="preserve"> Manifestări clinice. Simtome principale. Diagnostic. Ivestigaţie radiologică, endoscopică. Diagnostic diferenţial. Tratament.</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Halazia cardiei. </w:t>
      </w:r>
      <w:r w:rsidRPr="00BD5119">
        <w:rPr>
          <w:sz w:val="28"/>
          <w:szCs w:val="28"/>
          <w:lang w:val="ro-RO"/>
        </w:rPr>
        <w:t>Insufienţa cardiei. Etiopatogenie. Anatomie patologică. Simptoma-tologie. Diagnostic. Diagnostic diferenţial. Tratament.</w:t>
      </w:r>
    </w:p>
    <w:p w:rsidR="006C3DBB" w:rsidRPr="00BD5119" w:rsidRDefault="006C3DBB" w:rsidP="006C3DBB">
      <w:pPr>
        <w:rPr>
          <w:b/>
          <w:sz w:val="28"/>
          <w:szCs w:val="28"/>
          <w:lang w:val="ro-RO"/>
        </w:rPr>
      </w:pPr>
      <w:r w:rsidRPr="00BD5119">
        <w:rPr>
          <w:b/>
          <w:sz w:val="28"/>
          <w:szCs w:val="28"/>
          <w:lang w:val="ro-RO"/>
        </w:rPr>
        <w:t xml:space="preserve">    Esofag congenital scurt.</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Reflux gastro-esofagian.</w:t>
      </w:r>
      <w:r w:rsidRPr="00BD5119">
        <w:rPr>
          <w:sz w:val="28"/>
          <w:szCs w:val="28"/>
          <w:lang w:val="ro-RO"/>
        </w:rPr>
        <w:t xml:space="preserve"> Definiţie. Etiopatogenie. Anatomie patologică. Simptomatologie. Diagnostic. Diagnostic diferenţial. Tratament.</w:t>
      </w:r>
    </w:p>
    <w:p w:rsidR="006C3DBB" w:rsidRPr="00BD5119" w:rsidRDefault="006C3DBB" w:rsidP="006C3DBB">
      <w:pPr>
        <w:rPr>
          <w:sz w:val="28"/>
          <w:szCs w:val="28"/>
          <w:lang w:val="ro-RO"/>
        </w:rPr>
      </w:pPr>
      <w:r w:rsidRPr="00BD5119">
        <w:rPr>
          <w:b/>
          <w:sz w:val="28"/>
          <w:szCs w:val="28"/>
          <w:lang w:val="ro-RO"/>
        </w:rPr>
        <w:t xml:space="preserve">    Duplicaţia de esofag.</w:t>
      </w:r>
      <w:r w:rsidRPr="00BD5119">
        <w:rPr>
          <w:sz w:val="28"/>
          <w:szCs w:val="28"/>
          <w:lang w:val="ro-RO"/>
        </w:rPr>
        <w:t xml:space="preserve"> Definiţie. Etiopatogenie. Anatomie patologică. Simptomatologie. Diagnostic. Diagnostic diferenţial. Tratament.</w:t>
      </w:r>
    </w:p>
    <w:p w:rsidR="006C3DBB" w:rsidRPr="00BD5119" w:rsidRDefault="006C3DBB" w:rsidP="006C3DBB">
      <w:pPr>
        <w:rPr>
          <w:b/>
          <w:sz w:val="28"/>
          <w:szCs w:val="28"/>
          <w:lang w:val="ro-RO"/>
        </w:rPr>
      </w:pPr>
      <w:r w:rsidRPr="00BD5119">
        <w:rPr>
          <w:b/>
          <w:sz w:val="28"/>
          <w:szCs w:val="28"/>
          <w:lang w:val="ro-RO"/>
        </w:rPr>
        <w:t xml:space="preserve">    Afecţiuni acaparate ale esofagului.</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Combustiile esofagului.</w:t>
      </w:r>
      <w:r w:rsidRPr="00BD5119">
        <w:rPr>
          <w:sz w:val="28"/>
          <w:szCs w:val="28"/>
          <w:lang w:val="ro-RO"/>
        </w:rPr>
        <w:t xml:space="preserve"> Definiţie. Etiopatogenie. Anatomie patologică. Simptomatologie. Diagnostic. Diagnostic diferenţial. Tratament.</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Stenozele esofagiene postcaustice.</w:t>
      </w:r>
      <w:r w:rsidRPr="00BD5119">
        <w:rPr>
          <w:sz w:val="28"/>
          <w:szCs w:val="28"/>
          <w:lang w:val="ro-RO"/>
        </w:rPr>
        <w:t xml:space="preserve"> Definiţie. Etiopatogenie. Anatomie patologică. Simptomatologie. Diagnostic. Diagnostic diferenţial. Tratament. Complicaţii.</w:t>
      </w:r>
    </w:p>
    <w:p w:rsidR="006C3DBB" w:rsidRPr="00BD5119" w:rsidRDefault="006C3DBB" w:rsidP="006C3DBB">
      <w:pPr>
        <w:rPr>
          <w:sz w:val="28"/>
          <w:szCs w:val="28"/>
          <w:lang w:val="ro-RO"/>
        </w:rPr>
      </w:pPr>
      <w:r w:rsidRPr="00BD5119">
        <w:rPr>
          <w:b/>
          <w:i/>
          <w:sz w:val="28"/>
          <w:szCs w:val="28"/>
          <w:lang w:val="ro-RO"/>
        </w:rPr>
        <w:t xml:space="preserve">    </w:t>
      </w:r>
      <w:r w:rsidRPr="00A96930">
        <w:rPr>
          <w:b/>
          <w:sz w:val="28"/>
          <w:szCs w:val="28"/>
          <w:lang w:val="ro-RO"/>
        </w:rPr>
        <w:t>Ingestia de corpi străini.</w:t>
      </w:r>
      <w:r w:rsidRPr="00BD5119">
        <w:rPr>
          <w:sz w:val="28"/>
          <w:szCs w:val="28"/>
          <w:lang w:val="ro-RO"/>
        </w:rPr>
        <w:t xml:space="preserve"> Definiţie. Etiopatogenie. Simptomatologie. Diagnostic. Diagnostic diferenţial. Tratament.</w:t>
      </w:r>
    </w:p>
    <w:p w:rsidR="006C3DBB" w:rsidRPr="00BD5119" w:rsidRDefault="006C3DBB" w:rsidP="006C3DBB">
      <w:pPr>
        <w:rPr>
          <w:sz w:val="28"/>
          <w:szCs w:val="28"/>
          <w:lang w:val="ro-RO"/>
        </w:rPr>
      </w:pPr>
      <w:r w:rsidRPr="00BD5119">
        <w:rPr>
          <w:b/>
          <w:i/>
          <w:sz w:val="28"/>
          <w:szCs w:val="28"/>
          <w:lang w:val="ro-RO"/>
        </w:rPr>
        <w:t xml:space="preserve">    </w:t>
      </w:r>
      <w:r w:rsidRPr="00A96930">
        <w:rPr>
          <w:b/>
          <w:sz w:val="28"/>
          <w:szCs w:val="28"/>
          <w:lang w:val="ro-RO"/>
        </w:rPr>
        <w:t>Perforaţia esofagului.</w:t>
      </w:r>
      <w:r w:rsidRPr="00BD5119">
        <w:rPr>
          <w:sz w:val="28"/>
          <w:szCs w:val="28"/>
          <w:lang w:val="ro-RO"/>
        </w:rPr>
        <w:t>Cauze. Simptomatologie. Diagnostic. Principii terapeutice.</w:t>
      </w:r>
    </w:p>
    <w:p w:rsidR="006C3DBB" w:rsidRPr="00BD5119" w:rsidRDefault="006C3DBB" w:rsidP="006C3DBB">
      <w:pPr>
        <w:rPr>
          <w:sz w:val="28"/>
          <w:szCs w:val="28"/>
          <w:lang w:val="ro-RO"/>
        </w:rPr>
      </w:pPr>
      <w:r w:rsidRPr="00BD5119">
        <w:rPr>
          <w:sz w:val="28"/>
          <w:szCs w:val="28"/>
          <w:lang w:val="ro-RO"/>
        </w:rPr>
        <w:t xml:space="preserve">         </w:t>
      </w:r>
    </w:p>
    <w:p w:rsidR="006C3DBB" w:rsidRPr="00BD5119" w:rsidRDefault="006C3DBB" w:rsidP="006C3DBB">
      <w:pPr>
        <w:rPr>
          <w:sz w:val="28"/>
          <w:szCs w:val="28"/>
          <w:lang w:val="ro-RO"/>
        </w:rPr>
      </w:pPr>
      <w:r w:rsidRPr="00BD5119">
        <w:rPr>
          <w:sz w:val="28"/>
          <w:szCs w:val="28"/>
          <w:lang w:val="ro-RO"/>
        </w:rPr>
        <w:t xml:space="preserve">                       PATOLOGIA  PERETELUI  ABDOMINAL</w:t>
      </w:r>
    </w:p>
    <w:p w:rsidR="006C3DBB" w:rsidRPr="00BD5119" w:rsidRDefault="006C3DBB" w:rsidP="006C3DBB">
      <w:pPr>
        <w:rPr>
          <w:sz w:val="28"/>
          <w:szCs w:val="28"/>
          <w:lang w:val="ro-RO"/>
        </w:rPr>
      </w:pPr>
      <w:r w:rsidRPr="00BD5119">
        <w:rPr>
          <w:b/>
          <w:sz w:val="28"/>
          <w:szCs w:val="28"/>
          <w:lang w:val="ro-RO"/>
        </w:rPr>
        <w:t xml:space="preserve">    Herniile la copil.</w:t>
      </w:r>
      <w:r w:rsidRPr="00BD5119">
        <w:rPr>
          <w:sz w:val="28"/>
          <w:szCs w:val="28"/>
          <w:lang w:val="ro-RO"/>
        </w:rPr>
        <w:t xml:space="preserve"> Definiţie. Etiopatogenie. Clasificare. Anatomie patologică. Simptomatologie. Diagnostic. Diagnostic diferenţial. Tratament.</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Hernia ombilicală</w:t>
      </w:r>
      <w:r w:rsidRPr="00BD5119">
        <w:rPr>
          <w:b/>
          <w:i/>
          <w:sz w:val="28"/>
          <w:szCs w:val="28"/>
          <w:lang w:val="ro-RO"/>
        </w:rPr>
        <w:t xml:space="preserve"> </w:t>
      </w:r>
      <w:r w:rsidRPr="00BD5119">
        <w:rPr>
          <w:sz w:val="28"/>
          <w:szCs w:val="28"/>
          <w:lang w:val="ro-RO"/>
        </w:rPr>
        <w:t>- lipsa de închidere a inelului fascial ombilical. Etiopatogenie. Manifestări clinice. Diagnostic. Diagnostic diferencial. Principii terapeutice. Tehnici operatorii.</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Hernia paraombilicală.</w:t>
      </w:r>
      <w:r w:rsidRPr="00BD5119">
        <w:rPr>
          <w:sz w:val="28"/>
          <w:szCs w:val="28"/>
          <w:lang w:val="ro-RO"/>
        </w:rPr>
        <w:t xml:space="preserve"> </w:t>
      </w:r>
      <w:r w:rsidRPr="00BD5119">
        <w:rPr>
          <w:b/>
          <w:sz w:val="28"/>
          <w:szCs w:val="28"/>
          <w:lang w:val="ro-RO"/>
        </w:rPr>
        <w:t xml:space="preserve"> Hernia inghinală.</w:t>
      </w:r>
      <w:r w:rsidRPr="00BD5119">
        <w:rPr>
          <w:b/>
          <w:i/>
          <w:sz w:val="28"/>
          <w:szCs w:val="28"/>
          <w:lang w:val="ro-RO"/>
        </w:rPr>
        <w:t xml:space="preserve"> </w:t>
      </w:r>
      <w:r w:rsidRPr="00BD5119">
        <w:rPr>
          <w:sz w:val="28"/>
          <w:szCs w:val="28"/>
          <w:lang w:val="ro-RO"/>
        </w:rPr>
        <w:t xml:space="preserve">Se produce prin persistenţa canalului peritoneo-vaginal. Clasificare. Anatomie patologică. Simtomatologie. </w:t>
      </w:r>
      <w:r w:rsidRPr="00BD5119">
        <w:rPr>
          <w:sz w:val="28"/>
          <w:szCs w:val="28"/>
          <w:u w:val="single"/>
          <w:lang w:val="ro-RO"/>
        </w:rPr>
        <w:t>Hernia inghinală la băeţi. Hernia inghinală la fete.</w:t>
      </w:r>
      <w:r w:rsidRPr="00BD5119">
        <w:rPr>
          <w:sz w:val="28"/>
          <w:szCs w:val="28"/>
          <w:lang w:val="ro-RO"/>
        </w:rPr>
        <w:t xml:space="preserve"> Simptomatologie. Diagnostic diferenţial. Tratament. Complicaţii.</w:t>
      </w:r>
    </w:p>
    <w:p w:rsidR="006C3DBB" w:rsidRPr="00BD5119" w:rsidRDefault="006C3DBB" w:rsidP="006C3DBB">
      <w:pPr>
        <w:rPr>
          <w:sz w:val="28"/>
          <w:szCs w:val="28"/>
          <w:u w:val="single"/>
          <w:lang w:val="ro-RO"/>
        </w:rPr>
      </w:pPr>
      <w:r w:rsidRPr="00BD5119">
        <w:rPr>
          <w:b/>
          <w:i/>
          <w:sz w:val="28"/>
          <w:szCs w:val="28"/>
          <w:lang w:val="ro-RO"/>
        </w:rPr>
        <w:t xml:space="preserve">   </w:t>
      </w:r>
      <w:r w:rsidRPr="00BD5119">
        <w:rPr>
          <w:b/>
          <w:sz w:val="28"/>
          <w:szCs w:val="28"/>
          <w:lang w:val="ro-RO"/>
        </w:rPr>
        <w:t>Hernia ventrală.</w:t>
      </w:r>
      <w:r w:rsidRPr="00BD5119">
        <w:rPr>
          <w:sz w:val="28"/>
          <w:szCs w:val="28"/>
          <w:lang w:val="ro-RO"/>
        </w:rPr>
        <w:t>Cauze. Manifestări clinice. Evoluţie. Complicaţii. Tratament.</w:t>
      </w:r>
    </w:p>
    <w:p w:rsidR="006C3DBB" w:rsidRPr="00BD5119" w:rsidRDefault="006C3DBB" w:rsidP="006C3DBB">
      <w:pPr>
        <w:rPr>
          <w:sz w:val="28"/>
          <w:szCs w:val="28"/>
          <w:lang w:val="ro-RO"/>
        </w:rPr>
      </w:pPr>
      <w:r w:rsidRPr="00BD5119">
        <w:rPr>
          <w:b/>
          <w:sz w:val="28"/>
          <w:szCs w:val="28"/>
          <w:lang w:val="ro-RO"/>
        </w:rPr>
        <w:t xml:space="preserve">   Patologia congenitală a regiunii ombilicale.</w:t>
      </w:r>
      <w:r w:rsidRPr="00BD5119">
        <w:rPr>
          <w:sz w:val="28"/>
          <w:szCs w:val="28"/>
          <w:lang w:val="ro-RO"/>
        </w:rPr>
        <w:t xml:space="preserve"> Embriologie Anatomie patologică. </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Brida omfalo-mezenterică. Persistenţa canalului omfalo-mezenteric. Fistule ombilicale ( granulomul,  fistule viteline,  fistule uracei,  fistule venei ombilicale, fistule complete, incomplete). Chiste ombilicale. Enterochist. Chistul uracei.</w:t>
      </w:r>
      <w:r w:rsidRPr="00BD5119">
        <w:rPr>
          <w:b/>
          <w:i/>
          <w:sz w:val="28"/>
          <w:szCs w:val="28"/>
          <w:lang w:val="ro-RO"/>
        </w:rPr>
        <w:t xml:space="preserve"> </w:t>
      </w:r>
      <w:r w:rsidRPr="00BD5119">
        <w:rPr>
          <w:sz w:val="28"/>
          <w:szCs w:val="28"/>
          <w:lang w:val="ro-RO"/>
        </w:rPr>
        <w:lastRenderedPageBreak/>
        <w:t>Definiţie. Etiopatogenie. Anatomie patologică. Simptomatologie. Diagnostic. Diagnostic diferenţial. Tratament.</w:t>
      </w:r>
    </w:p>
    <w:p w:rsidR="006C3DBB" w:rsidRPr="00BD5119" w:rsidRDefault="006C3DBB" w:rsidP="006C3DBB">
      <w:pPr>
        <w:rPr>
          <w:b/>
          <w:sz w:val="28"/>
          <w:szCs w:val="28"/>
          <w:lang w:val="ro-RO"/>
        </w:rPr>
      </w:pPr>
      <w:r w:rsidRPr="00BD5119">
        <w:rPr>
          <w:sz w:val="28"/>
          <w:szCs w:val="28"/>
          <w:lang w:val="ro-RO"/>
        </w:rPr>
        <w:t xml:space="preserve">                               PATOLOGIA   DIAFRAGMULUI.</w:t>
      </w:r>
    </w:p>
    <w:p w:rsidR="006C3DBB" w:rsidRPr="00BD5119" w:rsidRDefault="006C3DBB" w:rsidP="006C3DBB">
      <w:pPr>
        <w:rPr>
          <w:sz w:val="28"/>
          <w:szCs w:val="28"/>
          <w:lang w:val="ro-RO"/>
        </w:rPr>
      </w:pPr>
      <w:r w:rsidRPr="00BD5119">
        <w:rPr>
          <w:b/>
          <w:sz w:val="28"/>
          <w:szCs w:val="28"/>
          <w:lang w:val="ro-RO"/>
        </w:rPr>
        <w:t xml:space="preserve">  Herniile şi eventraţiile diafragmatice. Herniile diafragmatice stângi. Herniile anterioare sau retroxifoidiene. Hernia hiatală. Hernia diafragmatică traumatică la copil.</w:t>
      </w:r>
      <w:r w:rsidRPr="00BD5119">
        <w:rPr>
          <w:sz w:val="28"/>
          <w:szCs w:val="28"/>
          <w:lang w:val="ro-RO"/>
        </w:rPr>
        <w:t xml:space="preserve"> Definiţie. Patomorfologie. Clasificare. Hernii diafragmatice congenitale şi dobândite  ( traumatice şi netraumatice). Hernii veritabile şi neveritabile. Manifestări clinice. Diagnostic. Diagnostic diferenţial. Conduită terapeutică. Pergătirea preoperatorie.</w:t>
      </w:r>
    </w:p>
    <w:p w:rsidR="006C3DBB" w:rsidRPr="00BD5119" w:rsidRDefault="006C3DBB" w:rsidP="006C3DBB">
      <w:pPr>
        <w:rPr>
          <w:sz w:val="28"/>
          <w:szCs w:val="28"/>
          <w:lang w:val="ro-RO"/>
        </w:rPr>
      </w:pPr>
      <w:r w:rsidRPr="00BD5119">
        <w:rPr>
          <w:sz w:val="28"/>
          <w:szCs w:val="28"/>
          <w:lang w:val="ro-RO"/>
        </w:rPr>
        <w:t xml:space="preserve">                                 AFECŢIUNILE FICATULUI</w:t>
      </w:r>
    </w:p>
    <w:p w:rsidR="006C3DBB" w:rsidRPr="0097768A" w:rsidRDefault="006C3DBB" w:rsidP="006C3DBB">
      <w:pPr>
        <w:rPr>
          <w:b/>
          <w:sz w:val="28"/>
          <w:szCs w:val="28"/>
          <w:lang w:val="ro-RO"/>
        </w:rPr>
      </w:pPr>
      <w:r w:rsidRPr="00BD5119">
        <w:rPr>
          <w:b/>
          <w:sz w:val="28"/>
          <w:szCs w:val="28"/>
          <w:lang w:val="ro-RO"/>
        </w:rPr>
        <w:t xml:space="preserve">     Sindromul de hipertensiune portală la copil.</w:t>
      </w:r>
      <w:r w:rsidRPr="00BD5119">
        <w:rPr>
          <w:sz w:val="28"/>
          <w:szCs w:val="28"/>
          <w:lang w:val="ro-RO"/>
        </w:rPr>
        <w:t xml:space="preserve"> Etiopatogenie. Anatomie patologică. Clasificare. Manifestări clinice. Forme intrahepatice. Forme extrahepatice ( supra-  şi subhepatice ) Forme mixte. Diagnostic. Diagnostic diferenţial. </w:t>
      </w:r>
      <w:r>
        <w:rPr>
          <w:b/>
          <w:sz w:val="28"/>
          <w:szCs w:val="28"/>
          <w:lang w:val="ro-RO"/>
        </w:rPr>
        <w:t>C</w:t>
      </w:r>
      <w:r w:rsidRPr="00A96930">
        <w:rPr>
          <w:b/>
          <w:sz w:val="28"/>
          <w:szCs w:val="28"/>
          <w:lang w:val="ro-RO"/>
        </w:rPr>
        <w:t>histuri hidatice</w:t>
      </w:r>
      <w:r>
        <w:rPr>
          <w:b/>
          <w:sz w:val="28"/>
          <w:szCs w:val="28"/>
          <w:lang w:val="ro-RO"/>
        </w:rPr>
        <w:t xml:space="preserve">. </w:t>
      </w:r>
      <w:r w:rsidRPr="00A96930">
        <w:rPr>
          <w:b/>
          <w:sz w:val="28"/>
          <w:szCs w:val="28"/>
          <w:lang w:val="ro-RO"/>
        </w:rPr>
        <w:t>chisturi neparazitare</w:t>
      </w:r>
      <w:r>
        <w:rPr>
          <w:b/>
          <w:sz w:val="28"/>
          <w:szCs w:val="28"/>
          <w:lang w:val="ro-RO"/>
        </w:rPr>
        <w:t xml:space="preserve">. </w:t>
      </w:r>
      <w:r w:rsidRPr="0097768A">
        <w:rPr>
          <w:b/>
          <w:sz w:val="28"/>
          <w:szCs w:val="28"/>
          <w:lang w:val="ro-RO"/>
        </w:rPr>
        <w:t xml:space="preserve">Dilataria congenitală chistică de coledoc. </w:t>
      </w:r>
      <w:r w:rsidRPr="0097768A">
        <w:rPr>
          <w:sz w:val="28"/>
          <w:szCs w:val="28"/>
          <w:lang w:val="ro-RO"/>
        </w:rPr>
        <w:t>Etiopatogenie. Clasificare. Simptomatologie. Diagnostic. Diagnostic diferenţial. Tratamentul.</w:t>
      </w:r>
    </w:p>
    <w:p w:rsidR="006C3DBB" w:rsidRPr="00BD5119" w:rsidRDefault="006C3DBB" w:rsidP="006C3DBB">
      <w:pPr>
        <w:rPr>
          <w:sz w:val="28"/>
          <w:szCs w:val="28"/>
          <w:lang w:val="ro-RO"/>
        </w:rPr>
      </w:pPr>
      <w:r w:rsidRPr="0097768A">
        <w:rPr>
          <w:sz w:val="28"/>
          <w:szCs w:val="28"/>
          <w:lang w:val="ro-RO"/>
        </w:rPr>
        <w:t xml:space="preserve">   </w:t>
      </w:r>
      <w:r w:rsidRPr="00BD5119">
        <w:rPr>
          <w:sz w:val="28"/>
          <w:szCs w:val="28"/>
          <w:u w:val="single"/>
          <w:lang w:val="ro-RO"/>
        </w:rPr>
        <w:t xml:space="preserve"> </w:t>
      </w:r>
    </w:p>
    <w:p w:rsidR="006C3DBB" w:rsidRDefault="006C3DBB" w:rsidP="006C3DBB">
      <w:pPr>
        <w:rPr>
          <w:sz w:val="28"/>
          <w:szCs w:val="28"/>
          <w:lang w:val="ro-RO"/>
        </w:rPr>
      </w:pPr>
      <w:r w:rsidRPr="00BD5119">
        <w:rPr>
          <w:sz w:val="28"/>
          <w:szCs w:val="28"/>
          <w:lang w:val="ro-RO"/>
        </w:rPr>
        <w:t xml:space="preserve">                          PATOLOGIA  CHIRURGICALĂ  A  SPLINEI</w:t>
      </w:r>
    </w:p>
    <w:p w:rsidR="006C3DBB" w:rsidRPr="00BD5119" w:rsidRDefault="006C3DBB" w:rsidP="006C3DBB">
      <w:pPr>
        <w:rPr>
          <w:b/>
          <w:sz w:val="28"/>
          <w:szCs w:val="28"/>
          <w:lang w:val="ro-RO"/>
        </w:rPr>
      </w:pPr>
      <w:r w:rsidRPr="00BD5119">
        <w:rPr>
          <w:sz w:val="28"/>
          <w:szCs w:val="28"/>
          <w:lang w:val="ro-RO"/>
        </w:rPr>
        <w:t xml:space="preserve">     </w:t>
      </w:r>
      <w:r w:rsidRPr="00BD5119">
        <w:rPr>
          <w:b/>
          <w:sz w:val="28"/>
          <w:szCs w:val="28"/>
          <w:lang w:val="ro-RO"/>
        </w:rPr>
        <w:t xml:space="preserve">Afecţiunile acaparate ale splinei. </w:t>
      </w:r>
      <w:r w:rsidRPr="00A96930">
        <w:rPr>
          <w:b/>
          <w:sz w:val="28"/>
          <w:szCs w:val="28"/>
          <w:lang w:val="ro-RO"/>
        </w:rPr>
        <w:t>Chisturi lienale. Pseudochisturi postraumatice, abcese localizate, chisturi hidatice.</w:t>
      </w:r>
      <w:r w:rsidRPr="00BD5119">
        <w:rPr>
          <w:b/>
          <w:i/>
          <w:sz w:val="28"/>
          <w:szCs w:val="28"/>
          <w:lang w:val="ro-RO"/>
        </w:rPr>
        <w:t xml:space="preserve"> </w:t>
      </w:r>
      <w:r w:rsidRPr="00BD5119">
        <w:rPr>
          <w:sz w:val="28"/>
          <w:szCs w:val="28"/>
          <w:lang w:val="ro-RO"/>
        </w:rPr>
        <w:t>Etiopatogenie. Manifestări clinice. Diagnostic.Diagnostic diferenţial. Conduită terapeutică.</w:t>
      </w:r>
    </w:p>
    <w:p w:rsidR="006C3DBB" w:rsidRPr="00BD5119" w:rsidRDefault="006C3DBB" w:rsidP="006C3DBB">
      <w:pPr>
        <w:rPr>
          <w:sz w:val="28"/>
          <w:szCs w:val="28"/>
          <w:lang w:val="ro-RO"/>
        </w:rPr>
      </w:pPr>
      <w:r w:rsidRPr="00BD5119">
        <w:rPr>
          <w:b/>
          <w:sz w:val="28"/>
          <w:szCs w:val="28"/>
          <w:lang w:val="ro-RO"/>
        </w:rPr>
        <w:t xml:space="preserve">     Afecţiunile congenitale ale  splinei.</w:t>
      </w:r>
      <w:r w:rsidRPr="00BD5119">
        <w:rPr>
          <w:sz w:val="28"/>
          <w:szCs w:val="28"/>
          <w:lang w:val="ro-RO"/>
        </w:rPr>
        <w:t xml:space="preserve"> </w:t>
      </w:r>
      <w:r w:rsidRPr="00A96930">
        <w:rPr>
          <w:b/>
          <w:sz w:val="28"/>
          <w:szCs w:val="28"/>
          <w:lang w:val="ro-RO"/>
        </w:rPr>
        <w:t>Hemo-limfangioame, hamartroame, chisturi neparazitare.</w:t>
      </w:r>
      <w:r w:rsidRPr="00BD5119">
        <w:rPr>
          <w:sz w:val="28"/>
          <w:szCs w:val="28"/>
          <w:lang w:val="ro-RO"/>
        </w:rPr>
        <w:t xml:space="preserve"> Manifestări clinice. Diagnostic. Diagnostic diferenţial. Conduită terapeutică.</w:t>
      </w:r>
    </w:p>
    <w:p w:rsidR="006C3DBB" w:rsidRPr="00BD5119" w:rsidRDefault="006C3DBB" w:rsidP="006C3DBB">
      <w:pPr>
        <w:rPr>
          <w:sz w:val="28"/>
          <w:szCs w:val="28"/>
          <w:lang w:val="ro-RO"/>
        </w:rPr>
      </w:pPr>
      <w:r w:rsidRPr="00BD5119">
        <w:rPr>
          <w:b/>
          <w:i/>
          <w:sz w:val="28"/>
          <w:szCs w:val="28"/>
          <w:lang w:val="ro-RO"/>
        </w:rPr>
        <w:t xml:space="preserve">    </w:t>
      </w:r>
      <w:r>
        <w:rPr>
          <w:b/>
          <w:i/>
          <w:sz w:val="28"/>
          <w:szCs w:val="28"/>
          <w:lang w:val="ro-RO"/>
        </w:rPr>
        <w:t xml:space="preserve"> </w:t>
      </w:r>
      <w:r w:rsidRPr="00A96930">
        <w:rPr>
          <w:b/>
          <w:sz w:val="28"/>
          <w:szCs w:val="28"/>
          <w:lang w:val="ro-RO"/>
        </w:rPr>
        <w:t>Afecţiunile de sistem,</w:t>
      </w:r>
      <w:r w:rsidRPr="00BD5119">
        <w:rPr>
          <w:sz w:val="28"/>
          <w:szCs w:val="28"/>
          <w:u w:val="single"/>
          <w:lang w:val="ro-RO"/>
        </w:rPr>
        <w:t xml:space="preserve"> </w:t>
      </w:r>
      <w:r w:rsidRPr="00BD5119">
        <w:rPr>
          <w:sz w:val="28"/>
          <w:szCs w:val="28"/>
          <w:lang w:val="ro-RO"/>
        </w:rPr>
        <w:t xml:space="preserve">în patogenia cărora splinei îi revine rolul principal. </w:t>
      </w:r>
      <w:r w:rsidRPr="00BD5119">
        <w:rPr>
          <w:sz w:val="28"/>
          <w:szCs w:val="28"/>
          <w:u w:val="single"/>
          <w:lang w:val="ro-RO"/>
        </w:rPr>
        <w:t xml:space="preserve"> Anemiile hemolitice: anemia hemolitică microsferocitară congenitală (anemia hemolitică eriditară Minkowsky </w:t>
      </w:r>
      <w:r>
        <w:rPr>
          <w:sz w:val="28"/>
          <w:szCs w:val="28"/>
          <w:u w:val="single"/>
          <w:lang w:val="ro-RO"/>
        </w:rPr>
        <w:t>–</w:t>
      </w:r>
      <w:r w:rsidRPr="00BD5119">
        <w:rPr>
          <w:sz w:val="28"/>
          <w:szCs w:val="28"/>
          <w:u w:val="single"/>
          <w:lang w:val="ro-RO"/>
        </w:rPr>
        <w:t xml:space="preserve"> Chauffard</w:t>
      </w:r>
      <w:r>
        <w:rPr>
          <w:sz w:val="28"/>
          <w:szCs w:val="28"/>
          <w:u w:val="single"/>
          <w:lang w:val="ro-RO"/>
        </w:rPr>
        <w:t>,</w:t>
      </w:r>
      <w:r w:rsidRPr="00BD5119">
        <w:rPr>
          <w:sz w:val="28"/>
          <w:szCs w:val="28"/>
          <w:u w:val="single"/>
          <w:lang w:val="ro-RO"/>
        </w:rPr>
        <w:t xml:space="preserve"> microsferocitoza eriditară), anemia hemolitică macrocitară congenitală (eriditară). Anemia hemolitică acaparată. Purpura trombocitopenică idiopatică ( Verhof - Weillf), t</w:t>
      </w:r>
      <w:r>
        <w:rPr>
          <w:sz w:val="28"/>
          <w:szCs w:val="28"/>
          <w:u w:val="single"/>
          <w:lang w:val="ro-RO"/>
        </w:rPr>
        <w:t xml:space="preserve">alasemia (anemia mediteraneană </w:t>
      </w:r>
      <w:r w:rsidRPr="00BD5119">
        <w:rPr>
          <w:sz w:val="28"/>
          <w:szCs w:val="28"/>
          <w:u w:val="single"/>
          <w:lang w:val="ro-RO"/>
        </w:rPr>
        <w:t>Cooley). Limmfogranulomatoza malignă Hodgkin</w:t>
      </w:r>
      <w:r>
        <w:rPr>
          <w:sz w:val="28"/>
          <w:szCs w:val="28"/>
          <w:u w:val="single"/>
          <w:lang w:val="ro-RO"/>
        </w:rPr>
        <w:t>, boala Gose</w:t>
      </w:r>
      <w:r w:rsidRPr="00BD5119">
        <w:rPr>
          <w:sz w:val="28"/>
          <w:szCs w:val="28"/>
          <w:u w:val="single"/>
          <w:lang w:val="ro-RO"/>
        </w:rPr>
        <w:t>.</w:t>
      </w:r>
      <w:r w:rsidRPr="00BD5119">
        <w:rPr>
          <w:sz w:val="28"/>
          <w:szCs w:val="28"/>
          <w:lang w:val="ro-RO"/>
        </w:rPr>
        <w:t xml:space="preserve"> Etiopatogenie. Manifestări clinice. Diagnostic. Diagnostic diferenţial. Principii terapeutice.</w:t>
      </w:r>
      <w:r>
        <w:rPr>
          <w:sz w:val="28"/>
          <w:szCs w:val="28"/>
          <w:lang w:val="ro-RO"/>
        </w:rPr>
        <w:t xml:space="preserve"> </w:t>
      </w:r>
      <w:r w:rsidRPr="00BD5119">
        <w:rPr>
          <w:sz w:val="28"/>
          <w:szCs w:val="28"/>
          <w:lang w:val="ro-RO"/>
        </w:rPr>
        <w:t xml:space="preserve">Indicaţiile medical - terapeutice ale splenectomiei la copil.                           </w:t>
      </w:r>
    </w:p>
    <w:p w:rsidR="006C3DBB" w:rsidRPr="00BD5119" w:rsidRDefault="006C3DBB" w:rsidP="006C3DBB">
      <w:pPr>
        <w:rPr>
          <w:sz w:val="28"/>
          <w:szCs w:val="28"/>
          <w:lang w:val="ro-RO"/>
        </w:rPr>
      </w:pPr>
    </w:p>
    <w:p w:rsidR="006C3DBB" w:rsidRPr="00BD5119" w:rsidRDefault="006C3DBB" w:rsidP="006C3DBB">
      <w:pPr>
        <w:rPr>
          <w:sz w:val="28"/>
          <w:szCs w:val="28"/>
          <w:lang w:val="ro-RO"/>
        </w:rPr>
      </w:pPr>
      <w:r w:rsidRPr="00BD5119">
        <w:rPr>
          <w:sz w:val="28"/>
          <w:szCs w:val="28"/>
          <w:lang w:val="ro-RO"/>
        </w:rPr>
        <w:t xml:space="preserve">                                  AFECŢIUNILE PANCREASULUI</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Malformaţiile pancreasului.</w:t>
      </w:r>
      <w:r w:rsidRPr="00BD5119">
        <w:rPr>
          <w:sz w:val="28"/>
          <w:szCs w:val="28"/>
          <w:lang w:val="ro-RO"/>
        </w:rPr>
        <w:t xml:space="preserve"> </w:t>
      </w:r>
      <w:r w:rsidRPr="00A96930">
        <w:rPr>
          <w:b/>
          <w:sz w:val="28"/>
          <w:szCs w:val="28"/>
          <w:lang w:val="ro-RO"/>
        </w:rPr>
        <w:t>Pancreas inelar ( annular pancreas).  Pancreas aberant</w:t>
      </w:r>
      <w:r w:rsidRPr="00A96930">
        <w:rPr>
          <w:sz w:val="28"/>
          <w:szCs w:val="28"/>
          <w:lang w:val="ro-RO"/>
        </w:rPr>
        <w:t>.</w:t>
      </w:r>
      <w:r w:rsidRPr="00BD5119">
        <w:rPr>
          <w:b/>
          <w:sz w:val="28"/>
          <w:szCs w:val="28"/>
          <w:lang w:val="ro-RO"/>
        </w:rPr>
        <w:t xml:space="preserve">    Chisturile pancreasului.</w:t>
      </w:r>
      <w:r w:rsidRPr="00BD5119">
        <w:rPr>
          <w:sz w:val="28"/>
          <w:szCs w:val="28"/>
          <w:lang w:val="ro-RO"/>
        </w:rPr>
        <w:t xml:space="preserve"> </w:t>
      </w:r>
      <w:r w:rsidRPr="00A96930">
        <w:rPr>
          <w:b/>
          <w:sz w:val="28"/>
          <w:szCs w:val="28"/>
          <w:lang w:val="ro-RO"/>
        </w:rPr>
        <w:t>Chist  fals</w:t>
      </w:r>
      <w:r w:rsidRPr="00BD5119">
        <w:rPr>
          <w:b/>
          <w:i/>
          <w:sz w:val="28"/>
          <w:szCs w:val="28"/>
          <w:lang w:val="ro-RO"/>
        </w:rPr>
        <w:t xml:space="preserve"> </w:t>
      </w:r>
      <w:r w:rsidRPr="00BD5119">
        <w:rPr>
          <w:sz w:val="28"/>
          <w:szCs w:val="28"/>
          <w:lang w:val="ro-RO"/>
        </w:rPr>
        <w:t xml:space="preserve">( de geneză inflamatorie - acut, cronic;  post-traumatic, parazitar, tumoral). </w:t>
      </w:r>
      <w:r w:rsidRPr="00A96930">
        <w:rPr>
          <w:b/>
          <w:sz w:val="28"/>
          <w:szCs w:val="28"/>
          <w:lang w:val="ro-RO"/>
        </w:rPr>
        <w:t>Chist veritabi</w:t>
      </w:r>
      <w:r>
        <w:rPr>
          <w:b/>
          <w:sz w:val="28"/>
          <w:szCs w:val="28"/>
          <w:lang w:val="ro-RO"/>
        </w:rPr>
        <w:t>l</w:t>
      </w:r>
      <w:r w:rsidRPr="00A96930">
        <w:rPr>
          <w:b/>
          <w:sz w:val="28"/>
          <w:szCs w:val="28"/>
          <w:lang w:val="ro-RO"/>
        </w:rPr>
        <w:t>:</w:t>
      </w:r>
      <w:r w:rsidRPr="00BD5119">
        <w:rPr>
          <w:b/>
          <w:i/>
          <w:sz w:val="28"/>
          <w:szCs w:val="28"/>
          <w:lang w:val="ro-RO"/>
        </w:rPr>
        <w:t xml:space="preserve"> </w:t>
      </w:r>
      <w:r w:rsidRPr="00BD5119">
        <w:rPr>
          <w:sz w:val="28"/>
          <w:szCs w:val="28"/>
          <w:lang w:val="ro-RO"/>
        </w:rPr>
        <w:t xml:space="preserve"> 1) congenital - dermoid, fibros-chi</w:t>
      </w:r>
      <w:r>
        <w:rPr>
          <w:sz w:val="28"/>
          <w:szCs w:val="28"/>
          <w:lang w:val="ro-RO"/>
        </w:rPr>
        <w:t xml:space="preserve">stos, polichistoză; 2) dobândit </w:t>
      </w:r>
      <w:r w:rsidRPr="00BD5119">
        <w:rPr>
          <w:sz w:val="28"/>
          <w:szCs w:val="28"/>
          <w:lang w:val="ro-RO"/>
        </w:rPr>
        <w:t>- parazitar, tumoral, retenţional. Manifestări clinice. Diagnostic. Diagnostic diferenţial. Conduită terapeutică.</w:t>
      </w:r>
    </w:p>
    <w:p w:rsidR="006C3DBB" w:rsidRPr="00BD5119" w:rsidRDefault="006C3DBB" w:rsidP="006C3DBB">
      <w:pPr>
        <w:rPr>
          <w:sz w:val="28"/>
          <w:szCs w:val="28"/>
          <w:lang w:val="ro-RO"/>
        </w:rPr>
      </w:pPr>
      <w:r w:rsidRPr="00BD5119">
        <w:rPr>
          <w:b/>
          <w:sz w:val="28"/>
          <w:szCs w:val="28"/>
          <w:lang w:val="ro-RO"/>
        </w:rPr>
        <w:t xml:space="preserve">   </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 xml:space="preserve">AFECTIUNILE TUBULUI DIGESTIV      </w:t>
      </w:r>
    </w:p>
    <w:p w:rsidR="006C3DBB" w:rsidRPr="00BD5119" w:rsidRDefault="006C3DBB" w:rsidP="006C3DBB">
      <w:pPr>
        <w:rPr>
          <w:sz w:val="28"/>
          <w:szCs w:val="28"/>
          <w:lang w:val="ro-RO"/>
        </w:rPr>
      </w:pPr>
      <w:r w:rsidRPr="00BD5119">
        <w:rPr>
          <w:sz w:val="28"/>
          <w:szCs w:val="28"/>
          <w:lang w:val="ro-RO"/>
        </w:rPr>
        <w:lastRenderedPageBreak/>
        <w:t xml:space="preserve">     </w:t>
      </w:r>
      <w:r w:rsidRPr="00BD5119">
        <w:rPr>
          <w:b/>
          <w:sz w:val="28"/>
          <w:szCs w:val="28"/>
          <w:lang w:val="ro-RO"/>
        </w:rPr>
        <w:t xml:space="preserve">Dublicaţiile tubului digestiv. </w:t>
      </w:r>
      <w:r w:rsidRPr="00BD5119">
        <w:rPr>
          <w:sz w:val="28"/>
          <w:szCs w:val="28"/>
          <w:lang w:val="ro-RO"/>
        </w:rPr>
        <w:t>Etiologie. Anatomie patologică. Dublicaţiile tubului digestiv sînt formaţiuni tumorale chistice de diferite mărimi. Au formă rotundă sau mai rar tubulară.</w:t>
      </w:r>
    </w:p>
    <w:p w:rsidR="006C3DBB" w:rsidRPr="00BD5119" w:rsidRDefault="006C3DBB" w:rsidP="006C3DBB">
      <w:pPr>
        <w:rPr>
          <w:sz w:val="28"/>
          <w:szCs w:val="28"/>
          <w:lang w:val="ro-RO"/>
        </w:rPr>
      </w:pPr>
      <w:r w:rsidRPr="00BD5119">
        <w:rPr>
          <w:sz w:val="28"/>
          <w:szCs w:val="28"/>
          <w:lang w:val="ro-RO"/>
        </w:rPr>
        <w:t xml:space="preserve">    </w:t>
      </w:r>
      <w:r w:rsidRPr="00260560">
        <w:rPr>
          <w:b/>
          <w:sz w:val="28"/>
          <w:szCs w:val="28"/>
          <w:lang w:val="ro-RO"/>
        </w:rPr>
        <w:t>Dublicaţiile esofagului. Dublicaţiile gastrice şi duodenale. Dublicaţiile  intestinului subţire. Dublicaţiile colice şi rectale.</w:t>
      </w:r>
      <w:r w:rsidRPr="00BD5119">
        <w:rPr>
          <w:b/>
          <w:i/>
          <w:sz w:val="28"/>
          <w:szCs w:val="28"/>
          <w:lang w:val="ro-RO"/>
        </w:rPr>
        <w:t xml:space="preserve"> </w:t>
      </w:r>
      <w:r w:rsidRPr="00BD5119">
        <w:rPr>
          <w:sz w:val="28"/>
          <w:szCs w:val="28"/>
          <w:lang w:val="ro-RO"/>
        </w:rPr>
        <w:t>Frecvenţa. Manifestări clinice. Evoluţie. Diagnostic. Diagnostic diferenţial. Principii terapeutice. Complicaţii.</w:t>
      </w:r>
    </w:p>
    <w:p w:rsidR="006C3DBB" w:rsidRPr="00BD5119" w:rsidRDefault="006C3DBB" w:rsidP="006C3DBB">
      <w:pPr>
        <w:rPr>
          <w:sz w:val="28"/>
          <w:szCs w:val="28"/>
          <w:lang w:val="ro-RO"/>
        </w:rPr>
      </w:pP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Diverticulul Meckel. </w:t>
      </w:r>
      <w:r w:rsidRPr="00BD5119">
        <w:rPr>
          <w:sz w:val="28"/>
          <w:szCs w:val="28"/>
          <w:lang w:val="ro-RO"/>
        </w:rPr>
        <w:t>Difeniţie. Embriologie. Anatomie patologică. Manifestările clinice ale diverticului Meckel sînt însoţite de complicaţii.</w:t>
      </w:r>
    </w:p>
    <w:p w:rsidR="006C3DBB" w:rsidRPr="00BD5119" w:rsidRDefault="006C3DBB" w:rsidP="006C3DBB">
      <w:pPr>
        <w:rPr>
          <w:b/>
          <w:sz w:val="28"/>
          <w:szCs w:val="28"/>
          <w:lang w:val="ro-RO"/>
        </w:rPr>
      </w:pPr>
      <w:r w:rsidRPr="00BD5119">
        <w:rPr>
          <w:sz w:val="28"/>
          <w:szCs w:val="28"/>
          <w:lang w:val="ro-RO"/>
        </w:rPr>
        <w:t xml:space="preserve">    </w:t>
      </w:r>
      <w:r w:rsidRPr="00260560">
        <w:rPr>
          <w:b/>
          <w:sz w:val="28"/>
          <w:szCs w:val="28"/>
          <w:lang w:val="ro-RO"/>
        </w:rPr>
        <w:t>a). Ocluzie intestinală.</w:t>
      </w:r>
      <w:r w:rsidRPr="00BD5119">
        <w:rPr>
          <w:sz w:val="28"/>
          <w:szCs w:val="28"/>
          <w:lang w:val="ro-RO"/>
        </w:rPr>
        <w:t xml:space="preserve"> Obstrucţia intestinului, cu punct de plecare dintr - un diverticul Meckel  se realizează prin două mecanisme anatomopatologice: diverticulul constituie punctul de plecare  al invaginaţiei ileo-ileale sau ileo-colice; diverticul Meckel poate oferi condiţii de volvulus intestinal, în cazul  persistenţei  cordonului vitelin omfaloenteric, sau de strangulare a intestinului prin bridă formată de mezoul diverticulului. </w:t>
      </w:r>
      <w:r w:rsidRPr="00BD5119">
        <w:rPr>
          <w:b/>
          <w:sz w:val="28"/>
          <w:szCs w:val="28"/>
          <w:lang w:val="ro-RO"/>
        </w:rPr>
        <w:t xml:space="preserve"> </w:t>
      </w:r>
    </w:p>
    <w:p w:rsidR="006C3DBB" w:rsidRPr="00BD5119" w:rsidRDefault="006C3DBB" w:rsidP="006C3DBB">
      <w:pPr>
        <w:rPr>
          <w:sz w:val="28"/>
          <w:szCs w:val="28"/>
          <w:u w:val="single"/>
          <w:lang w:val="ro-RO"/>
        </w:rPr>
      </w:pPr>
      <w:r w:rsidRPr="00BD5119">
        <w:rPr>
          <w:sz w:val="28"/>
          <w:szCs w:val="28"/>
          <w:lang w:val="ro-RO"/>
        </w:rPr>
        <w:t xml:space="preserve">    </w:t>
      </w:r>
      <w:r w:rsidRPr="00BD5119">
        <w:rPr>
          <w:sz w:val="28"/>
          <w:szCs w:val="28"/>
          <w:u w:val="single"/>
          <w:lang w:val="ro-RO"/>
        </w:rPr>
        <w:t>1. Invaginaţia cu punct de plecare diverticular.</w:t>
      </w:r>
    </w:p>
    <w:p w:rsidR="006C3DBB" w:rsidRPr="00BD5119" w:rsidRDefault="006C3DBB" w:rsidP="006C3DBB">
      <w:pPr>
        <w:rPr>
          <w:sz w:val="28"/>
          <w:szCs w:val="28"/>
          <w:u w:val="single"/>
          <w:lang w:val="ro-RO"/>
        </w:rPr>
      </w:pPr>
      <w:r w:rsidRPr="00BD5119">
        <w:rPr>
          <w:sz w:val="28"/>
          <w:szCs w:val="28"/>
          <w:lang w:val="ro-RO"/>
        </w:rPr>
        <w:t xml:space="preserve">    </w:t>
      </w:r>
      <w:r w:rsidRPr="00BD5119">
        <w:rPr>
          <w:sz w:val="28"/>
          <w:szCs w:val="28"/>
          <w:u w:val="single"/>
          <w:lang w:val="ro-RO"/>
        </w:rPr>
        <w:t>2. Ocluzia intestinală prin volvulus sau prin bridă.</w:t>
      </w:r>
    </w:p>
    <w:p w:rsidR="006C3DBB" w:rsidRPr="00260560" w:rsidRDefault="006C3DBB" w:rsidP="006C3DBB">
      <w:pPr>
        <w:rPr>
          <w:b/>
          <w:sz w:val="28"/>
          <w:szCs w:val="28"/>
          <w:lang w:val="ro-RO"/>
        </w:rPr>
      </w:pPr>
      <w:r w:rsidRPr="00BD5119">
        <w:rPr>
          <w:sz w:val="28"/>
          <w:szCs w:val="28"/>
          <w:lang w:val="ro-RO"/>
        </w:rPr>
        <w:t xml:space="preserve">   </w:t>
      </w:r>
      <w:r w:rsidRPr="00260560">
        <w:rPr>
          <w:b/>
          <w:sz w:val="28"/>
          <w:szCs w:val="28"/>
          <w:lang w:val="ro-RO"/>
        </w:rPr>
        <w:t xml:space="preserve"> b. Hemoragia.</w:t>
      </w:r>
    </w:p>
    <w:p w:rsidR="006C3DBB" w:rsidRPr="00260560" w:rsidRDefault="006C3DBB" w:rsidP="006C3DBB">
      <w:pPr>
        <w:rPr>
          <w:b/>
          <w:sz w:val="28"/>
          <w:szCs w:val="28"/>
          <w:lang w:val="ro-RO"/>
        </w:rPr>
      </w:pPr>
      <w:r w:rsidRPr="00260560">
        <w:rPr>
          <w:sz w:val="28"/>
          <w:szCs w:val="28"/>
          <w:lang w:val="ro-RO"/>
        </w:rPr>
        <w:t xml:space="preserve">    </w:t>
      </w:r>
      <w:r w:rsidRPr="00260560">
        <w:rPr>
          <w:b/>
          <w:sz w:val="28"/>
          <w:szCs w:val="28"/>
          <w:lang w:val="ro-RO"/>
        </w:rPr>
        <w:t>c. Diverticulita.</w:t>
      </w:r>
    </w:p>
    <w:p w:rsidR="006C3DBB" w:rsidRPr="00BD5119" w:rsidRDefault="006C3DBB" w:rsidP="006C3DBB">
      <w:pPr>
        <w:rPr>
          <w:sz w:val="28"/>
          <w:szCs w:val="28"/>
          <w:lang w:val="ro-RO"/>
        </w:rPr>
      </w:pPr>
      <w:r w:rsidRPr="00260560">
        <w:rPr>
          <w:sz w:val="28"/>
          <w:szCs w:val="28"/>
          <w:lang w:val="ro-RO"/>
        </w:rPr>
        <w:t xml:space="preserve">   </w:t>
      </w:r>
      <w:r w:rsidRPr="00BD5119">
        <w:rPr>
          <w:sz w:val="28"/>
          <w:szCs w:val="28"/>
          <w:lang w:val="ro-RO"/>
        </w:rPr>
        <w:t xml:space="preserve"> </w:t>
      </w:r>
    </w:p>
    <w:p w:rsidR="006C3DBB" w:rsidRPr="00BD5119" w:rsidRDefault="006C3DBB" w:rsidP="006C3DBB">
      <w:pPr>
        <w:rPr>
          <w:sz w:val="28"/>
          <w:szCs w:val="28"/>
          <w:lang w:val="ro-RO"/>
        </w:rPr>
      </w:pPr>
      <w:r w:rsidRPr="00BD5119">
        <w:rPr>
          <w:b/>
          <w:sz w:val="28"/>
          <w:szCs w:val="28"/>
          <w:lang w:val="ro-RO"/>
        </w:rPr>
        <w:t xml:space="preserve">    Afecţiunea Hirschprung (Megacolon congenital. Megacolon  aganglionar).</w:t>
      </w:r>
      <w:r w:rsidRPr="00BD5119">
        <w:rPr>
          <w:sz w:val="28"/>
          <w:szCs w:val="28"/>
          <w:lang w:val="ro-RO"/>
        </w:rPr>
        <w:t xml:space="preserve"> Definiţie. Anatomie patologică. Clasificare. Manifestări clinice. Evoluţie. Diagnostic. Diagnostic diferenţial. Metode de examinare. Conduită terapeutică. </w:t>
      </w:r>
    </w:p>
    <w:p w:rsidR="006C3DBB" w:rsidRPr="00260560" w:rsidRDefault="006C3DBB" w:rsidP="006C3DBB">
      <w:pPr>
        <w:rPr>
          <w:sz w:val="28"/>
          <w:szCs w:val="28"/>
          <w:lang w:val="ro-RO"/>
        </w:rPr>
      </w:pPr>
      <w:r w:rsidRPr="00BD5119">
        <w:rPr>
          <w:b/>
          <w:sz w:val="28"/>
          <w:szCs w:val="28"/>
          <w:lang w:val="ro-RO"/>
        </w:rPr>
        <w:t xml:space="preserve">    Megacolon idiopatic.  Megacolon simptomatic.</w:t>
      </w:r>
      <w:r w:rsidRPr="00BD5119">
        <w:rPr>
          <w:sz w:val="28"/>
          <w:szCs w:val="28"/>
          <w:lang w:val="ro-RO"/>
        </w:rPr>
        <w:t xml:space="preserve"> </w:t>
      </w:r>
      <w:r w:rsidRPr="00BD5119">
        <w:rPr>
          <w:b/>
          <w:sz w:val="28"/>
          <w:szCs w:val="28"/>
          <w:lang w:val="ro-RO"/>
        </w:rPr>
        <w:t>Megadolicosigma.</w:t>
      </w:r>
      <w:r w:rsidRPr="00BD5119">
        <w:rPr>
          <w:sz w:val="28"/>
          <w:szCs w:val="28"/>
          <w:lang w:val="ro-RO"/>
        </w:rPr>
        <w:t xml:space="preserve"> Definiţie. Etiopatogenie. Manifestări clinice. Diagnostic . Diagnostic diferenţial. Conduită terapeutică.</w:t>
      </w:r>
    </w:p>
    <w:p w:rsidR="006C3DBB" w:rsidRPr="00BD5119" w:rsidRDefault="006C3DBB" w:rsidP="006C3DBB">
      <w:pPr>
        <w:rPr>
          <w:b/>
          <w:sz w:val="28"/>
          <w:szCs w:val="28"/>
          <w:lang w:val="ro-RO"/>
        </w:rPr>
      </w:pPr>
      <w:r w:rsidRPr="00260560">
        <w:rPr>
          <w:sz w:val="28"/>
          <w:szCs w:val="28"/>
          <w:lang w:val="ro-RO"/>
        </w:rPr>
        <w:t xml:space="preserve">    </w:t>
      </w:r>
      <w:r w:rsidRPr="00BD5119">
        <w:rPr>
          <w:b/>
          <w:sz w:val="28"/>
          <w:szCs w:val="28"/>
          <w:lang w:val="ro-RO"/>
        </w:rPr>
        <w:t>Malformaţiile congenitale ano-rectale. Polipul recto - sigmoidian.</w:t>
      </w:r>
    </w:p>
    <w:p w:rsidR="006C3DBB" w:rsidRPr="00BD5119" w:rsidRDefault="006C3DBB" w:rsidP="006C3DBB">
      <w:pPr>
        <w:rPr>
          <w:sz w:val="28"/>
          <w:szCs w:val="28"/>
          <w:lang w:val="ro-RO"/>
        </w:rPr>
      </w:pPr>
      <w:r w:rsidRPr="00BD5119">
        <w:rPr>
          <w:sz w:val="28"/>
          <w:szCs w:val="28"/>
          <w:lang w:val="ro-RO"/>
        </w:rPr>
        <w:t xml:space="preserve">              </w:t>
      </w:r>
      <w:r>
        <w:rPr>
          <w:sz w:val="28"/>
          <w:szCs w:val="28"/>
          <w:lang w:val="ro-RO"/>
        </w:rPr>
        <w:t xml:space="preserve">                </w:t>
      </w:r>
      <w:r w:rsidRPr="00BD5119">
        <w:rPr>
          <w:sz w:val="28"/>
          <w:szCs w:val="28"/>
          <w:lang w:val="ro-RO"/>
        </w:rPr>
        <w:t>HIDATIDOZA  LA  COPIL.</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Chist hidatic hepatic.   Chist hidatic pulmonar. </w:t>
      </w:r>
      <w:r w:rsidRPr="00BD5119">
        <w:rPr>
          <w:sz w:val="28"/>
          <w:szCs w:val="28"/>
          <w:lang w:val="ro-RO"/>
        </w:rPr>
        <w:t>Etiopatogenie. Manifestări clinice. Diagnostic . Diagnostic diferenţial. Conduită terapeutică. Complicaţiile de chist hidatic.</w:t>
      </w:r>
    </w:p>
    <w:p w:rsidR="006C3DBB" w:rsidRPr="00BD5119" w:rsidRDefault="006C3DBB" w:rsidP="006C3DBB">
      <w:pPr>
        <w:rPr>
          <w:sz w:val="28"/>
          <w:szCs w:val="28"/>
          <w:lang w:val="ro-RO"/>
        </w:rPr>
      </w:pPr>
    </w:p>
    <w:p w:rsidR="006C3DBB" w:rsidRPr="00BD5119" w:rsidRDefault="006C3DBB" w:rsidP="006C3DBB">
      <w:pPr>
        <w:rPr>
          <w:sz w:val="28"/>
          <w:szCs w:val="28"/>
          <w:lang w:val="ro-RO"/>
        </w:rPr>
      </w:pPr>
      <w:r w:rsidRPr="00BD5119">
        <w:rPr>
          <w:sz w:val="28"/>
          <w:szCs w:val="28"/>
          <w:lang w:val="ro-RO"/>
        </w:rPr>
        <w:t xml:space="preserve">                               ONCOLOGIA  PEDIATRICĂ</w:t>
      </w:r>
    </w:p>
    <w:p w:rsidR="006C3DBB" w:rsidRPr="00BD5119" w:rsidRDefault="006C3DBB" w:rsidP="006C3DBB">
      <w:pPr>
        <w:rPr>
          <w:sz w:val="28"/>
          <w:szCs w:val="28"/>
          <w:lang w:val="ro-RO"/>
        </w:rPr>
      </w:pPr>
      <w:r w:rsidRPr="00BD5119">
        <w:rPr>
          <w:sz w:val="28"/>
          <w:szCs w:val="28"/>
          <w:lang w:val="ro-RO"/>
        </w:rPr>
        <w:t xml:space="preserve">    Organizarea ajutorului oncologic copiilor </w:t>
      </w:r>
    </w:p>
    <w:p w:rsidR="006C3DBB" w:rsidRPr="00260560" w:rsidRDefault="006C3DBB" w:rsidP="006C3DBB">
      <w:pPr>
        <w:rPr>
          <w:b/>
          <w:sz w:val="28"/>
          <w:szCs w:val="28"/>
          <w:lang w:val="ro-RO"/>
        </w:rPr>
      </w:pPr>
      <w:r w:rsidRPr="00BD5119">
        <w:rPr>
          <w:sz w:val="28"/>
          <w:szCs w:val="28"/>
          <w:lang w:val="ro-RO"/>
        </w:rPr>
        <w:t xml:space="preserve">    </w:t>
      </w:r>
      <w:r w:rsidRPr="00BD5119">
        <w:rPr>
          <w:sz w:val="28"/>
          <w:szCs w:val="28"/>
          <w:u w:val="single"/>
          <w:lang w:val="ro-RO"/>
        </w:rPr>
        <w:t>Particularităţile oncologiei pediatrice.</w:t>
      </w:r>
      <w:r w:rsidRPr="00BD5119">
        <w:rPr>
          <w:sz w:val="28"/>
          <w:szCs w:val="28"/>
          <w:lang w:val="ro-RO"/>
        </w:rPr>
        <w:t xml:space="preserve"> </w:t>
      </w:r>
      <w:r w:rsidRPr="00BD5119">
        <w:rPr>
          <w:b/>
          <w:sz w:val="28"/>
          <w:szCs w:val="28"/>
          <w:lang w:val="ro-RO"/>
        </w:rPr>
        <w:t xml:space="preserve">    Tumori benigne ale ţesuturilor moi.</w:t>
      </w:r>
      <w:r w:rsidRPr="00BD5119">
        <w:rPr>
          <w:sz w:val="28"/>
          <w:szCs w:val="28"/>
          <w:lang w:val="ro-RO"/>
        </w:rPr>
        <w:t xml:space="preserve"> </w:t>
      </w:r>
      <w:r w:rsidRPr="00260560">
        <w:rPr>
          <w:b/>
          <w:sz w:val="28"/>
          <w:szCs w:val="28"/>
          <w:lang w:val="ro-RO"/>
        </w:rPr>
        <w:t xml:space="preserve">Hemangiom. Limfagiom.  Pete  pigmentare </w:t>
      </w:r>
    </w:p>
    <w:p w:rsidR="006C3DBB" w:rsidRPr="00BD5119" w:rsidRDefault="006C3DBB" w:rsidP="006C3DBB">
      <w:pPr>
        <w:rPr>
          <w:sz w:val="28"/>
          <w:szCs w:val="28"/>
          <w:lang w:val="ro-RO"/>
        </w:rPr>
      </w:pPr>
      <w:r w:rsidRPr="00260560">
        <w:rPr>
          <w:b/>
          <w:sz w:val="28"/>
          <w:szCs w:val="28"/>
          <w:lang w:val="ro-RO"/>
        </w:rPr>
        <w:t>(nevii). Chistul dermoid. Teratomul.</w:t>
      </w:r>
      <w:r w:rsidRPr="00BD5119">
        <w:rPr>
          <w:sz w:val="28"/>
          <w:szCs w:val="28"/>
          <w:lang w:val="ro-RO"/>
        </w:rPr>
        <w:t xml:space="preserve"> Definiţie. Etiopatogenie. Manifestări clinice. Diagnostic. Diagnostic diferenţial. Conduită terapeutică.</w:t>
      </w:r>
    </w:p>
    <w:p w:rsidR="006C3DBB" w:rsidRPr="00BD5119" w:rsidRDefault="006C3DBB" w:rsidP="006C3DBB">
      <w:pPr>
        <w:rPr>
          <w:sz w:val="28"/>
          <w:szCs w:val="28"/>
          <w:lang w:val="ro-RO"/>
        </w:rPr>
      </w:pPr>
      <w:r w:rsidRPr="00BD5119">
        <w:rPr>
          <w:b/>
          <w:sz w:val="28"/>
          <w:szCs w:val="28"/>
          <w:lang w:val="ro-RO"/>
        </w:rPr>
        <w:t xml:space="preserve">    Tumori maligne osoase. </w:t>
      </w:r>
      <w:r w:rsidRPr="00260560">
        <w:rPr>
          <w:b/>
          <w:sz w:val="28"/>
          <w:szCs w:val="28"/>
          <w:lang w:val="ro-RO"/>
        </w:rPr>
        <w:t>Osteosarcomul. Reticulosarcomul Ewing.</w:t>
      </w:r>
      <w:r w:rsidRPr="00BD5119">
        <w:rPr>
          <w:sz w:val="28"/>
          <w:szCs w:val="28"/>
          <w:lang w:val="ro-RO"/>
        </w:rPr>
        <w:t xml:space="preserve"> Definiţie. Manifestări clinice. Diagnostic. Conduita terapeutică.</w:t>
      </w:r>
    </w:p>
    <w:p w:rsidR="006C3DBB" w:rsidRPr="00BD5119" w:rsidRDefault="006C3DBB" w:rsidP="006C3DBB">
      <w:pPr>
        <w:rPr>
          <w:sz w:val="28"/>
          <w:szCs w:val="28"/>
          <w:u w:val="single"/>
          <w:lang w:val="ro-RO"/>
        </w:rPr>
      </w:pPr>
      <w:r w:rsidRPr="00BD5119">
        <w:rPr>
          <w:b/>
          <w:sz w:val="28"/>
          <w:szCs w:val="28"/>
          <w:lang w:val="ro-RO"/>
        </w:rPr>
        <w:t xml:space="preserve">    Neuroblastom.</w:t>
      </w:r>
      <w:r w:rsidRPr="00BD5119">
        <w:rPr>
          <w:sz w:val="28"/>
          <w:szCs w:val="28"/>
          <w:lang w:val="ro-RO"/>
        </w:rPr>
        <w:t xml:space="preserve"> Etiopatogenie. Manifestări clinice. Diagnostic. Conduita terapeutică.</w:t>
      </w:r>
    </w:p>
    <w:p w:rsidR="006C3DBB" w:rsidRPr="00BD5119" w:rsidRDefault="006C3DBB" w:rsidP="006C3DBB">
      <w:pPr>
        <w:rPr>
          <w:sz w:val="28"/>
          <w:szCs w:val="28"/>
          <w:lang w:val="ro-RO"/>
        </w:rPr>
      </w:pPr>
      <w:r w:rsidRPr="00BD5119">
        <w:rPr>
          <w:b/>
          <w:sz w:val="28"/>
          <w:szCs w:val="28"/>
          <w:lang w:val="ro-RO"/>
        </w:rPr>
        <w:lastRenderedPageBreak/>
        <w:t xml:space="preserve">    Hematoblastozele la copii. </w:t>
      </w:r>
      <w:r w:rsidRPr="00BD5119">
        <w:rPr>
          <w:sz w:val="28"/>
          <w:szCs w:val="28"/>
          <w:lang w:val="ro-RO"/>
        </w:rPr>
        <w:t>Aspectele clinice. Diagnostic. Diagnostic diferenţial. Tratament.</w:t>
      </w:r>
    </w:p>
    <w:p w:rsidR="006C3DBB" w:rsidRPr="00BD5119" w:rsidRDefault="006C3DBB" w:rsidP="006C3DBB">
      <w:pPr>
        <w:rPr>
          <w:sz w:val="28"/>
          <w:szCs w:val="28"/>
          <w:lang w:val="ro-RO"/>
        </w:rPr>
      </w:pPr>
      <w:r w:rsidRPr="00BD5119">
        <w:rPr>
          <w:b/>
          <w:sz w:val="28"/>
          <w:szCs w:val="28"/>
          <w:lang w:val="ro-RO"/>
        </w:rPr>
        <w:t xml:space="preserve">    Tumorile toracelui</w:t>
      </w:r>
      <w:r w:rsidRPr="00260560">
        <w:rPr>
          <w:b/>
          <w:sz w:val="28"/>
          <w:szCs w:val="28"/>
          <w:lang w:val="ro-RO"/>
        </w:rPr>
        <w:t>.</w:t>
      </w:r>
      <w:r w:rsidRPr="00260560">
        <w:rPr>
          <w:sz w:val="28"/>
          <w:szCs w:val="28"/>
          <w:lang w:val="ro-RO"/>
        </w:rPr>
        <w:t xml:space="preserve"> </w:t>
      </w:r>
      <w:r w:rsidRPr="00260560">
        <w:rPr>
          <w:b/>
          <w:sz w:val="28"/>
          <w:szCs w:val="28"/>
          <w:lang w:val="ro-RO"/>
        </w:rPr>
        <w:t>Tumorile mediastinului.</w:t>
      </w:r>
      <w:r w:rsidRPr="00BD5119">
        <w:rPr>
          <w:sz w:val="28"/>
          <w:szCs w:val="28"/>
          <w:lang w:val="ro-RO"/>
        </w:rPr>
        <w:t xml:space="preserve"> Simptomatologie. Diagnostic.    Diagnostic diferenţial. Tratament.</w:t>
      </w:r>
    </w:p>
    <w:p w:rsidR="006C3DBB" w:rsidRPr="00BD5119" w:rsidRDefault="006C3DBB" w:rsidP="006C3DBB">
      <w:pPr>
        <w:rPr>
          <w:sz w:val="28"/>
          <w:szCs w:val="28"/>
          <w:lang w:val="ro-RO"/>
        </w:rPr>
      </w:pPr>
      <w:r w:rsidRPr="00BD5119">
        <w:rPr>
          <w:b/>
          <w:sz w:val="28"/>
          <w:szCs w:val="28"/>
          <w:lang w:val="ro-RO"/>
        </w:rPr>
        <w:t xml:space="preserve">    Tumorile abdominale </w:t>
      </w:r>
      <w:r w:rsidRPr="00BD5119">
        <w:rPr>
          <w:sz w:val="28"/>
          <w:szCs w:val="28"/>
          <w:lang w:val="ro-RO"/>
        </w:rPr>
        <w:t>se întîlnesc des la copil. Diagnosticul e</w:t>
      </w:r>
      <w:r>
        <w:rPr>
          <w:sz w:val="28"/>
          <w:szCs w:val="28"/>
          <w:lang w:val="ro-RO"/>
        </w:rPr>
        <w:t>ste</w:t>
      </w:r>
      <w:r w:rsidRPr="00BD5119">
        <w:rPr>
          <w:sz w:val="28"/>
          <w:szCs w:val="28"/>
          <w:lang w:val="ro-RO"/>
        </w:rPr>
        <w:t xml:space="preserve"> foarte dificil, at</w:t>
      </w:r>
      <w:r>
        <w:rPr>
          <w:sz w:val="28"/>
          <w:szCs w:val="28"/>
          <w:lang w:val="ro-RO"/>
        </w:rPr>
        <w:t>ât ca varietate, câ</w:t>
      </w:r>
      <w:r w:rsidRPr="00BD5119">
        <w:rPr>
          <w:sz w:val="28"/>
          <w:szCs w:val="28"/>
          <w:lang w:val="ro-RO"/>
        </w:rPr>
        <w:t>t şi ca sediu şi localizare de organ.</w:t>
      </w:r>
    </w:p>
    <w:p w:rsidR="006C3DBB" w:rsidRPr="00260560" w:rsidRDefault="006C3DBB" w:rsidP="006C3DBB">
      <w:pPr>
        <w:rPr>
          <w:b/>
          <w:sz w:val="28"/>
          <w:szCs w:val="28"/>
          <w:lang w:val="ro-RO"/>
        </w:rPr>
      </w:pPr>
      <w:r w:rsidRPr="00BD5119">
        <w:rPr>
          <w:sz w:val="28"/>
          <w:szCs w:val="28"/>
          <w:lang w:val="ro-RO"/>
        </w:rPr>
        <w:t xml:space="preserve">   </w:t>
      </w:r>
      <w:r w:rsidRPr="00260560">
        <w:rPr>
          <w:sz w:val="28"/>
          <w:szCs w:val="28"/>
          <w:lang w:val="ro-RO"/>
        </w:rPr>
        <w:t xml:space="preserve"> </w:t>
      </w:r>
      <w:r w:rsidRPr="00260560">
        <w:rPr>
          <w:b/>
          <w:sz w:val="28"/>
          <w:szCs w:val="28"/>
          <w:lang w:val="ro-RO"/>
        </w:rPr>
        <w:t>Tumori intraperitoneale. Tumori retroperitoneale.</w:t>
      </w:r>
    </w:p>
    <w:p w:rsidR="006C3DBB" w:rsidRPr="00BD5119" w:rsidRDefault="006C3DBB" w:rsidP="006C3DBB">
      <w:pPr>
        <w:rPr>
          <w:sz w:val="28"/>
          <w:szCs w:val="28"/>
          <w:lang w:val="ro-RO"/>
        </w:rPr>
      </w:pPr>
      <w:r w:rsidRPr="00BD5119">
        <w:rPr>
          <w:sz w:val="28"/>
          <w:szCs w:val="28"/>
          <w:lang w:val="ro-RO"/>
        </w:rPr>
        <w:t xml:space="preserve">    </w:t>
      </w:r>
      <w:r w:rsidRPr="00BD5119">
        <w:rPr>
          <w:sz w:val="28"/>
          <w:szCs w:val="28"/>
          <w:u w:val="single"/>
          <w:lang w:val="ro-RO"/>
        </w:rPr>
        <w:t>Noţiune de tumoră  “palpatorie” în abdomen.</w:t>
      </w:r>
      <w:r w:rsidRPr="00BD5119">
        <w:rPr>
          <w:sz w:val="28"/>
          <w:szCs w:val="28"/>
          <w:lang w:val="ro-RO"/>
        </w:rPr>
        <w:t xml:space="preserve"> În raport cu sediul cele mai numeroase dintre aceste tumori sînt retroperitoniale, dar prin faptul că în cursul evoluţiei lor proiemină înspre cavitatea abdominală, vor prezenta o simptomatologie identică cu cea a tumorilor intraperitoneale propriu-zise.</w:t>
      </w:r>
    </w:p>
    <w:p w:rsidR="006C3DBB" w:rsidRPr="00BD5119" w:rsidRDefault="006C3DBB" w:rsidP="006C3DBB">
      <w:pPr>
        <w:rPr>
          <w:sz w:val="28"/>
          <w:szCs w:val="28"/>
          <w:lang w:val="ro-RO"/>
        </w:rPr>
      </w:pPr>
      <w:r w:rsidRPr="00BD5119">
        <w:rPr>
          <w:sz w:val="28"/>
          <w:szCs w:val="28"/>
          <w:lang w:val="ro-RO"/>
        </w:rPr>
        <w:t xml:space="preserve">   Aceste tumori evoluiază în general în două faze:</w:t>
      </w:r>
    </w:p>
    <w:p w:rsidR="006C3DBB" w:rsidRPr="00BD5119" w:rsidRDefault="006C3DBB" w:rsidP="006C3DBB">
      <w:pPr>
        <w:numPr>
          <w:ilvl w:val="0"/>
          <w:numId w:val="2"/>
        </w:numPr>
        <w:rPr>
          <w:sz w:val="28"/>
          <w:szCs w:val="28"/>
          <w:lang w:val="ro-RO"/>
        </w:rPr>
      </w:pPr>
      <w:r w:rsidRPr="00BD5119">
        <w:rPr>
          <w:sz w:val="28"/>
          <w:szCs w:val="28"/>
          <w:lang w:val="ro-RO"/>
        </w:rPr>
        <w:t>prima fază latetentăă-variabilă cu durata de la cîteva luni la cîţiva ani, în care copilul nu prezintă nici o simptomatologie.;</w:t>
      </w:r>
    </w:p>
    <w:p w:rsidR="006C3DBB" w:rsidRPr="00BD5119" w:rsidRDefault="006C3DBB" w:rsidP="006C3DBB">
      <w:pPr>
        <w:numPr>
          <w:ilvl w:val="0"/>
          <w:numId w:val="2"/>
        </w:numPr>
        <w:rPr>
          <w:sz w:val="28"/>
          <w:szCs w:val="28"/>
          <w:lang w:val="ro-RO"/>
        </w:rPr>
      </w:pPr>
      <w:r w:rsidRPr="00BD5119">
        <w:rPr>
          <w:sz w:val="28"/>
          <w:szCs w:val="28"/>
          <w:lang w:val="ro-RO"/>
        </w:rPr>
        <w:t>a doua fază - explozivă, caracterizată printr-o creştere extrem de rapidă a tumorii, Tumora poate lua dimensiuni considerabile.</w:t>
      </w:r>
    </w:p>
    <w:p w:rsidR="006C3DBB" w:rsidRPr="006D7EC4" w:rsidRDefault="006C3DBB" w:rsidP="006C3DBB">
      <w:pPr>
        <w:rPr>
          <w:sz w:val="28"/>
          <w:szCs w:val="28"/>
          <w:u w:val="single"/>
          <w:lang w:val="ro-RO"/>
        </w:rPr>
      </w:pPr>
      <w:r w:rsidRPr="00BD5119">
        <w:rPr>
          <w:sz w:val="28"/>
          <w:szCs w:val="28"/>
          <w:lang w:val="ro-RO"/>
        </w:rPr>
        <w:t xml:space="preserve">    </w:t>
      </w:r>
      <w:r>
        <w:rPr>
          <w:i/>
          <w:sz w:val="28"/>
          <w:szCs w:val="28"/>
          <w:lang w:val="ro-RO"/>
        </w:rPr>
        <w:t xml:space="preserve"> </w:t>
      </w:r>
      <w:r w:rsidRPr="00BD5119">
        <w:rPr>
          <w:i/>
          <w:sz w:val="28"/>
          <w:szCs w:val="28"/>
          <w:lang w:val="ro-RO"/>
        </w:rPr>
        <w:t xml:space="preserve"> </w:t>
      </w:r>
      <w:r w:rsidRPr="006D7EC4">
        <w:rPr>
          <w:sz w:val="28"/>
          <w:szCs w:val="28"/>
          <w:u w:val="single"/>
          <w:lang w:val="ro-RO"/>
        </w:rPr>
        <w:t>Clasificarea tumorilor intraabdomenale  la copil în funcţie de sediul lor, organul pe care se dizvoltă, natura lor.</w:t>
      </w:r>
    </w:p>
    <w:p w:rsidR="006C3DBB" w:rsidRPr="00BD5119" w:rsidRDefault="006C3DBB" w:rsidP="006C3DBB">
      <w:pPr>
        <w:rPr>
          <w:b/>
          <w:sz w:val="28"/>
          <w:szCs w:val="28"/>
          <w:lang w:val="ro-RO"/>
        </w:rPr>
      </w:pPr>
      <w:r w:rsidRPr="006D7EC4">
        <w:rPr>
          <w:b/>
          <w:sz w:val="28"/>
          <w:szCs w:val="28"/>
          <w:lang w:val="ro-RO"/>
        </w:rPr>
        <w:t xml:space="preserve">  </w:t>
      </w:r>
      <w:r w:rsidRPr="00BD5119">
        <w:rPr>
          <w:b/>
          <w:sz w:val="28"/>
          <w:szCs w:val="28"/>
          <w:lang w:val="ro-RO"/>
        </w:rPr>
        <w:t xml:space="preserve">  I. Tumorile retroperitoneale</w:t>
      </w:r>
    </w:p>
    <w:p w:rsidR="006C3DBB" w:rsidRPr="00BD5119" w:rsidRDefault="006C3DBB" w:rsidP="006C3DBB">
      <w:pPr>
        <w:rPr>
          <w:b/>
          <w:sz w:val="28"/>
          <w:szCs w:val="28"/>
          <w:lang w:val="ro-RO"/>
        </w:rPr>
      </w:pPr>
      <w:r w:rsidRPr="00BD5119">
        <w:rPr>
          <w:b/>
          <w:sz w:val="28"/>
          <w:szCs w:val="28"/>
          <w:lang w:val="ro-RO"/>
        </w:rPr>
        <w:t xml:space="preserve">    II.Tumori intraperitoneale</w:t>
      </w:r>
    </w:p>
    <w:p w:rsidR="006C3DBB" w:rsidRPr="00BD5119" w:rsidRDefault="006C3DBB" w:rsidP="006C3DBB">
      <w:pPr>
        <w:rPr>
          <w:b/>
          <w:sz w:val="28"/>
          <w:szCs w:val="28"/>
          <w:lang w:val="ro-RO"/>
        </w:rPr>
      </w:pPr>
      <w:r w:rsidRPr="00BD5119">
        <w:rPr>
          <w:sz w:val="28"/>
          <w:szCs w:val="28"/>
          <w:lang w:val="ro-RO"/>
        </w:rPr>
        <w:t xml:space="preserve">    </w:t>
      </w:r>
      <w:r w:rsidRPr="00BD5119">
        <w:rPr>
          <w:b/>
          <w:sz w:val="28"/>
          <w:szCs w:val="28"/>
          <w:lang w:val="ro-RO"/>
        </w:rPr>
        <w:t>Tumori abdominale înt</w:t>
      </w:r>
      <w:r>
        <w:rPr>
          <w:b/>
          <w:sz w:val="28"/>
          <w:szCs w:val="28"/>
          <w:lang w:val="ro-RO"/>
        </w:rPr>
        <w:t>âlnite mai frecvent la vâ</w:t>
      </w:r>
      <w:r w:rsidRPr="00BD5119">
        <w:rPr>
          <w:b/>
          <w:sz w:val="28"/>
          <w:szCs w:val="28"/>
          <w:lang w:val="ro-RO"/>
        </w:rPr>
        <w:t>rsta copilăriei.</w:t>
      </w:r>
    </w:p>
    <w:p w:rsidR="006C3DBB" w:rsidRPr="00BD5119" w:rsidRDefault="006C3DBB" w:rsidP="006C3DBB">
      <w:pPr>
        <w:rPr>
          <w:sz w:val="28"/>
          <w:szCs w:val="28"/>
          <w:lang w:val="ro-RO"/>
        </w:rPr>
      </w:pPr>
      <w:r w:rsidRPr="00BD5119">
        <w:rPr>
          <w:b/>
          <w:i/>
          <w:sz w:val="28"/>
          <w:szCs w:val="28"/>
          <w:lang w:val="ro-RO"/>
        </w:rPr>
        <w:t xml:space="preserve">    </w:t>
      </w:r>
      <w:r w:rsidRPr="006D7EC4">
        <w:rPr>
          <w:b/>
          <w:sz w:val="28"/>
          <w:szCs w:val="28"/>
          <w:lang w:val="ro-RO"/>
        </w:rPr>
        <w:t>Tumorile retroperitoneale.</w:t>
      </w:r>
      <w:r w:rsidRPr="00BD5119">
        <w:rPr>
          <w:sz w:val="28"/>
          <w:szCs w:val="28"/>
          <w:lang w:val="ro-RO"/>
        </w:rPr>
        <w:t xml:space="preserve">  Intre malformaţiile tumora</w:t>
      </w:r>
      <w:r>
        <w:rPr>
          <w:sz w:val="28"/>
          <w:szCs w:val="28"/>
          <w:lang w:val="ro-RO"/>
        </w:rPr>
        <w:t>le retroperitoneale mai des întâ</w:t>
      </w:r>
      <w:r w:rsidRPr="00BD5119">
        <w:rPr>
          <w:sz w:val="28"/>
          <w:szCs w:val="28"/>
          <w:lang w:val="ro-RO"/>
        </w:rPr>
        <w:t xml:space="preserve">lnită şi mai gravă e </w:t>
      </w:r>
      <w:r w:rsidRPr="00BD5119">
        <w:rPr>
          <w:sz w:val="28"/>
          <w:szCs w:val="28"/>
          <w:u w:val="single"/>
          <w:lang w:val="ro-RO"/>
        </w:rPr>
        <w:t>tumora Wilms (epiteliomul nefroblastic, nefroblastomul).</w:t>
      </w:r>
      <w:r w:rsidRPr="00BD5119">
        <w:rPr>
          <w:sz w:val="28"/>
          <w:szCs w:val="28"/>
          <w:lang w:val="ro-RO"/>
        </w:rPr>
        <w:t xml:space="preserve"> Anatomie patologică. Diagnostic. Diagnostic diferenţial. Tratament.</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 xml:space="preserve">Tumorile pararenale. </w:t>
      </w:r>
      <w:r w:rsidRPr="00BD5119">
        <w:rPr>
          <w:sz w:val="28"/>
          <w:szCs w:val="28"/>
          <w:u w:val="single"/>
          <w:lang w:val="ro-RO"/>
        </w:rPr>
        <w:t>Tumorile de origine nervoase. Teratoame retroperitoneale. Corticosuprarenalomul. Feocromocitomul.</w:t>
      </w:r>
      <w:r w:rsidRPr="00BD5119">
        <w:rPr>
          <w:sz w:val="28"/>
          <w:szCs w:val="28"/>
          <w:lang w:val="ro-RO"/>
        </w:rPr>
        <w:t xml:space="preserve"> Anatomie patologică. Simptomatologie. Diagnostic. Diagnostic diferenţial. Tratament. </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Tumorile intraperitoneale</w:t>
      </w:r>
      <w:r w:rsidRPr="00BD5119">
        <w:rPr>
          <w:b/>
          <w:i/>
          <w:sz w:val="28"/>
          <w:szCs w:val="28"/>
          <w:lang w:val="ro-RO"/>
        </w:rPr>
        <w:t xml:space="preserve"> </w:t>
      </w:r>
      <w:r w:rsidRPr="00BD5119">
        <w:rPr>
          <w:sz w:val="28"/>
          <w:szCs w:val="28"/>
          <w:lang w:val="ro-RO"/>
        </w:rPr>
        <w:t>cuprind formaţiuni dezvoltate la nivelul mezenterului, marelui epiploon, tubului digestiv şi a organelor parenchimatoase din cavitatea peritoneală. Anatomie patologică. Manifestări clinice. Diagnostic. Diagnostic diferenţial. Tratament. Dispensarizare. Reabilitare.</w:t>
      </w:r>
    </w:p>
    <w:p w:rsidR="006C3DBB" w:rsidRPr="006C3DBB" w:rsidRDefault="006C3DBB" w:rsidP="006C3DBB">
      <w:pPr>
        <w:pStyle w:val="afa"/>
        <w:rPr>
          <w:sz w:val="28"/>
          <w:szCs w:val="28"/>
          <w:lang w:val="en-US"/>
        </w:rPr>
      </w:pPr>
      <w:r w:rsidRPr="00BD5119">
        <w:rPr>
          <w:b/>
          <w:sz w:val="28"/>
          <w:szCs w:val="28"/>
          <w:lang w:val="ro-RO"/>
        </w:rPr>
        <w:t xml:space="preserve">                    </w:t>
      </w:r>
      <w:r w:rsidRPr="006C3DBB">
        <w:rPr>
          <w:sz w:val="28"/>
          <w:szCs w:val="28"/>
          <w:lang w:val="en-US"/>
        </w:rPr>
        <w:t>UROLOGIA PEDIATRICĂ</w:t>
      </w:r>
    </w:p>
    <w:p w:rsidR="006C3DBB" w:rsidRPr="00BD5119" w:rsidRDefault="006C3DBB" w:rsidP="006C3DBB">
      <w:pPr>
        <w:ind w:firstLine="540"/>
        <w:jc w:val="both"/>
        <w:rPr>
          <w:sz w:val="28"/>
          <w:szCs w:val="28"/>
          <w:lang w:val="ro-RO"/>
        </w:rPr>
      </w:pPr>
      <w:r w:rsidRPr="00BD5119">
        <w:rPr>
          <w:sz w:val="28"/>
          <w:szCs w:val="28"/>
          <w:lang w:val="ro-RO"/>
        </w:rPr>
        <w:t>Clasificarea afecţiunilor sistemului urinar:</w:t>
      </w:r>
    </w:p>
    <w:p w:rsidR="006C3DBB" w:rsidRPr="00BD5119" w:rsidRDefault="006C3DBB" w:rsidP="006C3DBB">
      <w:pPr>
        <w:jc w:val="both"/>
        <w:rPr>
          <w:sz w:val="28"/>
          <w:szCs w:val="28"/>
          <w:lang w:val="ro-RO"/>
        </w:rPr>
      </w:pPr>
      <w:r w:rsidRPr="00BD5119">
        <w:rPr>
          <w:sz w:val="28"/>
          <w:szCs w:val="28"/>
          <w:lang w:val="ro-RO"/>
        </w:rPr>
        <w:t>1.Afecţiuni inflamatorii</w:t>
      </w:r>
    </w:p>
    <w:p w:rsidR="006C3DBB" w:rsidRPr="00BD5119" w:rsidRDefault="006C3DBB" w:rsidP="006C3DBB">
      <w:pPr>
        <w:jc w:val="both"/>
        <w:rPr>
          <w:sz w:val="28"/>
          <w:szCs w:val="28"/>
          <w:lang w:val="ro-RO"/>
        </w:rPr>
      </w:pPr>
      <w:r w:rsidRPr="00BD5119">
        <w:rPr>
          <w:sz w:val="28"/>
          <w:szCs w:val="28"/>
          <w:lang w:val="ro-RO"/>
        </w:rPr>
        <w:t>2.Malformaţii a sistemului urinar. Malformaţiile căilor urinare superioare şi inferioare.</w:t>
      </w:r>
    </w:p>
    <w:p w:rsidR="006C3DBB" w:rsidRPr="00BD5119" w:rsidRDefault="006C3DBB" w:rsidP="006C3DBB">
      <w:pPr>
        <w:jc w:val="both"/>
        <w:rPr>
          <w:sz w:val="28"/>
          <w:szCs w:val="28"/>
          <w:lang w:val="ro-RO"/>
        </w:rPr>
      </w:pPr>
      <w:r w:rsidRPr="00BD5119">
        <w:rPr>
          <w:sz w:val="28"/>
          <w:szCs w:val="28"/>
          <w:lang w:val="ro-RO"/>
        </w:rPr>
        <w:t>3.Litiaza urinară</w:t>
      </w:r>
    </w:p>
    <w:p w:rsidR="006C3DBB" w:rsidRPr="00BD5119" w:rsidRDefault="006C3DBB" w:rsidP="006C3DBB">
      <w:pPr>
        <w:jc w:val="both"/>
        <w:rPr>
          <w:sz w:val="28"/>
          <w:szCs w:val="28"/>
          <w:lang w:val="ro-RO"/>
        </w:rPr>
      </w:pPr>
      <w:r w:rsidRPr="00BD5119">
        <w:rPr>
          <w:sz w:val="28"/>
          <w:szCs w:val="28"/>
          <w:lang w:val="ro-RO"/>
        </w:rPr>
        <w:t>4.Afecţiuni tumorale</w:t>
      </w:r>
    </w:p>
    <w:p w:rsidR="006C3DBB" w:rsidRPr="00BD5119" w:rsidRDefault="006C3DBB" w:rsidP="006C3DBB">
      <w:pPr>
        <w:jc w:val="both"/>
        <w:rPr>
          <w:sz w:val="28"/>
          <w:szCs w:val="28"/>
          <w:lang w:val="ro-RO"/>
        </w:rPr>
      </w:pPr>
      <w:r w:rsidRPr="00BD5119">
        <w:rPr>
          <w:sz w:val="28"/>
          <w:szCs w:val="28"/>
          <w:lang w:val="ro-RO"/>
        </w:rPr>
        <w:t>5.Trauma căilor urinare</w:t>
      </w:r>
    </w:p>
    <w:p w:rsidR="006C3DBB" w:rsidRPr="00BD5119" w:rsidRDefault="006C3DBB" w:rsidP="006C3DBB">
      <w:pPr>
        <w:jc w:val="both"/>
        <w:rPr>
          <w:sz w:val="28"/>
          <w:szCs w:val="28"/>
          <w:lang w:val="ro-RO"/>
        </w:rPr>
      </w:pPr>
      <w:r>
        <w:rPr>
          <w:sz w:val="28"/>
          <w:szCs w:val="28"/>
          <w:lang w:val="ro-RO"/>
        </w:rPr>
        <w:t xml:space="preserve">     </w:t>
      </w:r>
      <w:r w:rsidRPr="00BD5119">
        <w:rPr>
          <w:sz w:val="28"/>
          <w:szCs w:val="28"/>
          <w:lang w:val="ro-RO"/>
        </w:rPr>
        <w:t>Simtomatologia afecţiunilor sistemului urinar la copii: durerea, modificările urinare (calitativ şi cantitativ), dereglări de micţie, edeme, hipertensiune, febră.</w:t>
      </w:r>
    </w:p>
    <w:p w:rsidR="006C3DBB" w:rsidRPr="00BD5119" w:rsidRDefault="006C3DBB" w:rsidP="006C3DBB">
      <w:pPr>
        <w:jc w:val="both"/>
        <w:rPr>
          <w:sz w:val="28"/>
          <w:szCs w:val="28"/>
          <w:lang w:val="ro-RO"/>
        </w:rPr>
      </w:pPr>
      <w:r>
        <w:rPr>
          <w:sz w:val="28"/>
          <w:szCs w:val="28"/>
          <w:lang w:val="ro-RO"/>
        </w:rPr>
        <w:t xml:space="preserve">     </w:t>
      </w:r>
      <w:r w:rsidRPr="00BD5119">
        <w:rPr>
          <w:sz w:val="28"/>
          <w:szCs w:val="28"/>
          <w:lang w:val="ro-RO"/>
        </w:rPr>
        <w:t>Aspectele actuale de diagnostic a afecţiunilor căilor urinare la copii. Programul de diagnostic al afecţiunilor sistemului urinar.</w:t>
      </w:r>
    </w:p>
    <w:p w:rsidR="006C3DBB" w:rsidRDefault="006C3DBB" w:rsidP="006C3DBB">
      <w:pPr>
        <w:rPr>
          <w:sz w:val="28"/>
          <w:szCs w:val="28"/>
          <w:lang w:val="ro-RO"/>
        </w:rPr>
      </w:pPr>
    </w:p>
    <w:p w:rsidR="006C3DBB" w:rsidRPr="00BD5119" w:rsidRDefault="006C3DBB" w:rsidP="006C3DBB">
      <w:pPr>
        <w:rPr>
          <w:sz w:val="28"/>
          <w:szCs w:val="28"/>
          <w:lang w:val="ro-RO"/>
        </w:rPr>
      </w:pPr>
      <w:r>
        <w:rPr>
          <w:sz w:val="28"/>
          <w:szCs w:val="28"/>
          <w:lang w:val="ro-RO"/>
        </w:rPr>
        <w:t xml:space="preserve">      </w:t>
      </w:r>
      <w:r w:rsidRPr="00BD5119">
        <w:rPr>
          <w:b/>
          <w:sz w:val="28"/>
          <w:szCs w:val="28"/>
          <w:lang w:val="ro-RO"/>
        </w:rPr>
        <w:t xml:space="preserve">Malformaţiile rinichilor </w:t>
      </w:r>
      <w:r w:rsidRPr="00BD5119">
        <w:rPr>
          <w:sz w:val="28"/>
          <w:szCs w:val="28"/>
          <w:lang w:val="ro-RO"/>
        </w:rPr>
        <w:t xml:space="preserve"> ( de număr, poziţie, corelaţie, structură). </w:t>
      </w:r>
    </w:p>
    <w:p w:rsidR="006C3DBB" w:rsidRPr="00BD5119" w:rsidRDefault="006C3DBB" w:rsidP="006C3DBB">
      <w:pPr>
        <w:jc w:val="both"/>
        <w:rPr>
          <w:sz w:val="28"/>
          <w:szCs w:val="28"/>
          <w:lang w:val="ro-RO"/>
        </w:rPr>
      </w:pPr>
      <w:r>
        <w:rPr>
          <w:b/>
          <w:sz w:val="28"/>
          <w:szCs w:val="28"/>
          <w:lang w:val="ro-RO"/>
        </w:rPr>
        <w:t xml:space="preserve">     </w:t>
      </w:r>
      <w:r w:rsidRPr="00BD5119">
        <w:rPr>
          <w:b/>
          <w:sz w:val="28"/>
          <w:szCs w:val="28"/>
          <w:lang w:val="ro-RO"/>
        </w:rPr>
        <w:t>Hidronefroza primitivă. Hidronefroza secundară.</w:t>
      </w:r>
      <w:r w:rsidRPr="00BD5119">
        <w:rPr>
          <w:sz w:val="28"/>
          <w:szCs w:val="28"/>
          <w:lang w:val="ro-RO"/>
        </w:rPr>
        <w:t xml:space="preserve"> Cauzele hidronefrozei. Anatomia patologică. Aspecte clinice. Diagnostic. Diagnostic diferenţial. Tratament.</w:t>
      </w:r>
    </w:p>
    <w:p w:rsidR="006C3DBB" w:rsidRPr="00BD5119" w:rsidRDefault="006C3DBB" w:rsidP="006C3DBB">
      <w:pPr>
        <w:jc w:val="both"/>
        <w:rPr>
          <w:sz w:val="28"/>
          <w:szCs w:val="28"/>
          <w:lang w:val="ro-RO"/>
        </w:rPr>
      </w:pPr>
      <w:r>
        <w:rPr>
          <w:b/>
          <w:sz w:val="28"/>
          <w:szCs w:val="28"/>
          <w:lang w:val="ro-RO"/>
        </w:rPr>
        <w:t xml:space="preserve">     </w:t>
      </w:r>
      <w:r w:rsidRPr="00BD5119">
        <w:rPr>
          <w:b/>
          <w:sz w:val="28"/>
          <w:szCs w:val="28"/>
          <w:lang w:val="ro-RO"/>
        </w:rPr>
        <w:t xml:space="preserve">Dublicitatea bazinetului. Dublicitatea ureterală. Ureterocel. Dilataţii chistice ale ureterului terminal. Ectopia ureterului. Megaureter. Displazia neuromusculară ureterală. </w:t>
      </w:r>
      <w:r w:rsidRPr="00BD5119">
        <w:rPr>
          <w:sz w:val="28"/>
          <w:szCs w:val="28"/>
          <w:lang w:val="ro-RO"/>
        </w:rPr>
        <w:t>Embriologie. Aspecte clinice. Diagnostic. Diagnostic diferenţial. Tratamentul.</w:t>
      </w:r>
    </w:p>
    <w:p w:rsidR="006C3DBB" w:rsidRPr="00BD5119" w:rsidRDefault="006C3DBB" w:rsidP="006C3DBB">
      <w:pPr>
        <w:rPr>
          <w:sz w:val="28"/>
          <w:szCs w:val="28"/>
          <w:lang w:val="ro-RO"/>
        </w:rPr>
      </w:pPr>
      <w:r w:rsidRPr="00BD5119">
        <w:rPr>
          <w:b/>
          <w:sz w:val="28"/>
          <w:szCs w:val="28"/>
          <w:lang w:val="ro-RO"/>
        </w:rPr>
        <w:t xml:space="preserve">     Hidronefroza</w:t>
      </w:r>
      <w:r>
        <w:rPr>
          <w:b/>
          <w:sz w:val="28"/>
          <w:szCs w:val="28"/>
          <w:lang w:val="ro-RO"/>
        </w:rPr>
        <w:t>.</w:t>
      </w:r>
      <w:r w:rsidRPr="00BD5119">
        <w:rPr>
          <w:b/>
          <w:sz w:val="28"/>
          <w:szCs w:val="28"/>
          <w:lang w:val="ro-RO"/>
        </w:rPr>
        <w:t xml:space="preserve"> </w:t>
      </w:r>
      <w:r w:rsidRPr="00BD5119">
        <w:rPr>
          <w:sz w:val="28"/>
          <w:szCs w:val="28"/>
          <w:lang w:val="ro-RO"/>
        </w:rPr>
        <w:t xml:space="preserve">Etiopatogenie. Manifestări clinice. Diagnostic. Diagnostic diferenţial. Complicaţii. Conduita terapeutică. </w:t>
      </w:r>
      <w:r w:rsidRPr="00BD5119">
        <w:rPr>
          <w:b/>
          <w:sz w:val="28"/>
          <w:szCs w:val="28"/>
          <w:lang w:val="ro-RO"/>
        </w:rPr>
        <w:t xml:space="preserve"> Sindromul tumorii palpatorii.</w:t>
      </w:r>
      <w:r w:rsidRPr="00BD5119">
        <w:rPr>
          <w:b/>
          <w:i/>
          <w:sz w:val="28"/>
          <w:szCs w:val="28"/>
          <w:lang w:val="ro-RO"/>
        </w:rPr>
        <w:t xml:space="preserve"> </w:t>
      </w:r>
      <w:r w:rsidRPr="00BD5119">
        <w:rPr>
          <w:sz w:val="28"/>
          <w:szCs w:val="28"/>
          <w:lang w:val="ro-RO"/>
        </w:rPr>
        <w:t>Cauze. Manifestări clinice. Programul de diagnostic şi tratament.</w:t>
      </w:r>
    </w:p>
    <w:p w:rsidR="006C3DBB" w:rsidRPr="00BD5119" w:rsidRDefault="006C3DBB" w:rsidP="006C3DBB">
      <w:pPr>
        <w:jc w:val="both"/>
        <w:rPr>
          <w:sz w:val="28"/>
          <w:szCs w:val="28"/>
          <w:lang w:val="ro-RO"/>
        </w:rPr>
      </w:pPr>
      <w:r w:rsidRPr="00BD5119">
        <w:rPr>
          <w:b/>
          <w:sz w:val="28"/>
          <w:szCs w:val="28"/>
          <w:lang w:val="ro-RO"/>
        </w:rPr>
        <w:t xml:space="preserve">    Malformaţiile vezicii urinare. Extrofia de vezică urinară.</w:t>
      </w:r>
      <w:r w:rsidRPr="00BD5119">
        <w:rPr>
          <w:sz w:val="28"/>
          <w:szCs w:val="28"/>
          <w:lang w:val="ro-RO"/>
        </w:rPr>
        <w:t xml:space="preserve"> </w:t>
      </w:r>
      <w:r w:rsidRPr="00BD5119">
        <w:rPr>
          <w:b/>
          <w:sz w:val="28"/>
          <w:szCs w:val="28"/>
          <w:lang w:val="ro-RO"/>
        </w:rPr>
        <w:t>Diverticulul vezicii urinare.</w:t>
      </w:r>
    </w:p>
    <w:p w:rsidR="006C3DBB" w:rsidRPr="00BD5119" w:rsidRDefault="006C3DBB" w:rsidP="006C3DBB">
      <w:pPr>
        <w:jc w:val="both"/>
        <w:rPr>
          <w:sz w:val="28"/>
          <w:szCs w:val="28"/>
          <w:lang w:val="ro-RO"/>
        </w:rPr>
      </w:pPr>
      <w:r w:rsidRPr="00BD5119">
        <w:rPr>
          <w:b/>
          <w:sz w:val="28"/>
          <w:szCs w:val="28"/>
          <w:lang w:val="ro-RO"/>
        </w:rPr>
        <w:t xml:space="preserve">    Malformaţiile uretrei.</w:t>
      </w:r>
      <w:r w:rsidRPr="00BD5119">
        <w:rPr>
          <w:sz w:val="28"/>
          <w:szCs w:val="28"/>
          <w:lang w:val="ro-RO"/>
        </w:rPr>
        <w:t xml:space="preserve"> </w:t>
      </w:r>
      <w:r w:rsidRPr="00BD5119">
        <w:rPr>
          <w:b/>
          <w:sz w:val="28"/>
          <w:szCs w:val="28"/>
          <w:lang w:val="ro-RO"/>
        </w:rPr>
        <w:t>Epispadias. Hipospadias</w:t>
      </w:r>
      <w:r w:rsidRPr="00BD5119">
        <w:rPr>
          <w:b/>
          <w:i/>
          <w:sz w:val="28"/>
          <w:szCs w:val="28"/>
          <w:lang w:val="ro-RO"/>
        </w:rPr>
        <w:t xml:space="preserve">. </w:t>
      </w:r>
    </w:p>
    <w:p w:rsidR="006C3DBB" w:rsidRPr="00BD5119" w:rsidRDefault="006C3DBB" w:rsidP="006C3DBB">
      <w:pPr>
        <w:jc w:val="both"/>
        <w:rPr>
          <w:sz w:val="28"/>
          <w:szCs w:val="28"/>
          <w:lang w:val="ro-RO"/>
        </w:rPr>
      </w:pPr>
      <w:r w:rsidRPr="00BD5119">
        <w:rPr>
          <w:b/>
          <w:sz w:val="28"/>
          <w:szCs w:val="28"/>
          <w:lang w:val="ro-RO"/>
        </w:rPr>
        <w:t xml:space="preserve">    Obstrucţia infravezicală. </w:t>
      </w:r>
      <w:r w:rsidRPr="00BD5119">
        <w:rPr>
          <w:sz w:val="28"/>
          <w:szCs w:val="28"/>
          <w:lang w:val="ro-RO"/>
        </w:rPr>
        <w:t>Definiţie. Cauze. Manifestări clinice. Diagnostic.</w:t>
      </w:r>
    </w:p>
    <w:p w:rsidR="006C3DBB" w:rsidRPr="00BD5119" w:rsidRDefault="006C3DBB" w:rsidP="006C3DBB">
      <w:pPr>
        <w:jc w:val="both"/>
        <w:rPr>
          <w:sz w:val="28"/>
          <w:szCs w:val="28"/>
          <w:lang w:val="ro-RO"/>
        </w:rPr>
      </w:pPr>
      <w:r w:rsidRPr="00BD5119">
        <w:rPr>
          <w:sz w:val="28"/>
          <w:szCs w:val="28"/>
          <w:lang w:val="ro-RO"/>
        </w:rPr>
        <w:t>Conduită terapeutică . Tehnici operatorii.</w:t>
      </w:r>
    </w:p>
    <w:p w:rsidR="006C3DBB" w:rsidRPr="00BD5119" w:rsidRDefault="006C3DBB" w:rsidP="006C3DBB">
      <w:pPr>
        <w:jc w:val="both"/>
        <w:rPr>
          <w:sz w:val="28"/>
          <w:szCs w:val="28"/>
          <w:lang w:val="ro-RO"/>
        </w:rPr>
      </w:pPr>
      <w:r w:rsidRPr="00BD5119">
        <w:rPr>
          <w:b/>
          <w:sz w:val="28"/>
          <w:szCs w:val="28"/>
          <w:lang w:val="ro-RO"/>
        </w:rPr>
        <w:t xml:space="preserve">    Litiaza urinară la copil.</w:t>
      </w:r>
      <w:r w:rsidRPr="00BD5119">
        <w:rPr>
          <w:sz w:val="28"/>
          <w:szCs w:val="28"/>
          <w:lang w:val="ro-RO"/>
        </w:rPr>
        <w:t xml:space="preserve"> Definiţie. Etiopatogenie. Clasificare. Manifestări clinice.</w:t>
      </w:r>
    </w:p>
    <w:p w:rsidR="006C3DBB" w:rsidRPr="00BD5119" w:rsidRDefault="006C3DBB" w:rsidP="006C3DBB">
      <w:pPr>
        <w:jc w:val="both"/>
        <w:rPr>
          <w:sz w:val="28"/>
          <w:szCs w:val="28"/>
          <w:lang w:val="ro-RO"/>
        </w:rPr>
      </w:pPr>
      <w:r w:rsidRPr="00BD5119">
        <w:rPr>
          <w:sz w:val="28"/>
          <w:szCs w:val="28"/>
          <w:lang w:val="ro-RO"/>
        </w:rPr>
        <w:t xml:space="preserve"> Diagnostic. Diagnostic diferenţial. Evoluţie. Complicaţii. Prognostic. Conduită</w:t>
      </w:r>
    </w:p>
    <w:p w:rsidR="006C3DBB" w:rsidRPr="00BD5119" w:rsidRDefault="006C3DBB" w:rsidP="006C3DBB">
      <w:pPr>
        <w:jc w:val="both"/>
        <w:rPr>
          <w:sz w:val="28"/>
          <w:szCs w:val="28"/>
          <w:lang w:val="ro-RO"/>
        </w:rPr>
      </w:pPr>
      <w:r w:rsidRPr="00BD5119">
        <w:rPr>
          <w:sz w:val="28"/>
          <w:szCs w:val="28"/>
          <w:lang w:val="ro-RO"/>
        </w:rPr>
        <w:t xml:space="preserve"> terapeutică.</w:t>
      </w:r>
    </w:p>
    <w:p w:rsidR="006C3DBB" w:rsidRPr="00BD5119" w:rsidRDefault="006C3DBB" w:rsidP="006C3DBB">
      <w:pPr>
        <w:jc w:val="both"/>
        <w:rPr>
          <w:sz w:val="28"/>
          <w:szCs w:val="28"/>
          <w:lang w:val="ro-RO"/>
        </w:rPr>
      </w:pPr>
      <w:r w:rsidRPr="00BD5119">
        <w:rPr>
          <w:b/>
          <w:sz w:val="28"/>
          <w:szCs w:val="28"/>
          <w:lang w:val="ro-RO"/>
        </w:rPr>
        <w:t xml:space="preserve">    Colică nefritică. </w:t>
      </w:r>
      <w:r w:rsidRPr="00BD5119">
        <w:rPr>
          <w:sz w:val="28"/>
          <w:szCs w:val="28"/>
          <w:lang w:val="ro-RO"/>
        </w:rPr>
        <w:t xml:space="preserve">Definiţie. </w:t>
      </w:r>
      <w:r w:rsidRPr="00BD5119">
        <w:rPr>
          <w:b/>
          <w:sz w:val="28"/>
          <w:szCs w:val="28"/>
          <w:lang w:val="ro-RO"/>
        </w:rPr>
        <w:t xml:space="preserve"> </w:t>
      </w:r>
      <w:r w:rsidRPr="00BD5119">
        <w:rPr>
          <w:sz w:val="28"/>
          <w:szCs w:val="28"/>
          <w:lang w:val="ro-RO"/>
        </w:rPr>
        <w:t>Etiopatogenie. Manifestări clinice. Diagnostic. Diagnostic diferenţial. Conduită terapeutică.</w:t>
      </w:r>
    </w:p>
    <w:p w:rsidR="006C3DBB" w:rsidRPr="00BD5119" w:rsidRDefault="006C3DBB" w:rsidP="006C3DBB">
      <w:pPr>
        <w:jc w:val="both"/>
        <w:rPr>
          <w:sz w:val="28"/>
          <w:szCs w:val="28"/>
          <w:lang w:val="ro-RO"/>
        </w:rPr>
      </w:pPr>
      <w:r w:rsidRPr="00BD5119">
        <w:rPr>
          <w:b/>
          <w:sz w:val="28"/>
          <w:szCs w:val="28"/>
          <w:lang w:val="ro-RO"/>
        </w:rPr>
        <w:t xml:space="preserve">    Infecţia urinară la copil. Pielonefrita acută şi pielonefrita cronică. </w:t>
      </w:r>
    </w:p>
    <w:p w:rsidR="006C3DBB" w:rsidRPr="00BD5119" w:rsidRDefault="006C3DBB" w:rsidP="006C3DBB">
      <w:pPr>
        <w:jc w:val="both"/>
        <w:rPr>
          <w:sz w:val="28"/>
          <w:szCs w:val="28"/>
          <w:lang w:val="ro-RO"/>
        </w:rPr>
      </w:pPr>
      <w:r w:rsidRPr="00BD5119">
        <w:rPr>
          <w:b/>
          <w:sz w:val="28"/>
          <w:szCs w:val="28"/>
          <w:lang w:val="ro-RO"/>
        </w:rPr>
        <w:t xml:space="preserve">    Perinefrita la copil. Cistita. Uretrita. </w:t>
      </w:r>
      <w:r w:rsidRPr="00A72711">
        <w:rPr>
          <w:b/>
          <w:sz w:val="28"/>
          <w:szCs w:val="28"/>
          <w:lang w:val="ro-RO"/>
        </w:rPr>
        <w:t>Malformaţiile organelor genitale.</w:t>
      </w:r>
      <w:r w:rsidRPr="00A72711">
        <w:rPr>
          <w:sz w:val="28"/>
          <w:szCs w:val="28"/>
          <w:lang w:val="ro-RO"/>
        </w:rPr>
        <w:t xml:space="preserve"> </w:t>
      </w:r>
      <w:r w:rsidRPr="00A72711">
        <w:rPr>
          <w:b/>
          <w:sz w:val="28"/>
          <w:szCs w:val="28"/>
          <w:lang w:val="ro-RO"/>
        </w:rPr>
        <w:t>Patologia procesului vaginal la copii. Criptorhidia. Chisturi.</w:t>
      </w:r>
      <w:r>
        <w:rPr>
          <w:b/>
          <w:sz w:val="28"/>
          <w:szCs w:val="28"/>
          <w:lang w:val="ro-RO"/>
        </w:rPr>
        <w:t xml:space="preserve"> Hidrocelul.</w:t>
      </w:r>
      <w:r w:rsidRPr="00BD5119">
        <w:rPr>
          <w:i/>
          <w:sz w:val="28"/>
          <w:szCs w:val="28"/>
          <w:lang w:val="ro-RO"/>
        </w:rPr>
        <w:t xml:space="preserve"> </w:t>
      </w:r>
      <w:r w:rsidRPr="00BD5119">
        <w:rPr>
          <w:sz w:val="28"/>
          <w:szCs w:val="28"/>
          <w:lang w:val="ro-RO"/>
        </w:rPr>
        <w:t>Definiţie.  Manifestări clinice. Diagnostc. Diagnostic diferenţial. Tratament..</w:t>
      </w:r>
    </w:p>
    <w:p w:rsidR="006C3DBB" w:rsidRPr="00BD5119" w:rsidRDefault="006C3DBB" w:rsidP="006C3DBB">
      <w:pPr>
        <w:jc w:val="both"/>
        <w:rPr>
          <w:b/>
          <w:sz w:val="28"/>
          <w:szCs w:val="28"/>
          <w:lang w:val="ro-RO"/>
        </w:rPr>
      </w:pPr>
      <w:r w:rsidRPr="00BD5119">
        <w:rPr>
          <w:b/>
          <w:i/>
          <w:sz w:val="28"/>
          <w:szCs w:val="28"/>
          <w:lang w:val="ro-RO"/>
        </w:rPr>
        <w:t xml:space="preserve">      </w:t>
      </w:r>
      <w:r w:rsidRPr="00BD5119">
        <w:rPr>
          <w:b/>
          <w:sz w:val="28"/>
          <w:szCs w:val="28"/>
          <w:lang w:val="ro-RO"/>
        </w:rPr>
        <w:t xml:space="preserve"> Fimoza. Parafimoza.  Sinehiele labiale. Varicocelul.</w:t>
      </w:r>
      <w:r w:rsidRPr="00BD5119">
        <w:rPr>
          <w:sz w:val="28"/>
          <w:szCs w:val="28"/>
          <w:lang w:val="ro-RO"/>
        </w:rPr>
        <w:t xml:space="preserve"> </w:t>
      </w:r>
    </w:p>
    <w:p w:rsidR="006C3DBB" w:rsidRPr="00BD5119" w:rsidRDefault="006C3DBB" w:rsidP="006C3DBB">
      <w:pPr>
        <w:ind w:firstLine="540"/>
        <w:jc w:val="both"/>
        <w:rPr>
          <w:b/>
          <w:sz w:val="28"/>
          <w:szCs w:val="28"/>
          <w:lang w:val="ro-RO"/>
        </w:rPr>
      </w:pPr>
      <w:r w:rsidRPr="00BD5119">
        <w:rPr>
          <w:b/>
          <w:sz w:val="28"/>
          <w:szCs w:val="28"/>
          <w:lang w:val="ro-RO"/>
        </w:rPr>
        <w:t>Imperforaţia de himen. Hidrocolapsul şi hidrometrocolapsul. Chistul de ovar.</w:t>
      </w:r>
    </w:p>
    <w:p w:rsidR="006C3DBB" w:rsidRPr="00BD5119" w:rsidRDefault="006C3DBB" w:rsidP="006C3DBB">
      <w:pPr>
        <w:pStyle w:val="afa"/>
        <w:ind w:firstLine="540"/>
        <w:jc w:val="both"/>
        <w:rPr>
          <w:b/>
          <w:sz w:val="28"/>
          <w:szCs w:val="28"/>
          <w:lang w:val="ro-RO"/>
        </w:rPr>
      </w:pPr>
      <w:r w:rsidRPr="00BD5119">
        <w:rPr>
          <w:b/>
          <w:sz w:val="28"/>
          <w:szCs w:val="28"/>
          <w:lang w:val="ro-RO"/>
        </w:rPr>
        <w:t>Leziunile traumatice ale organelor sistemului urinar.Trauma rinichilor.</w:t>
      </w:r>
      <w:r w:rsidRPr="00BD5119">
        <w:rPr>
          <w:sz w:val="28"/>
          <w:szCs w:val="28"/>
          <w:lang w:val="ro-RO"/>
        </w:rPr>
        <w:t xml:space="preserve"> </w:t>
      </w:r>
      <w:r w:rsidRPr="00BD5119">
        <w:rPr>
          <w:b/>
          <w:sz w:val="28"/>
          <w:szCs w:val="28"/>
          <w:lang w:val="ro-RO"/>
        </w:rPr>
        <w:t>Leziunea vezicii urinare.</w:t>
      </w:r>
      <w:r w:rsidRPr="00BD5119">
        <w:rPr>
          <w:sz w:val="28"/>
          <w:szCs w:val="28"/>
          <w:lang w:val="ro-RO"/>
        </w:rPr>
        <w:t xml:space="preserve"> </w:t>
      </w:r>
      <w:r w:rsidRPr="00BD5119">
        <w:rPr>
          <w:b/>
          <w:sz w:val="28"/>
          <w:szCs w:val="28"/>
          <w:lang w:val="ro-RO"/>
        </w:rPr>
        <w:t>Leziunea uretrei.</w:t>
      </w:r>
      <w:r w:rsidRPr="00BD5119">
        <w:rPr>
          <w:sz w:val="28"/>
          <w:szCs w:val="28"/>
          <w:lang w:val="ro-RO"/>
        </w:rPr>
        <w:t xml:space="preserve">   </w:t>
      </w:r>
    </w:p>
    <w:p w:rsidR="006C3DBB" w:rsidRPr="00BD5119" w:rsidRDefault="006C3DBB" w:rsidP="006C3DBB">
      <w:pPr>
        <w:jc w:val="both"/>
        <w:rPr>
          <w:sz w:val="28"/>
          <w:szCs w:val="28"/>
          <w:lang w:val="en-US"/>
        </w:rPr>
      </w:pPr>
      <w:r w:rsidRPr="00BD5119">
        <w:rPr>
          <w:sz w:val="28"/>
          <w:szCs w:val="28"/>
          <w:lang w:val="ro-RO"/>
        </w:rPr>
        <w:t xml:space="preserve">             </w:t>
      </w:r>
      <w:r w:rsidRPr="00BD5119">
        <w:rPr>
          <w:sz w:val="28"/>
          <w:szCs w:val="28"/>
          <w:lang w:val="en-US"/>
        </w:rPr>
        <w:t>ORTOPEDIA PEDIATRICĂ</w:t>
      </w:r>
    </w:p>
    <w:p w:rsidR="006C3DBB" w:rsidRPr="00BD5119" w:rsidRDefault="006C3DBB" w:rsidP="006C3DBB">
      <w:pPr>
        <w:jc w:val="both"/>
        <w:rPr>
          <w:sz w:val="28"/>
          <w:szCs w:val="28"/>
          <w:lang w:val="ro-RO"/>
        </w:rPr>
      </w:pPr>
      <w:r w:rsidRPr="00BD5119">
        <w:rPr>
          <w:sz w:val="28"/>
          <w:szCs w:val="28"/>
          <w:lang w:val="ro-RO"/>
        </w:rPr>
        <w:t xml:space="preserve">     </w:t>
      </w:r>
      <w:r w:rsidRPr="00BD5119">
        <w:rPr>
          <w:b/>
          <w:sz w:val="28"/>
          <w:szCs w:val="28"/>
          <w:lang w:val="ro-RO"/>
        </w:rPr>
        <w:t xml:space="preserve">Malformaţiile sistemului locomotor: Luxaţia congenitală de şold. Picior strâmb congenital. Torticolis. Maladia amniotică </w:t>
      </w:r>
      <w:r w:rsidRPr="00A72711">
        <w:rPr>
          <w:sz w:val="28"/>
          <w:szCs w:val="28"/>
          <w:lang w:val="ro-RO"/>
        </w:rPr>
        <w:t>(M. Ombredanne)</w:t>
      </w:r>
      <w:r w:rsidRPr="00BD5119">
        <w:rPr>
          <w:b/>
          <w:sz w:val="28"/>
          <w:szCs w:val="28"/>
          <w:lang w:val="ro-RO"/>
        </w:rPr>
        <w:t xml:space="preserve">. Artrogripoza (Redorile congenitale). </w:t>
      </w:r>
      <w:r w:rsidRPr="00BD5119">
        <w:rPr>
          <w:sz w:val="28"/>
          <w:szCs w:val="28"/>
          <w:lang w:val="ro-RO"/>
        </w:rPr>
        <w:t>Definiţie. Cauze. Clasificare. Manifestări clinice. Diagnostic. Diagnostic diferenţial. Programul de diagnostic şi tratament.</w:t>
      </w:r>
    </w:p>
    <w:p w:rsidR="006C3DBB" w:rsidRPr="00BD5119" w:rsidRDefault="006C3DBB" w:rsidP="006C3DBB">
      <w:pPr>
        <w:jc w:val="both"/>
        <w:rPr>
          <w:sz w:val="28"/>
          <w:szCs w:val="28"/>
          <w:lang w:val="ro-RO"/>
        </w:rPr>
      </w:pPr>
      <w:r w:rsidRPr="00BD5119">
        <w:rPr>
          <w:i/>
          <w:sz w:val="28"/>
          <w:szCs w:val="28"/>
          <w:lang w:val="ro-RO"/>
        </w:rPr>
        <w:t xml:space="preserve"> </w:t>
      </w:r>
      <w:r w:rsidRPr="00BD5119">
        <w:rPr>
          <w:sz w:val="28"/>
          <w:szCs w:val="28"/>
          <w:lang w:val="ro-RO"/>
        </w:rPr>
        <w:t xml:space="preserve">  </w:t>
      </w:r>
      <w:r w:rsidRPr="00BD5119">
        <w:rPr>
          <w:b/>
          <w:sz w:val="28"/>
          <w:szCs w:val="28"/>
          <w:lang w:val="ro-RO"/>
        </w:rPr>
        <w:t>Osteocondropatiile localizate</w:t>
      </w:r>
      <w:r w:rsidRPr="00A72711">
        <w:rPr>
          <w:sz w:val="28"/>
          <w:szCs w:val="28"/>
          <w:lang w:val="ro-RO"/>
        </w:rPr>
        <w:t xml:space="preserve"> (Necrozele osoase aseptice):  Boala  Legg-Calve-Perthes. Apofizita tibială anterioară (Maladia Lannelongue - Osgoot - Schlatter)</w:t>
      </w:r>
    </w:p>
    <w:p w:rsidR="006C3DBB" w:rsidRPr="006C3DBB" w:rsidRDefault="006C3DBB" w:rsidP="006C3DBB">
      <w:pPr>
        <w:jc w:val="both"/>
        <w:rPr>
          <w:i/>
          <w:sz w:val="28"/>
          <w:szCs w:val="28"/>
          <w:lang w:val="en-US"/>
        </w:rPr>
      </w:pPr>
      <w:r w:rsidRPr="00BD5119">
        <w:rPr>
          <w:sz w:val="28"/>
          <w:szCs w:val="28"/>
          <w:lang w:val="ro-RO"/>
        </w:rPr>
        <w:t>Definiţie.</w:t>
      </w:r>
      <w:r w:rsidRPr="00BD5119">
        <w:rPr>
          <w:b/>
          <w:sz w:val="28"/>
          <w:szCs w:val="28"/>
          <w:lang w:val="ro-RO"/>
        </w:rPr>
        <w:t xml:space="preserve"> </w:t>
      </w:r>
      <w:r w:rsidRPr="00BD5119">
        <w:rPr>
          <w:sz w:val="28"/>
          <w:szCs w:val="28"/>
          <w:lang w:val="ro-RO"/>
        </w:rPr>
        <w:t xml:space="preserve">Etiopatogenie. Anatomie patologică. Manifestări clinice. Diagnostic. Tratament </w:t>
      </w:r>
      <w:r w:rsidRPr="00BD5119">
        <w:rPr>
          <w:b/>
          <w:sz w:val="28"/>
          <w:szCs w:val="28"/>
          <w:lang w:val="ro-RO"/>
        </w:rPr>
        <w:t xml:space="preserve">Tulburările osteogenezei. Exostozele osteogenetice. </w:t>
      </w:r>
      <w:proofErr w:type="gramStart"/>
      <w:r w:rsidRPr="006C3DBB">
        <w:rPr>
          <w:b/>
          <w:sz w:val="28"/>
          <w:szCs w:val="28"/>
          <w:lang w:val="en-US"/>
        </w:rPr>
        <w:t>Infirmităţi motorii de origine centrală.</w:t>
      </w:r>
      <w:proofErr w:type="gramEnd"/>
      <w:r w:rsidRPr="00BD5119">
        <w:rPr>
          <w:b/>
          <w:sz w:val="28"/>
          <w:szCs w:val="28"/>
          <w:lang w:val="ro-RO"/>
        </w:rPr>
        <w:t xml:space="preserve"> </w:t>
      </w:r>
      <w:r w:rsidRPr="00A72711">
        <w:rPr>
          <w:sz w:val="28"/>
          <w:szCs w:val="28"/>
          <w:lang w:val="ro-RO"/>
        </w:rPr>
        <w:t xml:space="preserve">Definiţie. Etiopatogenie. Clasificare. Manifestări clinice. Diagnostic. Diagnostic </w:t>
      </w:r>
      <w:r w:rsidRPr="006C3DBB">
        <w:rPr>
          <w:sz w:val="28"/>
          <w:szCs w:val="28"/>
          <w:lang w:val="en-US"/>
        </w:rPr>
        <w:t xml:space="preserve">diferenţial. </w:t>
      </w:r>
      <w:proofErr w:type="gramStart"/>
      <w:r w:rsidRPr="006C3DBB">
        <w:rPr>
          <w:sz w:val="28"/>
          <w:szCs w:val="28"/>
          <w:lang w:val="en-US"/>
        </w:rPr>
        <w:t>Tratament.</w:t>
      </w:r>
      <w:proofErr w:type="gramEnd"/>
      <w:r w:rsidRPr="006C3DBB">
        <w:rPr>
          <w:sz w:val="28"/>
          <w:szCs w:val="28"/>
          <w:lang w:val="en-US"/>
        </w:rPr>
        <w:t xml:space="preserve"> </w:t>
      </w:r>
      <w:proofErr w:type="gramStart"/>
      <w:r w:rsidRPr="006C3DBB">
        <w:rPr>
          <w:sz w:val="28"/>
          <w:szCs w:val="28"/>
          <w:lang w:val="en-US"/>
        </w:rPr>
        <w:t>Tratamentul ortopedic şi chirurgical.</w:t>
      </w:r>
      <w:proofErr w:type="gramEnd"/>
      <w:r w:rsidRPr="006C3DBB">
        <w:rPr>
          <w:i/>
          <w:sz w:val="28"/>
          <w:szCs w:val="28"/>
          <w:lang w:val="en-US"/>
        </w:rPr>
        <w:t xml:space="preserve"> </w:t>
      </w:r>
    </w:p>
    <w:p w:rsidR="006C3DBB" w:rsidRPr="00BD5119" w:rsidRDefault="006C3DBB" w:rsidP="006C3DBB">
      <w:pPr>
        <w:pStyle w:val="23"/>
        <w:ind w:left="0"/>
        <w:rPr>
          <w:sz w:val="28"/>
          <w:szCs w:val="28"/>
        </w:rPr>
      </w:pPr>
      <w:r>
        <w:rPr>
          <w:sz w:val="28"/>
          <w:szCs w:val="28"/>
        </w:rPr>
        <w:t xml:space="preserve">    </w:t>
      </w:r>
      <w:r w:rsidRPr="00BD5119">
        <w:rPr>
          <w:sz w:val="28"/>
          <w:szCs w:val="28"/>
        </w:rPr>
        <w:t>Particularităţile morfo - funcţionale ale aparatului locomotor la copil.</w:t>
      </w:r>
    </w:p>
    <w:p w:rsidR="006C3DBB" w:rsidRPr="00BD5119" w:rsidRDefault="006C3DBB" w:rsidP="006C3DBB">
      <w:pPr>
        <w:jc w:val="both"/>
        <w:rPr>
          <w:sz w:val="28"/>
          <w:szCs w:val="28"/>
          <w:lang w:val="ro-RO"/>
        </w:rPr>
      </w:pPr>
      <w:r w:rsidRPr="00BD5119">
        <w:rPr>
          <w:sz w:val="28"/>
          <w:szCs w:val="28"/>
          <w:lang w:val="ro-RO"/>
        </w:rPr>
        <w:lastRenderedPageBreak/>
        <w:t xml:space="preserve">    </w:t>
      </w:r>
      <w:r w:rsidRPr="00366C06">
        <w:rPr>
          <w:b/>
          <w:sz w:val="28"/>
          <w:szCs w:val="28"/>
          <w:lang w:val="ro-RO"/>
        </w:rPr>
        <w:t>Fracturile la copil.</w:t>
      </w:r>
      <w:r w:rsidRPr="00BD5119">
        <w:rPr>
          <w:sz w:val="28"/>
          <w:szCs w:val="28"/>
          <w:lang w:val="ro-RO"/>
        </w:rPr>
        <w:t xml:space="preserve"> Generalităţi. Definiţie. Etiopatogenie. Anatomie patologică. Simptomatologie. Evoluţie. Complicaţii. Tratament</w:t>
      </w:r>
      <w:r>
        <w:rPr>
          <w:sz w:val="28"/>
          <w:szCs w:val="28"/>
          <w:lang w:val="ro-RO"/>
        </w:rPr>
        <w:t>.</w:t>
      </w:r>
      <w:r w:rsidRPr="00BD5119">
        <w:rPr>
          <w:sz w:val="28"/>
          <w:szCs w:val="28"/>
          <w:lang w:val="ro-RO"/>
        </w:rPr>
        <w:t xml:space="preserve"> Profilaxia complicaţiilor.</w:t>
      </w:r>
    </w:p>
    <w:p w:rsidR="006C3DBB" w:rsidRDefault="006C3DBB" w:rsidP="006C3DBB">
      <w:pPr>
        <w:pStyle w:val="23"/>
        <w:rPr>
          <w:b/>
          <w:sz w:val="28"/>
          <w:szCs w:val="28"/>
        </w:rPr>
      </w:pPr>
      <w:r w:rsidRPr="00BD5119">
        <w:rPr>
          <w:sz w:val="28"/>
          <w:szCs w:val="28"/>
        </w:rPr>
        <w:t xml:space="preserve">    </w:t>
      </w:r>
      <w:r>
        <w:rPr>
          <w:sz w:val="28"/>
          <w:szCs w:val="28"/>
        </w:rPr>
        <w:t>F</w:t>
      </w:r>
      <w:r w:rsidRPr="00BD5119">
        <w:rPr>
          <w:b/>
          <w:sz w:val="28"/>
          <w:szCs w:val="28"/>
        </w:rPr>
        <w:t>racturile claviculei.</w:t>
      </w:r>
      <w:r w:rsidRPr="00BD5119">
        <w:rPr>
          <w:sz w:val="28"/>
          <w:szCs w:val="28"/>
        </w:rPr>
        <w:t xml:space="preserve"> </w:t>
      </w:r>
      <w:r w:rsidRPr="00BD5119">
        <w:rPr>
          <w:b/>
          <w:sz w:val="28"/>
          <w:szCs w:val="28"/>
        </w:rPr>
        <w:t>Fracturile extremităţii su</w:t>
      </w:r>
      <w:r>
        <w:rPr>
          <w:b/>
          <w:sz w:val="28"/>
          <w:szCs w:val="28"/>
        </w:rPr>
        <w:t xml:space="preserve">perioare. Fracturile diafizare.       </w:t>
      </w:r>
    </w:p>
    <w:p w:rsidR="006C3DBB" w:rsidRPr="00BD5119" w:rsidRDefault="006C3DBB" w:rsidP="006C3DBB">
      <w:pPr>
        <w:pStyle w:val="23"/>
        <w:rPr>
          <w:sz w:val="28"/>
          <w:szCs w:val="28"/>
        </w:rPr>
      </w:pPr>
      <w:r>
        <w:rPr>
          <w:sz w:val="28"/>
          <w:szCs w:val="28"/>
        </w:rPr>
        <w:t xml:space="preserve">   </w:t>
      </w:r>
      <w:r w:rsidRPr="00BD5119">
        <w:rPr>
          <w:b/>
          <w:sz w:val="28"/>
          <w:szCs w:val="28"/>
        </w:rPr>
        <w:t>Fracturile extrtemităţii inferioare.</w:t>
      </w:r>
      <w:r w:rsidRPr="00366C06">
        <w:rPr>
          <w:b/>
          <w:sz w:val="28"/>
          <w:szCs w:val="28"/>
        </w:rPr>
        <w:t xml:space="preserve"> </w:t>
      </w:r>
      <w:r w:rsidRPr="00BD5119">
        <w:rPr>
          <w:b/>
          <w:sz w:val="28"/>
          <w:szCs w:val="28"/>
        </w:rPr>
        <w:t>Fracturile oaselor bazinului.</w:t>
      </w:r>
      <w:r w:rsidRPr="00BD5119">
        <w:rPr>
          <w:sz w:val="28"/>
          <w:szCs w:val="28"/>
        </w:rPr>
        <w:t xml:space="preserve"> </w:t>
      </w:r>
    </w:p>
    <w:p w:rsidR="006C3DBB" w:rsidRPr="006C3DBB" w:rsidRDefault="006C3DBB" w:rsidP="006C3DBB">
      <w:pPr>
        <w:pStyle w:val="afa"/>
        <w:jc w:val="both"/>
        <w:rPr>
          <w:b/>
          <w:sz w:val="28"/>
          <w:szCs w:val="28"/>
          <w:lang w:val="en-US"/>
        </w:rPr>
      </w:pPr>
      <w:r w:rsidRPr="00BD5119">
        <w:rPr>
          <w:b/>
          <w:sz w:val="28"/>
          <w:szCs w:val="28"/>
          <w:lang w:val="ro-RO"/>
        </w:rPr>
        <w:t xml:space="preserve">  </w:t>
      </w:r>
      <w:r w:rsidRPr="00BD5119">
        <w:rPr>
          <w:sz w:val="28"/>
          <w:szCs w:val="28"/>
          <w:lang w:val="ro-RO"/>
        </w:rPr>
        <w:t xml:space="preserve">   </w:t>
      </w:r>
      <w:r w:rsidRPr="00BD5119">
        <w:rPr>
          <w:b/>
          <w:sz w:val="28"/>
          <w:szCs w:val="28"/>
          <w:lang w:val="en-US"/>
        </w:rPr>
        <w:t xml:space="preserve">Sindromul Volcman. </w:t>
      </w:r>
      <w:proofErr w:type="gramStart"/>
      <w:r w:rsidRPr="00BD5119">
        <w:rPr>
          <w:sz w:val="28"/>
          <w:szCs w:val="28"/>
          <w:lang w:val="en-US"/>
        </w:rPr>
        <w:t>Generalităţi.</w:t>
      </w:r>
      <w:proofErr w:type="gramEnd"/>
      <w:r w:rsidRPr="00BD5119">
        <w:rPr>
          <w:sz w:val="28"/>
          <w:szCs w:val="28"/>
          <w:lang w:val="en-US"/>
        </w:rPr>
        <w:t xml:space="preserve"> </w:t>
      </w:r>
      <w:proofErr w:type="gramStart"/>
      <w:r w:rsidRPr="00BD5119">
        <w:rPr>
          <w:sz w:val="28"/>
          <w:szCs w:val="28"/>
          <w:lang w:val="en-US"/>
        </w:rPr>
        <w:t>Definiţie.</w:t>
      </w:r>
      <w:proofErr w:type="gramEnd"/>
      <w:r w:rsidRPr="00BD5119">
        <w:rPr>
          <w:sz w:val="28"/>
          <w:szCs w:val="28"/>
          <w:lang w:val="en-US"/>
        </w:rPr>
        <w:t xml:space="preserve"> </w:t>
      </w:r>
      <w:proofErr w:type="gramStart"/>
      <w:r w:rsidRPr="00BD5119">
        <w:rPr>
          <w:sz w:val="28"/>
          <w:szCs w:val="28"/>
          <w:lang w:val="en-US"/>
        </w:rPr>
        <w:t>Etiopatogenie.</w:t>
      </w:r>
      <w:proofErr w:type="gramEnd"/>
      <w:r w:rsidRPr="00BD5119">
        <w:rPr>
          <w:sz w:val="28"/>
          <w:szCs w:val="28"/>
          <w:lang w:val="en-US"/>
        </w:rPr>
        <w:t xml:space="preserve"> </w:t>
      </w:r>
      <w:proofErr w:type="gramStart"/>
      <w:r w:rsidRPr="00BD5119">
        <w:rPr>
          <w:sz w:val="28"/>
          <w:szCs w:val="28"/>
          <w:lang w:val="en-US"/>
        </w:rPr>
        <w:t>Anatomia patologică.</w:t>
      </w:r>
      <w:proofErr w:type="gramEnd"/>
      <w:r w:rsidRPr="00BD5119">
        <w:rPr>
          <w:sz w:val="28"/>
          <w:szCs w:val="28"/>
          <w:lang w:val="en-US"/>
        </w:rPr>
        <w:t xml:space="preserve"> </w:t>
      </w:r>
      <w:proofErr w:type="gramStart"/>
      <w:r w:rsidRPr="00BD5119">
        <w:rPr>
          <w:sz w:val="28"/>
          <w:szCs w:val="28"/>
          <w:lang w:val="en-US"/>
        </w:rPr>
        <w:t>Simptomatologie.</w:t>
      </w:r>
      <w:proofErr w:type="gramEnd"/>
      <w:r w:rsidRPr="00BD5119">
        <w:rPr>
          <w:sz w:val="28"/>
          <w:szCs w:val="28"/>
          <w:lang w:val="en-US"/>
        </w:rPr>
        <w:t xml:space="preserve"> </w:t>
      </w:r>
      <w:proofErr w:type="gramStart"/>
      <w:r w:rsidRPr="00BD5119">
        <w:rPr>
          <w:sz w:val="28"/>
          <w:szCs w:val="28"/>
          <w:lang w:val="en-US"/>
        </w:rPr>
        <w:t>1.Semne</w:t>
      </w:r>
      <w:proofErr w:type="gramEnd"/>
      <w:r w:rsidRPr="00BD5119">
        <w:rPr>
          <w:sz w:val="28"/>
          <w:szCs w:val="28"/>
          <w:lang w:val="en-US"/>
        </w:rPr>
        <w:t xml:space="preserve"> de alarmă - durere, edem, cianoză; 2. Perioada de </w:t>
      </w:r>
      <w:proofErr w:type="gramStart"/>
      <w:r w:rsidRPr="00BD5119">
        <w:rPr>
          <w:sz w:val="28"/>
          <w:szCs w:val="28"/>
          <w:lang w:val="en-US"/>
        </w:rPr>
        <w:t>stare</w:t>
      </w:r>
      <w:proofErr w:type="gramEnd"/>
      <w:r w:rsidRPr="00BD5119">
        <w:rPr>
          <w:sz w:val="28"/>
          <w:szCs w:val="28"/>
          <w:lang w:val="en-US"/>
        </w:rPr>
        <w:t xml:space="preserve"> </w:t>
      </w:r>
      <w:r w:rsidRPr="006C3DBB">
        <w:rPr>
          <w:sz w:val="28"/>
          <w:szCs w:val="28"/>
          <w:lang w:val="en-US"/>
        </w:rPr>
        <w:t xml:space="preserve">- sindrom muscular, sindrom nervos, sindrom circulator.  </w:t>
      </w:r>
      <w:proofErr w:type="gramStart"/>
      <w:r w:rsidRPr="006C3DBB">
        <w:rPr>
          <w:sz w:val="28"/>
          <w:szCs w:val="28"/>
          <w:lang w:val="en-US"/>
        </w:rPr>
        <w:t>Evoluţie.</w:t>
      </w:r>
      <w:proofErr w:type="gramEnd"/>
      <w:r w:rsidRPr="006C3DBB">
        <w:rPr>
          <w:sz w:val="28"/>
          <w:szCs w:val="28"/>
          <w:lang w:val="en-US"/>
        </w:rPr>
        <w:t xml:space="preserve"> </w:t>
      </w:r>
      <w:proofErr w:type="gramStart"/>
      <w:r w:rsidRPr="006C3DBB">
        <w:rPr>
          <w:sz w:val="28"/>
          <w:szCs w:val="28"/>
          <w:lang w:val="en-US"/>
        </w:rPr>
        <w:t>Diagnostic.Diagnostic diferenţiat.</w:t>
      </w:r>
      <w:proofErr w:type="gramEnd"/>
      <w:r w:rsidRPr="006C3DBB">
        <w:rPr>
          <w:sz w:val="28"/>
          <w:szCs w:val="28"/>
          <w:lang w:val="en-US"/>
        </w:rPr>
        <w:t xml:space="preserve"> </w:t>
      </w:r>
      <w:proofErr w:type="gramStart"/>
      <w:r w:rsidRPr="006C3DBB">
        <w:rPr>
          <w:sz w:val="28"/>
          <w:szCs w:val="28"/>
          <w:lang w:val="en-US"/>
        </w:rPr>
        <w:t>Tratament.</w:t>
      </w:r>
      <w:proofErr w:type="gramEnd"/>
    </w:p>
    <w:p w:rsidR="006C3DBB" w:rsidRPr="00BD5119" w:rsidRDefault="006C3DBB" w:rsidP="006C3DBB">
      <w:pPr>
        <w:jc w:val="both"/>
        <w:rPr>
          <w:sz w:val="28"/>
          <w:szCs w:val="28"/>
          <w:lang w:val="ro-RO"/>
        </w:rPr>
      </w:pPr>
      <w:r w:rsidRPr="00BD5119">
        <w:rPr>
          <w:b/>
          <w:i/>
          <w:sz w:val="28"/>
          <w:szCs w:val="28"/>
          <w:lang w:val="ro-RO"/>
        </w:rPr>
        <w:t xml:space="preserve">    </w:t>
      </w:r>
      <w:r w:rsidRPr="00BD5119">
        <w:rPr>
          <w:b/>
          <w:sz w:val="28"/>
          <w:szCs w:val="28"/>
          <w:lang w:val="ro-RO"/>
        </w:rPr>
        <w:t xml:space="preserve"> Combustiile la copil.</w:t>
      </w:r>
      <w:r w:rsidRPr="00BD5119">
        <w:rPr>
          <w:sz w:val="28"/>
          <w:szCs w:val="28"/>
          <w:lang w:val="ro-RO"/>
        </w:rPr>
        <w:t xml:space="preserve"> </w:t>
      </w:r>
      <w:r w:rsidRPr="00BD5119">
        <w:rPr>
          <w:b/>
          <w:sz w:val="28"/>
          <w:szCs w:val="28"/>
          <w:lang w:val="ro-RO"/>
        </w:rPr>
        <w:t>Combustiile termice, chimice, electrocutarea</w:t>
      </w:r>
      <w:r w:rsidRPr="00BD5119">
        <w:rPr>
          <w:sz w:val="28"/>
          <w:szCs w:val="28"/>
          <w:lang w:val="ro-RO"/>
        </w:rPr>
        <w:t xml:space="preserve"> Definiţie. Clasificarea combustiilor. Manifestări clinice. Diagnostic. </w:t>
      </w:r>
      <w:r w:rsidRPr="00BD5119">
        <w:rPr>
          <w:b/>
          <w:sz w:val="28"/>
          <w:szCs w:val="28"/>
          <w:lang w:val="ro-RO"/>
        </w:rPr>
        <w:t>Boala  arşilor.</w:t>
      </w:r>
      <w:r w:rsidRPr="00BD5119">
        <w:rPr>
          <w:sz w:val="28"/>
          <w:szCs w:val="28"/>
          <w:lang w:val="ro-RO"/>
        </w:rPr>
        <w:t xml:space="preserve"> Definiţie. Fazele afecţiunii combustionale. Diagnosticul. Conduita  terapeutică.</w:t>
      </w:r>
    </w:p>
    <w:p w:rsidR="006C3DBB" w:rsidRPr="00BD5119" w:rsidRDefault="006C3DBB" w:rsidP="006C3DBB">
      <w:pPr>
        <w:pStyle w:val="afa"/>
        <w:jc w:val="both"/>
        <w:rPr>
          <w:sz w:val="28"/>
          <w:szCs w:val="28"/>
          <w:lang w:val="ro-RO"/>
        </w:rPr>
      </w:pPr>
      <w:r w:rsidRPr="00BD5119">
        <w:rPr>
          <w:sz w:val="28"/>
          <w:szCs w:val="28"/>
          <w:lang w:val="ro-RO"/>
        </w:rPr>
        <w:t xml:space="preserve">    </w:t>
      </w:r>
      <w:r w:rsidRPr="00BD5119">
        <w:rPr>
          <w:b/>
          <w:sz w:val="28"/>
          <w:szCs w:val="28"/>
          <w:lang w:val="ro-RO"/>
        </w:rPr>
        <w:t xml:space="preserve">Degerăturile. </w:t>
      </w:r>
      <w:r w:rsidRPr="00BD5119">
        <w:rPr>
          <w:sz w:val="28"/>
          <w:szCs w:val="28"/>
          <w:lang w:val="ro-RO"/>
        </w:rPr>
        <w:t>Definiţie. Anatomie patologică  Simptomatologie. Diagnostic.Tratament</w:t>
      </w:r>
    </w:p>
    <w:p w:rsidR="006C3DBB" w:rsidRPr="00BD5119" w:rsidRDefault="006C3DBB" w:rsidP="006C3DBB">
      <w:pPr>
        <w:pStyle w:val="afa"/>
        <w:rPr>
          <w:sz w:val="28"/>
          <w:szCs w:val="28"/>
          <w:lang w:val="ro-RO"/>
        </w:rPr>
      </w:pPr>
      <w:r w:rsidRPr="00BD5119">
        <w:rPr>
          <w:sz w:val="28"/>
          <w:szCs w:val="28"/>
          <w:lang w:val="ro-RO"/>
        </w:rPr>
        <w:t xml:space="preserve">    </w:t>
      </w:r>
      <w:r w:rsidRPr="00BD5119">
        <w:rPr>
          <w:b/>
          <w:sz w:val="28"/>
          <w:szCs w:val="28"/>
          <w:lang w:val="ro-RO"/>
        </w:rPr>
        <w:t>Traumele cranio-cerebrale la copil.</w:t>
      </w:r>
      <w:r w:rsidRPr="00BD5119">
        <w:rPr>
          <w:sz w:val="28"/>
          <w:szCs w:val="28"/>
          <w:lang w:val="ro-RO"/>
        </w:rPr>
        <w:t xml:space="preserve"> Frecvenţa traumatismelor şi politraumatismelor</w:t>
      </w:r>
    </w:p>
    <w:p w:rsidR="006C3DBB" w:rsidRPr="00BD5119" w:rsidRDefault="006C3DBB" w:rsidP="006C3DBB">
      <w:pPr>
        <w:pStyle w:val="afa"/>
        <w:jc w:val="both"/>
        <w:rPr>
          <w:sz w:val="28"/>
          <w:szCs w:val="28"/>
          <w:lang w:val="ro-RO"/>
        </w:rPr>
      </w:pPr>
      <w:r w:rsidRPr="00BD5119">
        <w:rPr>
          <w:sz w:val="28"/>
          <w:szCs w:val="28"/>
          <w:lang w:val="ro-RO"/>
        </w:rPr>
        <w:t>cranio-cerebrale la copil. Etiologie. Mecanismele traumatismelor cranio-cerebrale. Riscuri, erori şi dificultăţi în diagnosticul traumatismelor cranio-cerebrale. Examenul clinic al bolnavului cu traumatism cranio-cerebral şi cu politraumatism cranio-cerebral.</w:t>
      </w:r>
    </w:p>
    <w:p w:rsidR="006C3DBB" w:rsidRPr="00BD5119" w:rsidRDefault="006C3DBB" w:rsidP="006C3DBB">
      <w:pPr>
        <w:pStyle w:val="afa"/>
        <w:jc w:val="both"/>
        <w:rPr>
          <w:sz w:val="28"/>
          <w:szCs w:val="28"/>
          <w:lang w:val="ro-RO"/>
        </w:rPr>
      </w:pPr>
      <w:r w:rsidRPr="00BD5119">
        <w:rPr>
          <w:sz w:val="28"/>
          <w:szCs w:val="28"/>
          <w:lang w:val="ro-RO"/>
        </w:rPr>
        <w:t xml:space="preserve">   </w:t>
      </w:r>
      <w:r w:rsidRPr="00BD5119">
        <w:rPr>
          <w:b/>
          <w:sz w:val="28"/>
          <w:szCs w:val="28"/>
          <w:lang w:val="ro-RO"/>
        </w:rPr>
        <w:t xml:space="preserve">  Procesele expansive intracraniane.</w:t>
      </w:r>
      <w:r w:rsidRPr="00BD5119">
        <w:rPr>
          <w:sz w:val="28"/>
          <w:szCs w:val="28"/>
          <w:lang w:val="ro-RO"/>
        </w:rPr>
        <w:t xml:space="preserve">  </w:t>
      </w:r>
    </w:p>
    <w:p w:rsidR="006C3DBB" w:rsidRPr="00BD5119" w:rsidRDefault="006C3DBB" w:rsidP="006C3DBB">
      <w:pPr>
        <w:rPr>
          <w:sz w:val="28"/>
          <w:szCs w:val="28"/>
          <w:lang w:val="ro-RO"/>
        </w:rPr>
      </w:pPr>
      <w:r w:rsidRPr="00BD5119">
        <w:rPr>
          <w:sz w:val="28"/>
          <w:szCs w:val="28"/>
          <w:lang w:val="ro-RO"/>
        </w:rPr>
        <w:t xml:space="preserve">                               </w:t>
      </w:r>
      <w:r w:rsidRPr="00BD5119">
        <w:rPr>
          <w:b/>
          <w:sz w:val="28"/>
          <w:szCs w:val="28"/>
          <w:lang w:val="ro-RO"/>
        </w:rPr>
        <w:t xml:space="preserve">DEPRINDERILE </w:t>
      </w:r>
      <w:r w:rsidRPr="00BD5119">
        <w:rPr>
          <w:b/>
          <w:bCs/>
          <w:sz w:val="28"/>
          <w:szCs w:val="28"/>
          <w:lang w:val="ro-RO"/>
        </w:rPr>
        <w:t>PRACTICE</w:t>
      </w:r>
    </w:p>
    <w:p w:rsidR="006C3DBB" w:rsidRPr="00BD5119" w:rsidRDefault="006C3DBB" w:rsidP="006C3DBB">
      <w:pPr>
        <w:rPr>
          <w:b/>
          <w:bCs/>
          <w:sz w:val="28"/>
          <w:szCs w:val="28"/>
          <w:lang w:val="ro-RO"/>
        </w:rPr>
      </w:pPr>
      <w:r w:rsidRPr="00BD5119">
        <w:rPr>
          <w:b/>
          <w:bCs/>
          <w:sz w:val="28"/>
          <w:szCs w:val="28"/>
          <w:lang w:val="ro-RO"/>
        </w:rPr>
        <w:t xml:space="preserve">                pentru medicii rezidenţi pediatri la chirurgia pediatrică </w:t>
      </w:r>
    </w:p>
    <w:p w:rsidR="006C3DBB" w:rsidRPr="00BD5119" w:rsidRDefault="006C3DBB" w:rsidP="006C3DBB">
      <w:pPr>
        <w:rPr>
          <w:bCs/>
          <w:sz w:val="28"/>
          <w:szCs w:val="28"/>
          <w:lang w:val="ro-RO"/>
        </w:rPr>
      </w:pPr>
      <w:r w:rsidRPr="00BD5119">
        <w:rPr>
          <w:b/>
          <w:bCs/>
          <w:sz w:val="28"/>
          <w:szCs w:val="28"/>
          <w:lang w:val="ro-RO"/>
        </w:rPr>
        <w:t xml:space="preserve">I.Anamneza. </w:t>
      </w:r>
      <w:r w:rsidRPr="00BD5119">
        <w:rPr>
          <w:bCs/>
          <w:sz w:val="28"/>
          <w:szCs w:val="28"/>
          <w:lang w:val="ro-RO"/>
        </w:rPr>
        <w:t>Interpretarea corectă a datelor de anamneză.</w:t>
      </w:r>
    </w:p>
    <w:p w:rsidR="006C3DBB" w:rsidRPr="00BD5119" w:rsidRDefault="006C3DBB" w:rsidP="006C3DBB">
      <w:pPr>
        <w:rPr>
          <w:bCs/>
          <w:sz w:val="28"/>
          <w:szCs w:val="28"/>
          <w:lang w:val="ro-RO"/>
        </w:rPr>
      </w:pPr>
      <w:r w:rsidRPr="00BD5119">
        <w:rPr>
          <w:b/>
          <w:bCs/>
          <w:sz w:val="28"/>
          <w:szCs w:val="28"/>
          <w:lang w:val="ro-RO"/>
        </w:rPr>
        <w:t>II. Metodologia examenării</w:t>
      </w:r>
      <w:r w:rsidRPr="00BD5119">
        <w:rPr>
          <w:bCs/>
          <w:sz w:val="28"/>
          <w:szCs w:val="28"/>
          <w:lang w:val="ro-RO"/>
        </w:rPr>
        <w:t xml:space="preserve"> copiilor pentru diagnosticarea diverselor afecţiuni chirurgicale: afecţiuni ale craniului, regiunii cervicale, coloanei vertebrale, toracelui, organelor toracelui, ce se manifestă prin insuficienţă respiratorie; procese acute purulente ale plămânilor; procese cronice pulmonare; </w:t>
      </w:r>
      <w:r>
        <w:rPr>
          <w:bCs/>
          <w:sz w:val="28"/>
          <w:szCs w:val="28"/>
          <w:lang w:val="ro-RO"/>
        </w:rPr>
        <w:t>malformaţii esofagiene, perforaţ</w:t>
      </w:r>
      <w:r w:rsidRPr="00BD5119">
        <w:rPr>
          <w:bCs/>
          <w:sz w:val="28"/>
          <w:szCs w:val="28"/>
          <w:lang w:val="ro-RO"/>
        </w:rPr>
        <w:t>ia esofagului – mediastenite; hernie diafragmatică; Apendecdita acută; ocluzia intestinală. Peritonita; hemoragii digestive; ocluzii intestinale congenitale; hipertensiunea portală; Afecţiunile splinei.</w:t>
      </w:r>
    </w:p>
    <w:p w:rsidR="006C3DBB" w:rsidRPr="00BD5119" w:rsidRDefault="006C3DBB" w:rsidP="006C3DBB">
      <w:pPr>
        <w:rPr>
          <w:b/>
          <w:bCs/>
          <w:sz w:val="28"/>
          <w:szCs w:val="28"/>
          <w:lang w:val="ro-RO"/>
        </w:rPr>
      </w:pPr>
      <w:r w:rsidRPr="00BD5119">
        <w:rPr>
          <w:bCs/>
          <w:sz w:val="28"/>
          <w:szCs w:val="28"/>
          <w:lang w:val="ro-RO"/>
        </w:rPr>
        <w:t xml:space="preserve">    Traumatisme cranio-cerebrale; fracturi. Semne clinice ortopedice în regiune</w:t>
      </w:r>
      <w:r>
        <w:rPr>
          <w:bCs/>
          <w:sz w:val="28"/>
          <w:szCs w:val="28"/>
          <w:lang w:val="ro-RO"/>
        </w:rPr>
        <w:t>a articulaţiei şoldului; Semnele</w:t>
      </w:r>
      <w:r w:rsidRPr="00BD5119">
        <w:rPr>
          <w:bCs/>
          <w:sz w:val="28"/>
          <w:szCs w:val="28"/>
          <w:lang w:val="ro-RO"/>
        </w:rPr>
        <w:t xml:space="preserve"> luxaţiei congenitale de şold; Examenarea coloanei cervicale; Semnele preventive  ale contracturii Volcman.. Lezarea organelor intratoracice; Lezarea organelor intraabdomenale – parenchimatoase, cavitare; Lezarea organelor retroperitoneale. Tumorile: examenarea în dependenţă de localizarea tipică; Afecţiuni a sistemului urinar.</w:t>
      </w:r>
    </w:p>
    <w:p w:rsidR="006C3DBB" w:rsidRPr="00BD5119" w:rsidRDefault="006C3DBB" w:rsidP="006C3DBB">
      <w:pPr>
        <w:autoSpaceDE w:val="0"/>
        <w:autoSpaceDN w:val="0"/>
        <w:adjustRightInd w:val="0"/>
        <w:jc w:val="both"/>
        <w:rPr>
          <w:sz w:val="28"/>
          <w:szCs w:val="28"/>
          <w:lang w:val="ro-RO"/>
        </w:rPr>
      </w:pPr>
    </w:p>
    <w:p w:rsidR="006C3DBB" w:rsidRPr="00BD5119" w:rsidRDefault="006C3DBB" w:rsidP="006C3DBB">
      <w:pPr>
        <w:autoSpaceDE w:val="0"/>
        <w:autoSpaceDN w:val="0"/>
        <w:adjustRightInd w:val="0"/>
        <w:jc w:val="both"/>
        <w:rPr>
          <w:b/>
          <w:sz w:val="28"/>
          <w:szCs w:val="28"/>
          <w:lang w:val="ro-RO"/>
        </w:rPr>
      </w:pPr>
      <w:r w:rsidRPr="00BD5119">
        <w:rPr>
          <w:b/>
          <w:sz w:val="28"/>
          <w:szCs w:val="28"/>
          <w:lang w:val="ro-RO"/>
        </w:rPr>
        <w:t>III. Interpretarea rezultatelor examenărilor de laborator:</w:t>
      </w:r>
    </w:p>
    <w:p w:rsidR="006C3DBB" w:rsidRPr="00BD5119" w:rsidRDefault="006C3DBB" w:rsidP="006C3DBB">
      <w:pPr>
        <w:numPr>
          <w:ilvl w:val="0"/>
          <w:numId w:val="4"/>
        </w:numPr>
        <w:autoSpaceDE w:val="0"/>
        <w:autoSpaceDN w:val="0"/>
        <w:adjustRightInd w:val="0"/>
        <w:jc w:val="both"/>
        <w:rPr>
          <w:sz w:val="28"/>
          <w:szCs w:val="28"/>
          <w:lang w:val="ro-RO"/>
        </w:rPr>
      </w:pPr>
      <w:r w:rsidRPr="00BD5119">
        <w:rPr>
          <w:sz w:val="28"/>
          <w:szCs w:val="28"/>
          <w:lang w:val="ro-RO"/>
        </w:rPr>
        <w:t>Determinarea modificărilor hemogramei, urinei, indicilor imunobiochimici, echilibrului acido-bazic,</w:t>
      </w:r>
      <w:r>
        <w:rPr>
          <w:sz w:val="28"/>
          <w:szCs w:val="28"/>
          <w:lang w:val="ro-RO"/>
        </w:rPr>
        <w:t xml:space="preserve"> </w:t>
      </w:r>
      <w:r w:rsidRPr="00BD5119">
        <w:rPr>
          <w:sz w:val="28"/>
          <w:szCs w:val="28"/>
          <w:lang w:val="ro-RO"/>
        </w:rPr>
        <w:t>coagulogramei.</w:t>
      </w:r>
    </w:p>
    <w:p w:rsidR="006C3DBB" w:rsidRPr="00BD5119" w:rsidRDefault="006C3DBB" w:rsidP="006C3DBB">
      <w:pPr>
        <w:numPr>
          <w:ilvl w:val="0"/>
          <w:numId w:val="4"/>
        </w:numPr>
        <w:autoSpaceDE w:val="0"/>
        <w:autoSpaceDN w:val="0"/>
        <w:adjustRightInd w:val="0"/>
        <w:jc w:val="both"/>
        <w:rPr>
          <w:sz w:val="28"/>
          <w:szCs w:val="28"/>
          <w:lang w:val="ro-RO"/>
        </w:rPr>
      </w:pPr>
      <w:r w:rsidRPr="00BD5119">
        <w:rPr>
          <w:sz w:val="28"/>
          <w:szCs w:val="28"/>
          <w:lang w:val="ro-RO"/>
        </w:rPr>
        <w:t>Citirea radiogramelor. Semnele radiologice în</w:t>
      </w:r>
      <w:r>
        <w:rPr>
          <w:sz w:val="28"/>
          <w:szCs w:val="28"/>
          <w:lang w:val="ro-RO"/>
        </w:rPr>
        <w:t>:</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lastRenderedPageBreak/>
        <w:t>Atrezia de esofac, stenoza hipertrofică congenitală de pilor;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Perforaţia esofagului. Mediastenite;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Anomalii congenitale ale plămânilor;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Procese acute purulente distructive ale plămânilor; formele clinico-radiologice ale pneumoniilor acute purulente destructive;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Hernia diafragmatică;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Perforaţiile organelor cavitare intraperitoneale;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Ocluzii intestinale; Malformaţii ano-rectale;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Afecţiuni ale sistemului urinar;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Fracturile oaselor; Luxaţia congenitală de şold;</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Tumori cu localizare variată.</w:t>
      </w:r>
    </w:p>
    <w:p w:rsidR="006C3DBB" w:rsidRPr="00BD5119" w:rsidRDefault="006C3DBB" w:rsidP="006C3DBB">
      <w:pPr>
        <w:autoSpaceDE w:val="0"/>
        <w:autoSpaceDN w:val="0"/>
        <w:adjustRightInd w:val="0"/>
        <w:jc w:val="both"/>
        <w:rPr>
          <w:sz w:val="28"/>
          <w:szCs w:val="28"/>
          <w:lang w:val="ro-RO"/>
        </w:rPr>
      </w:pPr>
      <w:r w:rsidRPr="00BD5119">
        <w:rPr>
          <w:b/>
          <w:sz w:val="28"/>
          <w:szCs w:val="28"/>
          <w:lang w:val="ro-RO"/>
        </w:rPr>
        <w:t xml:space="preserve">IV.Manipulaţii de diagnostic şi tratament: </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Puncţia şi cateterizare venelor periferice şi centrale:</w:t>
      </w:r>
      <w:r w:rsidRPr="00BD5119">
        <w:rPr>
          <w:b/>
          <w:sz w:val="28"/>
          <w:szCs w:val="28"/>
          <w:lang w:val="ro-RO"/>
        </w:rPr>
        <w:t xml:space="preserve"> </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Sondarea esofagului şi stomacului;</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Aplicarea sondei Blăcmor;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Blocada retrostrnală;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Mediastinotomia anterioară şi posterioară;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Puncţia pleurală. Tipurile de aspiraţie;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 xml:space="preserve">Puncţia pericardului; </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Puncţia cavităţii abdominale; Cateterizarea şi puncţia vezicii urinare;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Puncţia articulaţiilor;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Puncţia şi perforaţia oaselor;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Prelucrarea plăgilor, drenarea plăgilor;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Tehnica aplicării atelelor, diferitor tipuri de imobilizare;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Ajutorul primar copiilor cu leziuni ale aparatului loco-motor;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 xml:space="preserve">Metodele de oprire temporală a hemoragiei externe; </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Biopsia prin puncţie, biopsia ganglionilor limfatici, tumorilor.</w:t>
      </w:r>
    </w:p>
    <w:p w:rsidR="006C3DBB" w:rsidRPr="00BD5119" w:rsidRDefault="006C3DBB" w:rsidP="006C3DBB">
      <w:pPr>
        <w:autoSpaceDE w:val="0"/>
        <w:autoSpaceDN w:val="0"/>
        <w:adjustRightInd w:val="0"/>
        <w:ind w:left="360"/>
        <w:jc w:val="both"/>
        <w:rPr>
          <w:b/>
          <w:sz w:val="28"/>
          <w:szCs w:val="28"/>
          <w:lang w:val="ro-RO"/>
        </w:rPr>
      </w:pPr>
      <w:r w:rsidRPr="00BD5119">
        <w:rPr>
          <w:b/>
          <w:sz w:val="28"/>
          <w:szCs w:val="28"/>
          <w:lang w:val="ro-RO"/>
        </w:rPr>
        <w:t>V.Tactica medicului în:</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Perforaţie de esofag;</w:t>
      </w:r>
      <w:r>
        <w:rPr>
          <w:sz w:val="28"/>
          <w:szCs w:val="28"/>
          <w:lang w:val="ro-RO"/>
        </w:rPr>
        <w:t xml:space="preserve"> </w:t>
      </w:r>
      <w:r w:rsidRPr="00BD5119">
        <w:rPr>
          <w:sz w:val="28"/>
          <w:szCs w:val="28"/>
          <w:lang w:val="ro-RO"/>
        </w:rPr>
        <w:t>- Mediastenite;</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Ocluzie intestinală ;</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xml:space="preserve">- Afecţiuni purulente inflamatorii ale ţesuturilor moi; </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Ostemielita hematogenă acută;</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Traumatisme asociate;</w:t>
      </w:r>
      <w:r>
        <w:rPr>
          <w:sz w:val="28"/>
          <w:szCs w:val="28"/>
          <w:lang w:val="ro-RO"/>
        </w:rPr>
        <w:t xml:space="preserve"> </w:t>
      </w:r>
      <w:r w:rsidRPr="00BD5119">
        <w:rPr>
          <w:sz w:val="28"/>
          <w:szCs w:val="28"/>
          <w:lang w:val="ro-RO"/>
        </w:rPr>
        <w:t>- Plăgi scalpate imense;</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Traumatisme toracice; Traumatisme abdominale;</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xml:space="preserve">- Hemoragii digestive; Hemoragii pulmonare; </w:t>
      </w:r>
    </w:p>
    <w:p w:rsidR="006C3DBB" w:rsidRPr="00BD5119" w:rsidRDefault="006C3DBB" w:rsidP="006C3DBB">
      <w:pPr>
        <w:autoSpaceDE w:val="0"/>
        <w:autoSpaceDN w:val="0"/>
        <w:adjustRightInd w:val="0"/>
        <w:ind w:left="360"/>
        <w:jc w:val="both"/>
        <w:rPr>
          <w:sz w:val="28"/>
          <w:szCs w:val="28"/>
          <w:lang w:val="ro-RO"/>
        </w:rPr>
      </w:pPr>
      <w:r w:rsidRPr="00BD5119">
        <w:rPr>
          <w:sz w:val="28"/>
          <w:szCs w:val="28"/>
          <w:lang w:val="ro-RO"/>
        </w:rPr>
        <w:t xml:space="preserve">- Colică nefretică; Ruptură de vezică urinară, uretră; </w:t>
      </w:r>
    </w:p>
    <w:p w:rsidR="006C3DBB" w:rsidRPr="00BD5119" w:rsidRDefault="006C3DBB" w:rsidP="006C3DBB">
      <w:pPr>
        <w:autoSpaceDE w:val="0"/>
        <w:autoSpaceDN w:val="0"/>
        <w:adjustRightInd w:val="0"/>
        <w:jc w:val="both"/>
        <w:rPr>
          <w:b/>
          <w:sz w:val="28"/>
          <w:szCs w:val="28"/>
          <w:lang w:val="ro-RO"/>
        </w:rPr>
      </w:pPr>
      <w:r w:rsidRPr="00BD5119">
        <w:rPr>
          <w:b/>
          <w:sz w:val="28"/>
          <w:szCs w:val="28"/>
          <w:lang w:val="ro-RO"/>
        </w:rPr>
        <w:t>VI. Acordarea ajutorului urgent în:</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Insuficienţă respiratorie acută;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Hemoragie pulmonară;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Hemoragie digestivă; Hemoragie externă;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 xml:space="preserve">Fracturi deschise, închise; traumă cranio-cerebrală </w:t>
      </w:r>
    </w:p>
    <w:p w:rsidR="006C3DBB" w:rsidRPr="000F2DCC" w:rsidRDefault="006C3DBB" w:rsidP="006C3DBB">
      <w:pPr>
        <w:autoSpaceDE w:val="0"/>
        <w:autoSpaceDN w:val="0"/>
        <w:adjustRightInd w:val="0"/>
        <w:jc w:val="both"/>
        <w:rPr>
          <w:b/>
          <w:sz w:val="28"/>
          <w:szCs w:val="28"/>
          <w:lang w:val="ro-RO"/>
        </w:rPr>
      </w:pPr>
      <w:r w:rsidRPr="000F2DCC">
        <w:rPr>
          <w:b/>
          <w:sz w:val="28"/>
          <w:szCs w:val="28"/>
          <w:lang w:val="ro-RO"/>
        </w:rPr>
        <w:t>VII. Transportarea bolnavilor:</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lastRenderedPageBreak/>
        <w:t>Nou – născuţi cu patologie chirurgicală;</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Copiilor cu fracturi;</w:t>
      </w:r>
      <w:r>
        <w:rPr>
          <w:sz w:val="28"/>
          <w:szCs w:val="28"/>
          <w:lang w:val="ro-RO"/>
        </w:rPr>
        <w:t xml:space="preserve"> </w:t>
      </w:r>
      <w:r w:rsidRPr="00BD5119">
        <w:rPr>
          <w:sz w:val="28"/>
          <w:szCs w:val="28"/>
          <w:lang w:val="ro-RO"/>
        </w:rPr>
        <w:t>Copiilor cu plăgi scalpante;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 xml:space="preserve">Copiilor cu traumă cranio-cerebrală; </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Copiilor cu afecţiuni chirurgicale intraperitoneale;</w:t>
      </w:r>
    </w:p>
    <w:p w:rsidR="006C3DBB" w:rsidRPr="00BD5119" w:rsidRDefault="006C3DBB" w:rsidP="006C3DBB">
      <w:pPr>
        <w:numPr>
          <w:ilvl w:val="0"/>
          <w:numId w:val="2"/>
        </w:numPr>
        <w:autoSpaceDE w:val="0"/>
        <w:autoSpaceDN w:val="0"/>
        <w:adjustRightInd w:val="0"/>
        <w:jc w:val="both"/>
        <w:rPr>
          <w:sz w:val="28"/>
          <w:szCs w:val="28"/>
          <w:lang w:val="ro-RO"/>
        </w:rPr>
      </w:pPr>
      <w:r w:rsidRPr="00BD5119">
        <w:rPr>
          <w:sz w:val="28"/>
          <w:szCs w:val="28"/>
          <w:lang w:val="ro-RO"/>
        </w:rPr>
        <w:t>Particularităţile transportării accidentaţilor cu leziuni la coloana vertebrală.</w:t>
      </w:r>
    </w:p>
    <w:p w:rsidR="006C3DBB" w:rsidRPr="000F2DCC" w:rsidRDefault="006C3DBB" w:rsidP="006C3DBB">
      <w:pPr>
        <w:autoSpaceDE w:val="0"/>
        <w:autoSpaceDN w:val="0"/>
        <w:adjustRightInd w:val="0"/>
        <w:jc w:val="both"/>
        <w:rPr>
          <w:b/>
          <w:sz w:val="28"/>
          <w:szCs w:val="28"/>
          <w:lang w:val="ro-RO"/>
        </w:rPr>
      </w:pPr>
      <w:r w:rsidRPr="000F2DCC">
        <w:rPr>
          <w:b/>
          <w:sz w:val="28"/>
          <w:szCs w:val="28"/>
          <w:lang w:val="ro-RO"/>
        </w:rPr>
        <w:t>VIII Îndeplinirea fişelor de boală</w:t>
      </w:r>
    </w:p>
    <w:p w:rsidR="006C3DBB" w:rsidRDefault="006C3DBB" w:rsidP="006C3DBB">
      <w:pPr>
        <w:rPr>
          <w:b/>
          <w:i/>
          <w:sz w:val="28"/>
          <w:szCs w:val="28"/>
          <w:lang w:val="ro-RO"/>
        </w:rPr>
      </w:pPr>
      <w:r>
        <w:rPr>
          <w:b/>
          <w:i/>
          <w:sz w:val="28"/>
          <w:szCs w:val="28"/>
          <w:lang w:val="ro-RO"/>
        </w:rPr>
        <w:t xml:space="preserve">    </w:t>
      </w:r>
    </w:p>
    <w:p w:rsidR="006C3DBB" w:rsidRPr="001C3B19" w:rsidRDefault="006C3DBB" w:rsidP="006C3DBB">
      <w:pPr>
        <w:rPr>
          <w:b/>
          <w:i/>
          <w:sz w:val="28"/>
          <w:szCs w:val="28"/>
          <w:lang w:val="ro-RO"/>
        </w:rPr>
      </w:pPr>
      <w:r>
        <w:rPr>
          <w:b/>
          <w:i/>
          <w:sz w:val="28"/>
          <w:szCs w:val="28"/>
          <w:lang w:val="ro-RO"/>
        </w:rPr>
        <w:t xml:space="preserve">    </w:t>
      </w:r>
      <w:r w:rsidRPr="001C3B19">
        <w:rPr>
          <w:b/>
          <w:i/>
          <w:sz w:val="28"/>
          <w:szCs w:val="28"/>
          <w:lang w:val="ro-RO"/>
        </w:rPr>
        <w:t xml:space="preserve"> Bibliografia recomandată la modulul de Chirurgie pediatrică pentru rezidenţii pediatri</w:t>
      </w:r>
    </w:p>
    <w:p w:rsidR="006C3DBB" w:rsidRPr="00BD5119" w:rsidRDefault="006C3DBB" w:rsidP="006C3DBB">
      <w:pPr>
        <w:ind w:left="360"/>
        <w:rPr>
          <w:b/>
          <w:i/>
          <w:sz w:val="28"/>
          <w:szCs w:val="28"/>
          <w:lang w:val="ro-RO"/>
        </w:rPr>
      </w:pPr>
      <w:r>
        <w:rPr>
          <w:b/>
          <w:i/>
          <w:sz w:val="28"/>
          <w:szCs w:val="28"/>
          <w:lang w:val="ro-RO"/>
        </w:rPr>
        <w:t xml:space="preserve">    </w:t>
      </w:r>
      <w:r w:rsidRPr="00BD5119">
        <w:rPr>
          <w:b/>
          <w:i/>
          <w:sz w:val="28"/>
          <w:szCs w:val="28"/>
          <w:lang w:val="ro-RO"/>
        </w:rPr>
        <w:t>A.Obligatorie</w:t>
      </w:r>
    </w:p>
    <w:p w:rsidR="006C3DBB" w:rsidRPr="00BD5119" w:rsidRDefault="006C3DBB" w:rsidP="006C3DBB">
      <w:pPr>
        <w:numPr>
          <w:ilvl w:val="0"/>
          <w:numId w:val="5"/>
        </w:numPr>
        <w:jc w:val="both"/>
        <w:rPr>
          <w:sz w:val="28"/>
          <w:szCs w:val="28"/>
          <w:lang w:val="ro-RO"/>
        </w:rPr>
      </w:pPr>
      <w:r w:rsidRPr="00BD5119">
        <w:rPr>
          <w:b/>
          <w:sz w:val="28"/>
          <w:szCs w:val="28"/>
          <w:lang w:val="ro-RO"/>
        </w:rPr>
        <w:t xml:space="preserve">Zamfir T., Bâscă I., Jianu M., Puiu St.ş.a. </w:t>
      </w:r>
      <w:r w:rsidRPr="00BD5119">
        <w:rPr>
          <w:sz w:val="28"/>
          <w:szCs w:val="28"/>
          <w:lang w:val="ro-RO"/>
        </w:rPr>
        <w:t>„Chirurgie viscerală, urologie şi ortopedie pediatrică”. Ed.”   Ştiinţa”. Bucureşti, 1996.</w:t>
      </w:r>
    </w:p>
    <w:p w:rsidR="006C3DBB" w:rsidRPr="00BD5119" w:rsidRDefault="006C3DBB" w:rsidP="006C3DBB">
      <w:pPr>
        <w:ind w:left="360"/>
        <w:jc w:val="both"/>
        <w:rPr>
          <w:b/>
          <w:i/>
          <w:sz w:val="28"/>
          <w:szCs w:val="28"/>
          <w:lang w:val="ro-RO"/>
        </w:rPr>
      </w:pPr>
      <w:r>
        <w:rPr>
          <w:b/>
          <w:i/>
          <w:sz w:val="28"/>
          <w:szCs w:val="28"/>
          <w:lang w:val="ro-RO"/>
        </w:rPr>
        <w:t xml:space="preserve">    </w:t>
      </w:r>
      <w:r w:rsidRPr="00BD5119">
        <w:rPr>
          <w:b/>
          <w:i/>
          <w:sz w:val="28"/>
          <w:szCs w:val="28"/>
          <w:lang w:val="ro-RO"/>
        </w:rPr>
        <w:t>B. Suplimentară</w:t>
      </w:r>
    </w:p>
    <w:p w:rsidR="006C3DBB" w:rsidRPr="00BD5119" w:rsidRDefault="006C3DBB" w:rsidP="006C3DBB">
      <w:pPr>
        <w:rPr>
          <w:sz w:val="28"/>
          <w:szCs w:val="28"/>
          <w:lang w:val="ro-RO"/>
        </w:rPr>
      </w:pPr>
      <w:r w:rsidRPr="00BD5119">
        <w:rPr>
          <w:b/>
          <w:i/>
          <w:sz w:val="28"/>
          <w:szCs w:val="28"/>
          <w:lang w:val="ro-RO"/>
        </w:rPr>
        <w:t xml:space="preserve">    </w:t>
      </w:r>
      <w:r w:rsidRPr="00BD5119">
        <w:rPr>
          <w:b/>
          <w:sz w:val="28"/>
          <w:szCs w:val="28"/>
          <w:lang w:val="ro-RO"/>
        </w:rPr>
        <w:t xml:space="preserve"> 1. Aprodu G</w:t>
      </w:r>
      <w:r w:rsidRPr="00BD5119">
        <w:rPr>
          <w:sz w:val="28"/>
          <w:szCs w:val="28"/>
          <w:lang w:val="ro-RO"/>
        </w:rPr>
        <w:t>. „Chirurgie pediatrică”. Editura „Gr.T.Popa”,UMF, Iaşi, 2010</w:t>
      </w:r>
    </w:p>
    <w:p w:rsidR="006C3DBB" w:rsidRPr="00BD5119" w:rsidRDefault="006C3DBB" w:rsidP="006C3DBB">
      <w:pPr>
        <w:rPr>
          <w:sz w:val="28"/>
          <w:szCs w:val="28"/>
          <w:lang w:val="ro-RO"/>
        </w:rPr>
      </w:pPr>
      <w:r w:rsidRPr="00BD5119">
        <w:rPr>
          <w:sz w:val="28"/>
          <w:szCs w:val="28"/>
          <w:lang w:val="ro-RO"/>
        </w:rPr>
        <w:t xml:space="preserve">     2. </w:t>
      </w:r>
      <w:r w:rsidRPr="00C00E02">
        <w:rPr>
          <w:b/>
          <w:sz w:val="28"/>
          <w:szCs w:val="28"/>
          <w:lang w:val="ro-RO"/>
        </w:rPr>
        <w:t>Curajos B.</w:t>
      </w:r>
      <w:r w:rsidRPr="00BD5119">
        <w:rPr>
          <w:sz w:val="28"/>
          <w:szCs w:val="28"/>
          <w:lang w:val="ro-RO"/>
        </w:rPr>
        <w:t xml:space="preserve"> „Compediu de urologie pediatrică”, Chişinău, 2018</w:t>
      </w:r>
    </w:p>
    <w:p w:rsidR="006C3DBB" w:rsidRPr="00BD5119" w:rsidRDefault="006C3DBB" w:rsidP="006C3DBB">
      <w:pPr>
        <w:rPr>
          <w:sz w:val="28"/>
          <w:szCs w:val="28"/>
          <w:lang w:val="ro-RO"/>
        </w:rPr>
      </w:pPr>
      <w:r w:rsidRPr="00BD5119">
        <w:rPr>
          <w:sz w:val="28"/>
          <w:szCs w:val="28"/>
          <w:lang w:val="ro-RO"/>
        </w:rPr>
        <w:t xml:space="preserve">     3.</w:t>
      </w:r>
      <w:r w:rsidRPr="00C00E02">
        <w:rPr>
          <w:b/>
          <w:sz w:val="28"/>
          <w:szCs w:val="28"/>
          <w:lang w:val="ro-RO"/>
        </w:rPr>
        <w:t xml:space="preserve"> Chirurgie pediatrică.</w:t>
      </w:r>
      <w:r w:rsidRPr="00BD5119">
        <w:rPr>
          <w:sz w:val="28"/>
          <w:szCs w:val="28"/>
          <w:lang w:val="ro-RO"/>
        </w:rPr>
        <w:t xml:space="preserve"> Culegere de cazuri clinice. 100 ani de la naşterea   </w:t>
      </w:r>
    </w:p>
    <w:p w:rsidR="006C3DBB" w:rsidRPr="00BD5119" w:rsidRDefault="006C3DBB" w:rsidP="006C3DBB">
      <w:pPr>
        <w:rPr>
          <w:sz w:val="28"/>
          <w:szCs w:val="28"/>
          <w:lang w:val="ro-RO"/>
        </w:rPr>
      </w:pPr>
      <w:r w:rsidRPr="00BD5119">
        <w:rPr>
          <w:sz w:val="28"/>
          <w:szCs w:val="28"/>
          <w:lang w:val="ro-RO"/>
        </w:rPr>
        <w:t xml:space="preserve">         academicianului Natalia Gheorghiu, CEP Medicina, Chişinău 2014</w:t>
      </w:r>
    </w:p>
    <w:p w:rsidR="006C3DBB" w:rsidRPr="00BD5119" w:rsidRDefault="006C3DBB" w:rsidP="006C3DBB">
      <w:pPr>
        <w:numPr>
          <w:ilvl w:val="0"/>
          <w:numId w:val="6"/>
        </w:numPr>
        <w:rPr>
          <w:sz w:val="28"/>
          <w:szCs w:val="28"/>
          <w:lang w:val="ro-RO"/>
        </w:rPr>
      </w:pPr>
      <w:r w:rsidRPr="00C00E02">
        <w:rPr>
          <w:b/>
          <w:sz w:val="28"/>
          <w:szCs w:val="28"/>
          <w:lang w:val="ro-RO"/>
        </w:rPr>
        <w:t>Ghid de urgenţe în chirurgia pediatrică.</w:t>
      </w:r>
      <w:r w:rsidRPr="00BD5119">
        <w:rPr>
          <w:sz w:val="28"/>
          <w:szCs w:val="28"/>
          <w:lang w:val="ro-RO"/>
        </w:rPr>
        <w:t xml:space="preserve"> Sub redacţia dr.hab. E</w:t>
      </w:r>
      <w:r>
        <w:rPr>
          <w:sz w:val="28"/>
          <w:szCs w:val="28"/>
          <w:lang w:val="ro-RO"/>
        </w:rPr>
        <w:t>.</w:t>
      </w:r>
      <w:r w:rsidRPr="00BD5119">
        <w:rPr>
          <w:sz w:val="28"/>
          <w:szCs w:val="28"/>
          <w:lang w:val="ro-RO"/>
        </w:rPr>
        <w:t>Gudumac, Chişinău, 2018</w:t>
      </w:r>
    </w:p>
    <w:p w:rsidR="006C3DBB" w:rsidRDefault="006C3DBB" w:rsidP="006C3DBB">
      <w:pPr>
        <w:numPr>
          <w:ilvl w:val="0"/>
          <w:numId w:val="6"/>
        </w:numPr>
        <w:rPr>
          <w:sz w:val="28"/>
          <w:szCs w:val="28"/>
          <w:lang w:val="ro-RO"/>
        </w:rPr>
      </w:pPr>
      <w:r w:rsidRPr="00C00E02">
        <w:rPr>
          <w:b/>
          <w:sz w:val="28"/>
          <w:szCs w:val="28"/>
        </w:rPr>
        <w:t>Исаков Ю.Ф. Дронов А.Ф.</w:t>
      </w:r>
      <w:r w:rsidRPr="00BD5119">
        <w:rPr>
          <w:sz w:val="28"/>
          <w:szCs w:val="28"/>
        </w:rPr>
        <w:t xml:space="preserve"> Детская хирургия. Национальное руководство. Москва</w:t>
      </w:r>
      <w:proofErr w:type="gramStart"/>
      <w:r w:rsidRPr="00BD5119">
        <w:rPr>
          <w:sz w:val="28"/>
          <w:szCs w:val="28"/>
        </w:rPr>
        <w:t>.И</w:t>
      </w:r>
      <w:proofErr w:type="gramEnd"/>
      <w:r w:rsidRPr="00BD5119">
        <w:rPr>
          <w:sz w:val="28"/>
          <w:szCs w:val="28"/>
        </w:rPr>
        <w:t>здательская группа «ГЭОТАР-Медия,2009</w:t>
      </w:r>
    </w:p>
    <w:p w:rsidR="006C3DBB" w:rsidRDefault="006C3DBB" w:rsidP="006C3DBB">
      <w:pPr>
        <w:autoSpaceDE w:val="0"/>
        <w:autoSpaceDN w:val="0"/>
        <w:adjustRightInd w:val="0"/>
        <w:ind w:left="720"/>
        <w:jc w:val="both"/>
        <w:rPr>
          <w:sz w:val="28"/>
          <w:szCs w:val="28"/>
          <w:lang w:val="ro-RO"/>
        </w:rPr>
      </w:pPr>
    </w:p>
    <w:p w:rsidR="006C3DBB" w:rsidRDefault="006C3DBB" w:rsidP="006C3DBB">
      <w:pPr>
        <w:autoSpaceDE w:val="0"/>
        <w:autoSpaceDN w:val="0"/>
        <w:adjustRightInd w:val="0"/>
        <w:ind w:left="720"/>
        <w:jc w:val="both"/>
        <w:rPr>
          <w:sz w:val="28"/>
          <w:szCs w:val="28"/>
          <w:lang w:val="ro-RO"/>
        </w:rPr>
      </w:pPr>
      <w:r>
        <w:rPr>
          <w:sz w:val="28"/>
          <w:szCs w:val="28"/>
          <w:lang w:val="ro-RO"/>
        </w:rPr>
        <w:t xml:space="preserve">Şeful catedrei _________________G. Boian, dr.hab.şt.med., profesor universitar </w:t>
      </w:r>
    </w:p>
    <w:p w:rsidR="005D4753" w:rsidRPr="006C3DBB" w:rsidRDefault="005D4753" w:rsidP="006C3DBB">
      <w:pPr>
        <w:rPr>
          <w:lang w:val="ro-RO"/>
        </w:rPr>
      </w:pPr>
    </w:p>
    <w:sectPr w:rsidR="005D4753" w:rsidRPr="006C3DBB" w:rsidSect="005166CD">
      <w:headerReference w:type="default" r:id="rId9"/>
      <w:headerReference w:type="first" r:id="rId10"/>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BA" w:rsidRDefault="00B647BA">
      <w:r>
        <w:separator/>
      </w:r>
    </w:p>
  </w:endnote>
  <w:endnote w:type="continuationSeparator" w:id="0">
    <w:p w:rsidR="00B647BA" w:rsidRDefault="00B6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BA" w:rsidRDefault="00B647BA">
      <w:r>
        <w:separator/>
      </w:r>
    </w:p>
  </w:footnote>
  <w:footnote w:type="continuationSeparator" w:id="0">
    <w:p w:rsidR="00B647BA" w:rsidRDefault="00B6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CA00D6" w:rsidRPr="00710634" w:rsidTr="005166CD">
      <w:trPr>
        <w:cantSplit/>
        <w:trHeight w:val="414"/>
        <w:tblHeader/>
      </w:trPr>
      <w:tc>
        <w:tcPr>
          <w:tcW w:w="1343" w:type="dxa"/>
          <w:vMerge w:val="restart"/>
          <w:tcBorders>
            <w:top w:val="single" w:sz="4" w:space="0" w:color="auto"/>
            <w:left w:val="single" w:sz="4" w:space="0" w:color="auto"/>
          </w:tcBorders>
        </w:tcPr>
        <w:p w:rsidR="00CA00D6" w:rsidRPr="00541BD3" w:rsidRDefault="00416403" w:rsidP="00777F3D">
          <w:pPr>
            <w:pStyle w:val="aa"/>
            <w:ind w:left="830"/>
            <w:rPr>
              <w:rFonts w:ascii="Arial" w:hAnsi="Arial" w:cs="Arial"/>
            </w:rPr>
          </w:pPr>
          <w:r>
            <w:rPr>
              <w:noProof/>
              <w:lang w:val="ro-RO" w:eastAsia="ro-RO"/>
            </w:rPr>
            <w:pict>
              <v:rect id="_x0000_s2054"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sidR="00CA00D6">
            <w:rPr>
              <w:noProof/>
            </w:rPr>
            <w:drawing>
              <wp:anchor distT="0" distB="0" distL="114300" distR="114300" simplePos="0" relativeHeight="251656192" behindDoc="0" locked="0" layoutInCell="1" allowOverlap="1" wp14:anchorId="5151C938" wp14:editId="49A14EB9">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lang w:val="ro-RO" w:eastAsia="ro-RO"/>
            </w:rPr>
          </w:r>
          <w:r>
            <w:rPr>
              <w:noProof/>
              <w:lang w:val="ro-RO" w:eastAsia="ro-RO"/>
            </w:rPr>
            <w:pict>
              <v:group id="_x0000_s2052"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rsidR="00CA00D6" w:rsidRPr="00CA74E7" w:rsidRDefault="00CA00D6"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rsidR="00CA00D6" w:rsidRPr="00CA74E7" w:rsidRDefault="00CA00D6" w:rsidP="00777F3D">
          <w:pPr>
            <w:rPr>
              <w:rStyle w:val="ae"/>
              <w:sz w:val="26"/>
              <w:szCs w:val="26"/>
              <w:lang w:val="ro-RO"/>
            </w:rPr>
          </w:pPr>
          <w:r w:rsidRPr="00CA74E7">
            <w:rPr>
              <w:rStyle w:val="ae"/>
              <w:sz w:val="26"/>
              <w:szCs w:val="26"/>
            </w:rPr>
            <w:t>R</w:t>
          </w:r>
          <w:r w:rsidRPr="00CA74E7">
            <w:rPr>
              <w:rStyle w:val="ae"/>
              <w:sz w:val="26"/>
              <w:szCs w:val="26"/>
              <w:lang w:val="en-US"/>
            </w:rPr>
            <w:t>edac</w:t>
          </w:r>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CA00D6" w:rsidRPr="00CA74E7" w:rsidRDefault="004B2601" w:rsidP="00FB47F4">
          <w:pPr>
            <w:pStyle w:val="PaginaIntestazione"/>
            <w:jc w:val="left"/>
            <w:rPr>
              <w:rStyle w:val="ae"/>
              <w:b/>
              <w:sz w:val="26"/>
              <w:szCs w:val="26"/>
            </w:rPr>
          </w:pPr>
          <w:r>
            <w:rPr>
              <w:rStyle w:val="ae"/>
              <w:b/>
              <w:sz w:val="26"/>
              <w:szCs w:val="26"/>
            </w:rPr>
            <w:t>08</w:t>
          </w:r>
        </w:p>
      </w:tc>
    </w:tr>
    <w:tr w:rsidR="00CA00D6" w:rsidRPr="00710634" w:rsidTr="005166CD">
      <w:trPr>
        <w:cantSplit/>
        <w:trHeight w:val="382"/>
        <w:tblHeader/>
      </w:trPr>
      <w:tc>
        <w:tcPr>
          <w:tcW w:w="1343" w:type="dxa"/>
          <w:vMerge/>
          <w:tcBorders>
            <w:left w:val="single" w:sz="4" w:space="0" w:color="auto"/>
          </w:tcBorders>
        </w:tcPr>
        <w:p w:rsidR="00CA00D6" w:rsidRPr="00D544E2" w:rsidRDefault="00CA00D6" w:rsidP="00777F3D">
          <w:pPr>
            <w:pStyle w:val="aa"/>
            <w:ind w:left="830"/>
            <w:rPr>
              <w:sz w:val="16"/>
              <w:szCs w:val="16"/>
              <w:lang w:val="ro-RO"/>
            </w:rPr>
          </w:pPr>
        </w:p>
      </w:tc>
      <w:tc>
        <w:tcPr>
          <w:tcW w:w="5745" w:type="dxa"/>
          <w:vMerge/>
          <w:tcBorders>
            <w:left w:val="single" w:sz="4" w:space="0" w:color="auto"/>
          </w:tcBorders>
          <w:vAlign w:val="center"/>
        </w:tcPr>
        <w:p w:rsidR="00CA00D6" w:rsidRPr="00CA74E7" w:rsidRDefault="00CA00D6"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CA00D6" w:rsidRPr="00CA74E7" w:rsidRDefault="00CA00D6"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CA00D6" w:rsidRPr="00CA74E7" w:rsidRDefault="004B2601" w:rsidP="00777F3D">
          <w:pPr>
            <w:pStyle w:val="PaginaIntestazione"/>
            <w:jc w:val="left"/>
            <w:rPr>
              <w:rStyle w:val="ae"/>
              <w:b/>
              <w:sz w:val="26"/>
              <w:szCs w:val="26"/>
            </w:rPr>
          </w:pPr>
          <w:r>
            <w:rPr>
              <w:rStyle w:val="ae"/>
              <w:b/>
              <w:sz w:val="26"/>
              <w:szCs w:val="26"/>
            </w:rPr>
            <w:t>21.02.2020</w:t>
          </w:r>
        </w:p>
      </w:tc>
    </w:tr>
    <w:tr w:rsidR="00CA00D6" w:rsidRPr="00710634" w:rsidTr="005166CD">
      <w:trPr>
        <w:cantSplit/>
        <w:trHeight w:val="179"/>
        <w:tblHeader/>
      </w:trPr>
      <w:tc>
        <w:tcPr>
          <w:tcW w:w="1343" w:type="dxa"/>
          <w:vMerge/>
          <w:tcBorders>
            <w:left w:val="single" w:sz="4" w:space="0" w:color="auto"/>
            <w:bottom w:val="single" w:sz="4" w:space="0" w:color="auto"/>
          </w:tcBorders>
        </w:tcPr>
        <w:p w:rsidR="00CA00D6" w:rsidRPr="00D544E2" w:rsidRDefault="00CA00D6"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rsidR="00CA00D6" w:rsidRPr="00CA74E7" w:rsidRDefault="00CA00D6"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A00D6" w:rsidRPr="00CA74E7" w:rsidRDefault="00CA00D6" w:rsidP="00777F3D">
          <w:pPr>
            <w:jc w:val="center"/>
            <w:rPr>
              <w:rStyle w:val="ae"/>
              <w:sz w:val="26"/>
              <w:szCs w:val="26"/>
            </w:rPr>
          </w:pPr>
          <w:r w:rsidRPr="00CA74E7">
            <w:rPr>
              <w:rStyle w:val="ae"/>
              <w:sz w:val="26"/>
              <w:szCs w:val="26"/>
            </w:rPr>
            <w:t xml:space="preserve">Pag. </w:t>
          </w:r>
          <w:r w:rsidR="002C1DED" w:rsidRPr="00CA74E7">
            <w:rPr>
              <w:b/>
              <w:bCs/>
              <w:sz w:val="26"/>
              <w:szCs w:val="26"/>
            </w:rPr>
            <w:fldChar w:fldCharType="begin"/>
          </w:r>
          <w:r w:rsidRPr="00CA74E7">
            <w:rPr>
              <w:b/>
              <w:bCs/>
              <w:sz w:val="26"/>
              <w:szCs w:val="26"/>
            </w:rPr>
            <w:instrText>PAGE</w:instrText>
          </w:r>
          <w:r w:rsidR="002C1DED" w:rsidRPr="00CA74E7">
            <w:rPr>
              <w:b/>
              <w:bCs/>
              <w:sz w:val="26"/>
              <w:szCs w:val="26"/>
            </w:rPr>
            <w:fldChar w:fldCharType="separate"/>
          </w:r>
          <w:r w:rsidR="00416403">
            <w:rPr>
              <w:b/>
              <w:bCs/>
              <w:noProof/>
              <w:sz w:val="26"/>
              <w:szCs w:val="26"/>
            </w:rPr>
            <w:t>15</w:t>
          </w:r>
          <w:r w:rsidR="002C1DED" w:rsidRPr="00CA74E7">
            <w:rPr>
              <w:b/>
              <w:bCs/>
              <w:sz w:val="26"/>
              <w:szCs w:val="26"/>
            </w:rPr>
            <w:fldChar w:fldCharType="end"/>
          </w:r>
          <w:r w:rsidRPr="00CA74E7">
            <w:rPr>
              <w:sz w:val="26"/>
              <w:szCs w:val="26"/>
              <w:lang w:val="ro-RO"/>
            </w:rPr>
            <w:t>/</w:t>
          </w:r>
          <w:r w:rsidR="002C1DED" w:rsidRPr="00CA74E7">
            <w:rPr>
              <w:b/>
              <w:bCs/>
              <w:sz w:val="26"/>
              <w:szCs w:val="26"/>
            </w:rPr>
            <w:fldChar w:fldCharType="begin"/>
          </w:r>
          <w:r w:rsidRPr="00CA74E7">
            <w:rPr>
              <w:b/>
              <w:bCs/>
              <w:sz w:val="26"/>
              <w:szCs w:val="26"/>
            </w:rPr>
            <w:instrText>NUMPAGES</w:instrText>
          </w:r>
          <w:r w:rsidR="002C1DED" w:rsidRPr="00CA74E7">
            <w:rPr>
              <w:b/>
              <w:bCs/>
              <w:sz w:val="26"/>
              <w:szCs w:val="26"/>
            </w:rPr>
            <w:fldChar w:fldCharType="separate"/>
          </w:r>
          <w:r w:rsidR="00416403">
            <w:rPr>
              <w:b/>
              <w:bCs/>
              <w:noProof/>
              <w:sz w:val="26"/>
              <w:szCs w:val="26"/>
            </w:rPr>
            <w:t>24</w:t>
          </w:r>
          <w:r w:rsidR="002C1DED" w:rsidRPr="00CA74E7">
            <w:rPr>
              <w:b/>
              <w:bCs/>
              <w:sz w:val="26"/>
              <w:szCs w:val="26"/>
            </w:rPr>
            <w:fldChar w:fldCharType="end"/>
          </w:r>
        </w:p>
      </w:tc>
    </w:tr>
  </w:tbl>
  <w:p w:rsidR="00CA00D6" w:rsidRPr="00777F3D" w:rsidRDefault="00CA00D6">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CA00D6" w:rsidRPr="00710634" w:rsidTr="00272BEF">
      <w:trPr>
        <w:cantSplit/>
        <w:trHeight w:val="414"/>
        <w:tblHeader/>
      </w:trPr>
      <w:tc>
        <w:tcPr>
          <w:tcW w:w="1560" w:type="dxa"/>
          <w:vMerge w:val="restart"/>
          <w:tcBorders>
            <w:top w:val="single" w:sz="4" w:space="0" w:color="auto"/>
            <w:left w:val="single" w:sz="4" w:space="0" w:color="auto"/>
          </w:tcBorders>
        </w:tcPr>
        <w:p w:rsidR="00CA00D6" w:rsidRPr="00541BD3" w:rsidRDefault="00CA00D6" w:rsidP="00777F3D">
          <w:pPr>
            <w:pStyle w:val="aa"/>
            <w:ind w:left="830"/>
            <w:rPr>
              <w:rFonts w:ascii="Arial" w:hAnsi="Arial" w:cs="Arial"/>
            </w:rPr>
          </w:pPr>
          <w:r>
            <w:rPr>
              <w:noProof/>
            </w:rPr>
            <w:drawing>
              <wp:anchor distT="0" distB="0" distL="114300" distR="114300" simplePos="0" relativeHeight="251655168" behindDoc="0" locked="0" layoutInCell="1" allowOverlap="1" wp14:anchorId="3F95FCD3" wp14:editId="78110CF5">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416403">
            <w:rPr>
              <w:noProof/>
              <w:lang w:val="ro-RO" w:eastAsia="ro-RO"/>
            </w:rPr>
          </w:r>
          <w:r w:rsidR="00416403">
            <w:rPr>
              <w:noProof/>
              <w:lang w:val="ro-RO" w:eastAsia="ro-RO"/>
            </w:rPr>
            <w:pict>
              <v:group id="Полотно 19" o:spid="_x0000_s2050"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CA00D6" w:rsidRPr="00736A4C" w:rsidRDefault="00CA00D6"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rPr>
              <w:rStyle w:val="ae"/>
              <w:lang w:val="ro-RO"/>
            </w:rPr>
          </w:pPr>
          <w:r w:rsidRPr="00736A4C">
            <w:rPr>
              <w:rStyle w:val="ae"/>
            </w:rPr>
            <w:t>R</w:t>
          </w:r>
          <w:r w:rsidRPr="00736A4C">
            <w:rPr>
              <w:rStyle w:val="ae"/>
              <w:lang w:val="en-US"/>
            </w:rPr>
            <w:t>edac</w:t>
          </w:r>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CA00D6" w:rsidRPr="00710634" w:rsidTr="00272BEF">
      <w:trPr>
        <w:cantSplit/>
        <w:trHeight w:val="382"/>
        <w:tblHeader/>
      </w:trPr>
      <w:tc>
        <w:tcPr>
          <w:tcW w:w="1560" w:type="dxa"/>
          <w:vMerge/>
          <w:tcBorders>
            <w:left w:val="single" w:sz="4" w:space="0" w:color="auto"/>
          </w:tcBorders>
        </w:tcPr>
        <w:p w:rsidR="00CA00D6" w:rsidRPr="00D544E2" w:rsidRDefault="00CA00D6" w:rsidP="00777F3D">
          <w:pPr>
            <w:pStyle w:val="aa"/>
            <w:ind w:left="830"/>
            <w:rPr>
              <w:sz w:val="16"/>
              <w:szCs w:val="16"/>
              <w:lang w:val="ro-RO"/>
            </w:rPr>
          </w:pPr>
        </w:p>
      </w:tc>
      <w:tc>
        <w:tcPr>
          <w:tcW w:w="5632" w:type="dxa"/>
          <w:vMerge/>
          <w:tcBorders>
            <w:left w:val="single" w:sz="4" w:space="0" w:color="auto"/>
          </w:tcBorders>
          <w:vAlign w:val="center"/>
        </w:tcPr>
        <w:p w:rsidR="00CA00D6" w:rsidRPr="00736A4C" w:rsidRDefault="00CA00D6"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CA00D6" w:rsidRPr="00710634" w:rsidTr="00272BEF">
      <w:trPr>
        <w:cantSplit/>
        <w:trHeight w:val="676"/>
        <w:tblHeader/>
      </w:trPr>
      <w:tc>
        <w:tcPr>
          <w:tcW w:w="1560" w:type="dxa"/>
          <w:vMerge/>
          <w:tcBorders>
            <w:left w:val="single" w:sz="4" w:space="0" w:color="auto"/>
            <w:bottom w:val="single" w:sz="4" w:space="0" w:color="auto"/>
          </w:tcBorders>
        </w:tcPr>
        <w:p w:rsidR="00CA00D6" w:rsidRPr="00D544E2" w:rsidRDefault="00CA00D6"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rsidR="00CA00D6" w:rsidRPr="00736A4C" w:rsidRDefault="00CA00D6"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jc w:val="center"/>
            <w:rPr>
              <w:rStyle w:val="ae"/>
            </w:rPr>
          </w:pPr>
          <w:r w:rsidRPr="00736A4C">
            <w:rPr>
              <w:rStyle w:val="ae"/>
            </w:rPr>
            <w:t xml:space="preserve">Pag. </w:t>
          </w:r>
          <w:r w:rsidR="002C1DED">
            <w:rPr>
              <w:b/>
              <w:bCs/>
            </w:rPr>
            <w:fldChar w:fldCharType="begin"/>
          </w:r>
          <w:r>
            <w:rPr>
              <w:b/>
              <w:bCs/>
            </w:rPr>
            <w:instrText>PAGE</w:instrText>
          </w:r>
          <w:r w:rsidR="002C1DED">
            <w:rPr>
              <w:b/>
              <w:bCs/>
            </w:rPr>
            <w:fldChar w:fldCharType="separate"/>
          </w:r>
          <w:r>
            <w:rPr>
              <w:b/>
              <w:bCs/>
              <w:noProof/>
            </w:rPr>
            <w:t>1</w:t>
          </w:r>
          <w:r w:rsidR="002C1DED">
            <w:rPr>
              <w:b/>
              <w:bCs/>
            </w:rPr>
            <w:fldChar w:fldCharType="end"/>
          </w:r>
          <w:r>
            <w:rPr>
              <w:lang w:val="ro-RO"/>
            </w:rPr>
            <w:t>/</w:t>
          </w:r>
          <w:r w:rsidR="002C1DED">
            <w:rPr>
              <w:b/>
              <w:bCs/>
            </w:rPr>
            <w:fldChar w:fldCharType="begin"/>
          </w:r>
          <w:r>
            <w:rPr>
              <w:b/>
              <w:bCs/>
            </w:rPr>
            <w:instrText>NUMPAGES</w:instrText>
          </w:r>
          <w:r w:rsidR="002C1DED">
            <w:rPr>
              <w:b/>
              <w:bCs/>
            </w:rPr>
            <w:fldChar w:fldCharType="separate"/>
          </w:r>
          <w:r w:rsidR="00416403">
            <w:rPr>
              <w:b/>
              <w:bCs/>
              <w:noProof/>
            </w:rPr>
            <w:t>24</w:t>
          </w:r>
          <w:r w:rsidR="002C1DED">
            <w:rPr>
              <w:b/>
              <w:bCs/>
            </w:rPr>
            <w:fldChar w:fldCharType="end"/>
          </w:r>
        </w:p>
      </w:tc>
    </w:tr>
  </w:tbl>
  <w:p w:rsidR="00CA00D6" w:rsidRPr="00777F3D" w:rsidRDefault="00416403" w:rsidP="00777F3D">
    <w:pPr>
      <w:pStyle w:val="aa"/>
    </w:pPr>
    <w:r>
      <w:rPr>
        <w:noProof/>
        <w:lang w:val="ro-RO" w:eastAsia="ro-RO"/>
      </w:rPr>
      <w:pict>
        <v:rect id="Прямоугольник 17" o:spid="_x0000_s2049"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2F7"/>
    <w:multiLevelType w:val="singleLevel"/>
    <w:tmpl w:val="BB68064C"/>
    <w:lvl w:ilvl="0">
      <w:numFmt w:val="bullet"/>
      <w:lvlText w:val="-"/>
      <w:lvlJc w:val="left"/>
      <w:pPr>
        <w:tabs>
          <w:tab w:val="num" w:pos="360"/>
        </w:tabs>
        <w:ind w:left="360" w:hanging="360"/>
      </w:pPr>
      <w:rPr>
        <w:rFonts w:ascii="Times New Roman" w:hAnsi="Times New Roman" w:hint="default"/>
      </w:rPr>
    </w:lvl>
  </w:abstractNum>
  <w:abstractNum w:abstractNumId="1">
    <w:nsid w:val="1AC778C7"/>
    <w:multiLevelType w:val="hybridMultilevel"/>
    <w:tmpl w:val="7326D406"/>
    <w:lvl w:ilvl="0" w:tplc="6BD423BC">
      <w:start w:val="1"/>
      <w:numFmt w:val="upperLetter"/>
      <w:lvlText w:val="%1."/>
      <w:lvlJc w:val="left"/>
      <w:pPr>
        <w:ind w:left="720" w:hanging="360"/>
      </w:pPr>
      <w:rPr>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B639F8"/>
    <w:multiLevelType w:val="hybridMultilevel"/>
    <w:tmpl w:val="DA2C6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E2243"/>
    <w:multiLevelType w:val="hybridMultilevel"/>
    <w:tmpl w:val="79566B4C"/>
    <w:lvl w:ilvl="0" w:tplc="FD46F9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7325374"/>
    <w:multiLevelType w:val="hybridMultilevel"/>
    <w:tmpl w:val="B906C25E"/>
    <w:lvl w:ilvl="0" w:tplc="E36429EC">
      <w:start w:val="1"/>
      <w:numFmt w:val="upperRoman"/>
      <w:lvlText w:val="%1."/>
      <w:lvlJc w:val="left"/>
      <w:pPr>
        <w:ind w:left="930" w:hanging="7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5983419F"/>
    <w:multiLevelType w:val="hybridMultilevel"/>
    <w:tmpl w:val="66DC9EA0"/>
    <w:lvl w:ilvl="0" w:tplc="6B74B0C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55D60DF"/>
    <w:multiLevelType w:val="hybridMultilevel"/>
    <w:tmpl w:val="B636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95C10"/>
    <w:multiLevelType w:val="hybridMultilevel"/>
    <w:tmpl w:val="55201234"/>
    <w:lvl w:ilvl="0" w:tplc="5808BE76">
      <w:start w:val="2"/>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913B56"/>
    <w:multiLevelType w:val="hybridMultilevel"/>
    <w:tmpl w:val="4EA224CA"/>
    <w:lvl w:ilvl="0" w:tplc="90384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02E"/>
    <w:rsid w:val="00001474"/>
    <w:rsid w:val="00007EE4"/>
    <w:rsid w:val="00015AFA"/>
    <w:rsid w:val="00016A08"/>
    <w:rsid w:val="00035066"/>
    <w:rsid w:val="00041130"/>
    <w:rsid w:val="00045D71"/>
    <w:rsid w:val="00052D99"/>
    <w:rsid w:val="00071C68"/>
    <w:rsid w:val="00075D21"/>
    <w:rsid w:val="000B08CB"/>
    <w:rsid w:val="000B5AA6"/>
    <w:rsid w:val="000D1DB2"/>
    <w:rsid w:val="000E0D04"/>
    <w:rsid w:val="000F2B70"/>
    <w:rsid w:val="000F45DC"/>
    <w:rsid w:val="000F5A2A"/>
    <w:rsid w:val="00114763"/>
    <w:rsid w:val="0011763C"/>
    <w:rsid w:val="0014598D"/>
    <w:rsid w:val="001743A1"/>
    <w:rsid w:val="001746C7"/>
    <w:rsid w:val="001848DC"/>
    <w:rsid w:val="001A294C"/>
    <w:rsid w:val="001D7C51"/>
    <w:rsid w:val="001E608E"/>
    <w:rsid w:val="001F5F31"/>
    <w:rsid w:val="00227269"/>
    <w:rsid w:val="00262D0A"/>
    <w:rsid w:val="00272BEF"/>
    <w:rsid w:val="002A795A"/>
    <w:rsid w:val="002A7DB8"/>
    <w:rsid w:val="002C1DED"/>
    <w:rsid w:val="002D4786"/>
    <w:rsid w:val="002E6028"/>
    <w:rsid w:val="002F7FB5"/>
    <w:rsid w:val="0030488D"/>
    <w:rsid w:val="003574DA"/>
    <w:rsid w:val="003677C0"/>
    <w:rsid w:val="003756B7"/>
    <w:rsid w:val="00393C33"/>
    <w:rsid w:val="003D1293"/>
    <w:rsid w:val="003D5F98"/>
    <w:rsid w:val="003E3D2D"/>
    <w:rsid w:val="003E73A1"/>
    <w:rsid w:val="003F3421"/>
    <w:rsid w:val="00413391"/>
    <w:rsid w:val="0041501C"/>
    <w:rsid w:val="00416403"/>
    <w:rsid w:val="0044065F"/>
    <w:rsid w:val="00443205"/>
    <w:rsid w:val="0044443F"/>
    <w:rsid w:val="004563D0"/>
    <w:rsid w:val="004701D5"/>
    <w:rsid w:val="00471906"/>
    <w:rsid w:val="00473B4A"/>
    <w:rsid w:val="0049702D"/>
    <w:rsid w:val="004A0ED0"/>
    <w:rsid w:val="004B2601"/>
    <w:rsid w:val="004B746E"/>
    <w:rsid w:val="004C5B1C"/>
    <w:rsid w:val="004C6B45"/>
    <w:rsid w:val="004F4355"/>
    <w:rsid w:val="00504174"/>
    <w:rsid w:val="005166CD"/>
    <w:rsid w:val="00521EBF"/>
    <w:rsid w:val="00527A21"/>
    <w:rsid w:val="00541BD3"/>
    <w:rsid w:val="00551291"/>
    <w:rsid w:val="00566238"/>
    <w:rsid w:val="00572278"/>
    <w:rsid w:val="005C2B97"/>
    <w:rsid w:val="005D150A"/>
    <w:rsid w:val="005D4753"/>
    <w:rsid w:val="005D733F"/>
    <w:rsid w:val="00605257"/>
    <w:rsid w:val="0061401F"/>
    <w:rsid w:val="00614B3C"/>
    <w:rsid w:val="006165F2"/>
    <w:rsid w:val="006301AA"/>
    <w:rsid w:val="00637EA5"/>
    <w:rsid w:val="006525BD"/>
    <w:rsid w:val="0065477C"/>
    <w:rsid w:val="00655F12"/>
    <w:rsid w:val="006671A2"/>
    <w:rsid w:val="00674C52"/>
    <w:rsid w:val="006844C2"/>
    <w:rsid w:val="00684636"/>
    <w:rsid w:val="006975A7"/>
    <w:rsid w:val="006B251E"/>
    <w:rsid w:val="006B7A6A"/>
    <w:rsid w:val="006C3DBB"/>
    <w:rsid w:val="006D76C3"/>
    <w:rsid w:val="0070676B"/>
    <w:rsid w:val="00710634"/>
    <w:rsid w:val="00710A59"/>
    <w:rsid w:val="00712694"/>
    <w:rsid w:val="007311AC"/>
    <w:rsid w:val="00736A4C"/>
    <w:rsid w:val="00754C59"/>
    <w:rsid w:val="00761BD0"/>
    <w:rsid w:val="00777F3D"/>
    <w:rsid w:val="007804AE"/>
    <w:rsid w:val="007A7DB6"/>
    <w:rsid w:val="007B2B41"/>
    <w:rsid w:val="007B588F"/>
    <w:rsid w:val="007C6BA9"/>
    <w:rsid w:val="007D54F9"/>
    <w:rsid w:val="008125B5"/>
    <w:rsid w:val="008348DE"/>
    <w:rsid w:val="0083762D"/>
    <w:rsid w:val="0087305B"/>
    <w:rsid w:val="008A734B"/>
    <w:rsid w:val="008C1BF5"/>
    <w:rsid w:val="008C2EFC"/>
    <w:rsid w:val="008C7919"/>
    <w:rsid w:val="008D2E51"/>
    <w:rsid w:val="008D6CF9"/>
    <w:rsid w:val="008D7C78"/>
    <w:rsid w:val="008F7837"/>
    <w:rsid w:val="009004AC"/>
    <w:rsid w:val="0091130D"/>
    <w:rsid w:val="00922A0B"/>
    <w:rsid w:val="009402D6"/>
    <w:rsid w:val="009460B4"/>
    <w:rsid w:val="00953424"/>
    <w:rsid w:val="00992E22"/>
    <w:rsid w:val="009A1C61"/>
    <w:rsid w:val="009A2797"/>
    <w:rsid w:val="009B3EA9"/>
    <w:rsid w:val="009C3238"/>
    <w:rsid w:val="009C6F5D"/>
    <w:rsid w:val="009C779C"/>
    <w:rsid w:val="009D0937"/>
    <w:rsid w:val="009D11D0"/>
    <w:rsid w:val="00A067B2"/>
    <w:rsid w:val="00A23E93"/>
    <w:rsid w:val="00A25789"/>
    <w:rsid w:val="00A80634"/>
    <w:rsid w:val="00A83072"/>
    <w:rsid w:val="00A93D59"/>
    <w:rsid w:val="00AA09CD"/>
    <w:rsid w:val="00AA320A"/>
    <w:rsid w:val="00AA659E"/>
    <w:rsid w:val="00AB6C79"/>
    <w:rsid w:val="00AB7BAA"/>
    <w:rsid w:val="00AC115E"/>
    <w:rsid w:val="00AC1616"/>
    <w:rsid w:val="00AC546F"/>
    <w:rsid w:val="00AD1BC0"/>
    <w:rsid w:val="00AD204F"/>
    <w:rsid w:val="00AD74E5"/>
    <w:rsid w:val="00AF2D85"/>
    <w:rsid w:val="00AF7DCF"/>
    <w:rsid w:val="00B16D29"/>
    <w:rsid w:val="00B34CB1"/>
    <w:rsid w:val="00B415BB"/>
    <w:rsid w:val="00B535DC"/>
    <w:rsid w:val="00B61E58"/>
    <w:rsid w:val="00B647BA"/>
    <w:rsid w:val="00B74338"/>
    <w:rsid w:val="00B9258F"/>
    <w:rsid w:val="00B96BF6"/>
    <w:rsid w:val="00BA2D16"/>
    <w:rsid w:val="00BA6152"/>
    <w:rsid w:val="00BB00C2"/>
    <w:rsid w:val="00BC516F"/>
    <w:rsid w:val="00C01363"/>
    <w:rsid w:val="00C03D38"/>
    <w:rsid w:val="00C06D5D"/>
    <w:rsid w:val="00C20EA8"/>
    <w:rsid w:val="00C2113D"/>
    <w:rsid w:val="00C44668"/>
    <w:rsid w:val="00C63848"/>
    <w:rsid w:val="00C63F5F"/>
    <w:rsid w:val="00C81882"/>
    <w:rsid w:val="00C9656D"/>
    <w:rsid w:val="00CA00D6"/>
    <w:rsid w:val="00CA74E7"/>
    <w:rsid w:val="00CD402E"/>
    <w:rsid w:val="00D006C9"/>
    <w:rsid w:val="00D24474"/>
    <w:rsid w:val="00D33F32"/>
    <w:rsid w:val="00D359F8"/>
    <w:rsid w:val="00D449A4"/>
    <w:rsid w:val="00D50BF4"/>
    <w:rsid w:val="00D544E2"/>
    <w:rsid w:val="00D62E3B"/>
    <w:rsid w:val="00D8469F"/>
    <w:rsid w:val="00DA5E55"/>
    <w:rsid w:val="00DC1097"/>
    <w:rsid w:val="00DC7133"/>
    <w:rsid w:val="00DD2D4E"/>
    <w:rsid w:val="00DD52DC"/>
    <w:rsid w:val="00DF2991"/>
    <w:rsid w:val="00E024EC"/>
    <w:rsid w:val="00E03C15"/>
    <w:rsid w:val="00E30640"/>
    <w:rsid w:val="00E309E6"/>
    <w:rsid w:val="00E32BF1"/>
    <w:rsid w:val="00E42B05"/>
    <w:rsid w:val="00E45A93"/>
    <w:rsid w:val="00E64AFB"/>
    <w:rsid w:val="00E67537"/>
    <w:rsid w:val="00E859FE"/>
    <w:rsid w:val="00E96289"/>
    <w:rsid w:val="00EA1927"/>
    <w:rsid w:val="00EC53D1"/>
    <w:rsid w:val="00EC7101"/>
    <w:rsid w:val="00ED7FB8"/>
    <w:rsid w:val="00F318BB"/>
    <w:rsid w:val="00F348CF"/>
    <w:rsid w:val="00F45A67"/>
    <w:rsid w:val="00F57DA0"/>
    <w:rsid w:val="00F60D1E"/>
    <w:rsid w:val="00F97A44"/>
    <w:rsid w:val="00FA1BD9"/>
    <w:rsid w:val="00FA54DA"/>
    <w:rsid w:val="00FB47F4"/>
    <w:rsid w:val="00FB5158"/>
    <w:rsid w:val="00FC0923"/>
    <w:rsid w:val="00FE3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qFormat/>
    <w:rsid w:val="008C2EFC"/>
    <w:pPr>
      <w:keepNext/>
      <w:spacing w:line="360" w:lineRule="auto"/>
      <w:jc w:val="center"/>
      <w:outlineLvl w:val="1"/>
    </w:pPr>
    <w:rPr>
      <w:b/>
      <w:bCs/>
      <w:sz w:val="28"/>
      <w:lang w:val="ro-RO"/>
    </w:rPr>
  </w:style>
  <w:style w:type="paragraph" w:styleId="3">
    <w:name w:val="heading 3"/>
    <w:basedOn w:val="a"/>
    <w:next w:val="a"/>
    <w:link w:val="30"/>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rsid w:val="008C2EFC"/>
    <w:rPr>
      <w:szCs w:val="20"/>
      <w:lang w:val="ro-RO"/>
    </w:rPr>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a"/>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rsid w:val="00A80634"/>
    <w:rPr>
      <w:rFonts w:ascii="Courier New" w:hAnsi="Courier New"/>
      <w:sz w:val="20"/>
      <w:szCs w:val="20"/>
    </w:rPr>
  </w:style>
  <w:style w:type="character" w:customStyle="1" w:styleId="a6">
    <w:name w:val="Название Знак"/>
    <w:link w:val="a5"/>
    <w:locked/>
    <w:rsid w:val="008C7919"/>
    <w:rPr>
      <w:rFonts w:cs="Times New Roman"/>
      <w:b/>
      <w:i/>
      <w:sz w:val="24"/>
      <w:lang w:val="ro-RO" w:eastAsia="ru-RU"/>
    </w:rPr>
  </w:style>
  <w:style w:type="paragraph" w:styleId="a9">
    <w:name w:val="Block Text"/>
    <w:basedOn w:val="a"/>
    <w:rsid w:val="008C2EFC"/>
    <w:pPr>
      <w:ind w:left="-567" w:right="-908"/>
    </w:pPr>
    <w:rPr>
      <w:sz w:val="28"/>
      <w:szCs w:val="20"/>
      <w:lang w:val="ro-RO"/>
    </w:rPr>
  </w:style>
  <w:style w:type="character" w:customStyle="1" w:styleId="a8">
    <w:name w:val="Текст Знак"/>
    <w:link w:val="a7"/>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7">
    <w:name w:val="Table Grid"/>
    <w:basedOn w:val="a1"/>
    <w:uiPriority w:val="5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uiPriority w:val="99"/>
    <w:semiHidden/>
    <w:locked/>
    <w:rsid w:val="008C2EFC"/>
    <w:rPr>
      <w:rFonts w:ascii="Segoe UI" w:hAnsi="Segoe UI" w:cs="Segoe UI"/>
      <w:sz w:val="16"/>
      <w:szCs w:val="16"/>
    </w:rPr>
  </w:style>
  <w:style w:type="paragraph" w:styleId="afa">
    <w:name w:val="Body Text"/>
    <w:basedOn w:val="a"/>
    <w:link w:val="afb"/>
    <w:rsid w:val="006C3DBB"/>
    <w:pPr>
      <w:spacing w:after="120"/>
    </w:pPr>
  </w:style>
  <w:style w:type="character" w:customStyle="1" w:styleId="afb">
    <w:name w:val="Основной текст Знак"/>
    <w:basedOn w:val="a0"/>
    <w:link w:val="afa"/>
    <w:rsid w:val="006C3DBB"/>
    <w:rPr>
      <w:sz w:val="24"/>
      <w:szCs w:val="24"/>
      <w:lang w:val="ru-RU" w:eastAsia="ru-RU"/>
    </w:rPr>
  </w:style>
  <w:style w:type="character" w:styleId="afc">
    <w:name w:val="Hyperlink"/>
    <w:semiHidden/>
    <w:rsid w:val="006C3DBB"/>
    <w:rPr>
      <w:rFonts w:cs="Times New Roman"/>
      <w:color w:val="0000FF"/>
      <w:u w:val="single"/>
    </w:rPr>
  </w:style>
  <w:style w:type="paragraph" w:customStyle="1" w:styleId="NoSpacing">
    <w:name w:val="No Spacing"/>
    <w:rsid w:val="006C3DBB"/>
    <w:rPr>
      <w:rFonts w:ascii="Calibri" w:hAnsi="Calibri" w:cs="Arial"/>
      <w:sz w:val="22"/>
      <w:szCs w:val="22"/>
      <w:lang w:val="ru-RU" w:eastAsia="ru-RU"/>
    </w:rPr>
  </w:style>
  <w:style w:type="character" w:customStyle="1" w:styleId="TitleChar">
    <w:name w:val="Title Char"/>
    <w:locked/>
    <w:rsid w:val="006C3DBB"/>
    <w:rPr>
      <w:rFonts w:ascii="Cambria" w:hAnsi="Cambria" w:cs="Times New Roman"/>
      <w:b/>
      <w:bCs/>
      <w:kern w:val="28"/>
      <w:sz w:val="32"/>
      <w:szCs w:val="32"/>
    </w:rPr>
  </w:style>
  <w:style w:type="paragraph" w:styleId="afd">
    <w:name w:val="caption"/>
    <w:basedOn w:val="a"/>
    <w:next w:val="a"/>
    <w:qFormat/>
    <w:rsid w:val="006C3DBB"/>
    <w:pPr>
      <w:jc w:val="center"/>
    </w:pPr>
    <w:rPr>
      <w:b/>
      <w:bCs/>
      <w:lang w:val="ro-RO"/>
    </w:rPr>
  </w:style>
  <w:style w:type="paragraph" w:customStyle="1" w:styleId="afe">
    <w:name w:val="Содержимое таблицы"/>
    <w:basedOn w:val="a"/>
    <w:rsid w:val="006C3DBB"/>
    <w:pPr>
      <w:widowControl w:val="0"/>
      <w:suppressLineNumbers/>
      <w:suppressAutoHyphens/>
    </w:pPr>
    <w:rPr>
      <w:rFonts w:ascii="Arial" w:eastAsia="SimSun" w:hAnsi="Arial" w:cs="Mangal"/>
      <w:kern w:val="1"/>
      <w:sz w:val="20"/>
      <w:lang w:eastAsia="hi-IN" w:bidi="hi-IN"/>
    </w:rPr>
  </w:style>
  <w:style w:type="character" w:customStyle="1" w:styleId="Absatz-Standardschriftart">
    <w:name w:val="Absatz-Standardschriftart"/>
    <w:rsid w:val="006C3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9F58-42A2-4756-8D17-803A447B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5918</Words>
  <Characters>49447</Characters>
  <Application>Microsoft Office Word</Application>
  <DocSecurity>0</DocSecurity>
  <Lines>412</Lines>
  <Paragraphs>110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Cristina</cp:lastModifiedBy>
  <cp:revision>12</cp:revision>
  <cp:lastPrinted>2020-03-10T07:18:00Z</cp:lastPrinted>
  <dcterms:created xsi:type="dcterms:W3CDTF">2020-02-14T08:59:00Z</dcterms:created>
  <dcterms:modified xsi:type="dcterms:W3CDTF">2020-03-10T07:18:00Z</dcterms:modified>
</cp:coreProperties>
</file>