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2EC8C" w14:textId="77777777" w:rsidR="00B5680B" w:rsidRPr="005544D7" w:rsidRDefault="00B5680B" w:rsidP="009D0B98">
      <w:pPr>
        <w:spacing w:before="240" w:after="120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proofErr w:type="spellStart"/>
      <w:r w:rsidRPr="005544D7">
        <w:rPr>
          <w:rFonts w:ascii="Times New Roman" w:hAnsi="Times New Roman"/>
          <w:b/>
          <w:sz w:val="44"/>
          <w:szCs w:val="44"/>
        </w:rPr>
        <w:t>Planul</w:t>
      </w:r>
      <w:proofErr w:type="spellEnd"/>
      <w:r w:rsidRPr="005544D7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5544D7">
        <w:rPr>
          <w:rFonts w:ascii="Times New Roman" w:hAnsi="Times New Roman"/>
          <w:b/>
          <w:sz w:val="44"/>
          <w:szCs w:val="44"/>
        </w:rPr>
        <w:t>tematic</w:t>
      </w:r>
      <w:proofErr w:type="spellEnd"/>
      <w:r w:rsidRPr="005544D7">
        <w:rPr>
          <w:rFonts w:ascii="Times New Roman" w:hAnsi="Times New Roman"/>
          <w:b/>
          <w:sz w:val="44"/>
          <w:szCs w:val="44"/>
        </w:rPr>
        <w:t xml:space="preserve"> al </w:t>
      </w:r>
      <w:proofErr w:type="spellStart"/>
      <w:r w:rsidRPr="005544D7">
        <w:rPr>
          <w:rFonts w:ascii="Times New Roman" w:hAnsi="Times New Roman"/>
          <w:b/>
          <w:sz w:val="44"/>
          <w:szCs w:val="44"/>
        </w:rPr>
        <w:t>cursurilor</w:t>
      </w:r>
      <w:proofErr w:type="spellEnd"/>
      <w:r w:rsidRPr="005544D7">
        <w:rPr>
          <w:rFonts w:ascii="Times New Roman" w:hAnsi="Times New Roman"/>
          <w:b/>
          <w:sz w:val="44"/>
          <w:szCs w:val="44"/>
        </w:rPr>
        <w:t xml:space="preserve"> </w:t>
      </w:r>
      <w:r w:rsidR="0000134E" w:rsidRPr="005544D7">
        <w:rPr>
          <w:rFonts w:ascii="Times New Roman" w:hAnsi="Times New Roman"/>
          <w:b/>
          <w:sz w:val="44"/>
          <w:szCs w:val="44"/>
        </w:rPr>
        <w:t xml:space="preserve">de </w:t>
      </w:r>
      <w:proofErr w:type="spellStart"/>
      <w:r w:rsidR="0000134E" w:rsidRPr="005544D7">
        <w:rPr>
          <w:rFonts w:ascii="Times New Roman" w:hAnsi="Times New Roman"/>
          <w:b/>
          <w:sz w:val="44"/>
          <w:szCs w:val="44"/>
        </w:rPr>
        <w:t>educatie</w:t>
      </w:r>
      <w:proofErr w:type="spellEnd"/>
      <w:r w:rsidR="0000134E" w:rsidRPr="005544D7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="0000134E" w:rsidRPr="005544D7">
        <w:rPr>
          <w:rFonts w:ascii="Times New Roman" w:hAnsi="Times New Roman"/>
          <w:b/>
          <w:sz w:val="44"/>
          <w:szCs w:val="44"/>
        </w:rPr>
        <w:t>medicală</w:t>
      </w:r>
      <w:proofErr w:type="spellEnd"/>
      <w:r w:rsidR="0000134E" w:rsidRPr="005544D7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="0000134E" w:rsidRPr="005544D7">
        <w:rPr>
          <w:rFonts w:ascii="Times New Roman" w:hAnsi="Times New Roman"/>
          <w:b/>
          <w:sz w:val="44"/>
          <w:szCs w:val="44"/>
        </w:rPr>
        <w:t>si</w:t>
      </w:r>
      <w:proofErr w:type="spellEnd"/>
      <w:r w:rsidR="0000134E" w:rsidRPr="005544D7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="0000134E" w:rsidRPr="005544D7">
        <w:rPr>
          <w:rFonts w:ascii="Times New Roman" w:hAnsi="Times New Roman"/>
          <w:b/>
          <w:sz w:val="44"/>
          <w:szCs w:val="44"/>
        </w:rPr>
        <w:t>farmaceutică</w:t>
      </w:r>
      <w:proofErr w:type="spellEnd"/>
      <w:r w:rsidR="0000134E" w:rsidRPr="005544D7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="0000134E" w:rsidRPr="005544D7">
        <w:rPr>
          <w:rFonts w:ascii="Times New Roman" w:hAnsi="Times New Roman"/>
          <w:b/>
          <w:sz w:val="44"/>
          <w:szCs w:val="44"/>
        </w:rPr>
        <w:t>continuă</w:t>
      </w:r>
      <w:proofErr w:type="spellEnd"/>
      <w:r w:rsidR="0000134E" w:rsidRPr="005544D7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="0000134E" w:rsidRPr="005544D7">
        <w:rPr>
          <w:rFonts w:ascii="Times New Roman" w:hAnsi="Times New Roman"/>
          <w:b/>
          <w:sz w:val="44"/>
          <w:szCs w:val="44"/>
        </w:rPr>
        <w:t>s</w:t>
      </w:r>
      <w:r w:rsidRPr="005544D7">
        <w:rPr>
          <w:rFonts w:ascii="Times New Roman" w:hAnsi="Times New Roman"/>
          <w:b/>
          <w:sz w:val="44"/>
          <w:szCs w:val="44"/>
        </w:rPr>
        <w:t>i</w:t>
      </w:r>
      <w:proofErr w:type="spellEnd"/>
      <w:r w:rsidR="0000134E" w:rsidRPr="005544D7">
        <w:rPr>
          <w:rFonts w:ascii="Times New Roman" w:hAnsi="Times New Roman"/>
          <w:b/>
          <w:sz w:val="44"/>
          <w:szCs w:val="44"/>
        </w:rPr>
        <w:t xml:space="preserve">   </w:t>
      </w:r>
      <w:proofErr w:type="spellStart"/>
      <w:proofErr w:type="gramStart"/>
      <w:r w:rsidR="00E54579" w:rsidRPr="005544D7">
        <w:rPr>
          <w:rFonts w:ascii="Times New Roman" w:hAnsi="Times New Roman"/>
          <w:b/>
          <w:sz w:val="44"/>
          <w:szCs w:val="44"/>
        </w:rPr>
        <w:t>norma</w:t>
      </w:r>
      <w:proofErr w:type="spellEnd"/>
      <w:proofErr w:type="gramEnd"/>
      <w:r w:rsidR="00E54579" w:rsidRPr="005544D7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="00E54579" w:rsidRPr="005544D7">
        <w:rPr>
          <w:rFonts w:ascii="Times New Roman" w:hAnsi="Times New Roman"/>
          <w:b/>
          <w:sz w:val="44"/>
          <w:szCs w:val="44"/>
        </w:rPr>
        <w:t>didactică</w:t>
      </w:r>
      <w:proofErr w:type="spellEnd"/>
      <w:r w:rsidR="00E54579" w:rsidRPr="005544D7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="00E54579" w:rsidRPr="005544D7">
        <w:rPr>
          <w:rFonts w:ascii="Times New Roman" w:hAnsi="Times New Roman"/>
          <w:b/>
          <w:sz w:val="44"/>
          <w:szCs w:val="44"/>
        </w:rPr>
        <w:t>pentru</w:t>
      </w:r>
      <w:proofErr w:type="spellEnd"/>
      <w:r w:rsidR="00E54579" w:rsidRPr="005544D7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="00E54579" w:rsidRPr="005544D7">
        <w:rPr>
          <w:rFonts w:ascii="Times New Roman" w:hAnsi="Times New Roman"/>
          <w:b/>
          <w:sz w:val="44"/>
          <w:szCs w:val="44"/>
        </w:rPr>
        <w:t>anul</w:t>
      </w:r>
      <w:proofErr w:type="spellEnd"/>
      <w:r w:rsidR="00E54579" w:rsidRPr="005544D7">
        <w:rPr>
          <w:rFonts w:ascii="Times New Roman" w:hAnsi="Times New Roman"/>
          <w:b/>
          <w:sz w:val="44"/>
          <w:szCs w:val="44"/>
        </w:rPr>
        <w:t xml:space="preserve"> 202</w:t>
      </w:r>
      <w:r w:rsidR="00C11DEE">
        <w:rPr>
          <w:rFonts w:ascii="Times New Roman" w:hAnsi="Times New Roman"/>
          <w:b/>
          <w:sz w:val="44"/>
          <w:szCs w:val="44"/>
        </w:rPr>
        <w:t>4</w:t>
      </w:r>
    </w:p>
    <w:p w14:paraId="78DB5031" w14:textId="3FD678AD" w:rsidR="009D0B98" w:rsidRPr="009D0B98" w:rsidRDefault="0000134E" w:rsidP="009D0B98">
      <w:pPr>
        <w:spacing w:after="0" w:line="360" w:lineRule="auto"/>
        <w:ind w:right="72"/>
        <w:jc w:val="center"/>
        <w:rPr>
          <w:rFonts w:ascii="Times New Roman" w:hAnsi="Times New Roman"/>
          <w:sz w:val="44"/>
          <w:szCs w:val="44"/>
          <w:lang w:val="ro-RO" w:eastAsia="ru-RU"/>
        </w:rPr>
      </w:pPr>
      <w:r w:rsidRPr="009D0B98">
        <w:rPr>
          <w:rFonts w:ascii="Times New Roman" w:hAnsi="Times New Roman"/>
          <w:sz w:val="44"/>
          <w:szCs w:val="44"/>
          <w:lang w:val="ro-RO" w:eastAsia="ru-RU"/>
        </w:rPr>
        <w:t>Departament  Pediatrie</w:t>
      </w:r>
    </w:p>
    <w:p w14:paraId="1459A708" w14:textId="650B2D72" w:rsidR="0000134E" w:rsidRPr="009D0B98" w:rsidRDefault="0000134E" w:rsidP="009D0B98">
      <w:pPr>
        <w:spacing w:after="0" w:line="360" w:lineRule="auto"/>
        <w:ind w:right="72"/>
        <w:jc w:val="center"/>
        <w:rPr>
          <w:rFonts w:ascii="Times New Roman" w:hAnsi="Times New Roman"/>
          <w:sz w:val="44"/>
          <w:szCs w:val="44"/>
          <w:lang w:val="ro-RO" w:eastAsia="ru-RU"/>
        </w:rPr>
      </w:pPr>
      <w:r w:rsidRPr="009D0B98">
        <w:rPr>
          <w:rFonts w:ascii="Times New Roman" w:hAnsi="Times New Roman"/>
          <w:sz w:val="44"/>
          <w:szCs w:val="44"/>
          <w:lang w:val="ro-RO" w:eastAsia="ru-RU"/>
        </w:rPr>
        <w:t>Facultatea medicina interna  nr.2</w:t>
      </w:r>
    </w:p>
    <w:p w14:paraId="4E698E29" w14:textId="20D3178D" w:rsidR="005544D7" w:rsidRPr="009D0B98" w:rsidRDefault="009D0B98" w:rsidP="009D0B98">
      <w:pPr>
        <w:pStyle w:val="1"/>
        <w:jc w:val="center"/>
        <w:rPr>
          <w:sz w:val="44"/>
          <w:szCs w:val="44"/>
        </w:rPr>
      </w:pPr>
      <w:r w:rsidRPr="009D0B98">
        <w:rPr>
          <w:sz w:val="44"/>
          <w:szCs w:val="44"/>
        </w:rPr>
        <w:t>Șef</w:t>
      </w:r>
      <w:r w:rsidR="005544D7" w:rsidRPr="009D0B98">
        <w:rPr>
          <w:sz w:val="44"/>
          <w:szCs w:val="44"/>
        </w:rPr>
        <w:t xml:space="preserve"> Departament Pediatrie Ninel</w:t>
      </w:r>
      <w:r w:rsidR="007121C8" w:rsidRPr="009D0B98">
        <w:rPr>
          <w:sz w:val="44"/>
          <w:szCs w:val="44"/>
        </w:rPr>
        <w:t xml:space="preserve">   </w:t>
      </w:r>
      <w:r w:rsidR="005544D7" w:rsidRPr="009D0B98">
        <w:rPr>
          <w:sz w:val="44"/>
          <w:szCs w:val="44"/>
        </w:rPr>
        <w:t>Revenco, dr.hab.st.med., prof. univ.,</w:t>
      </w:r>
    </w:p>
    <w:p w14:paraId="427F93D6" w14:textId="77777777" w:rsidR="005544D7" w:rsidRPr="009D0B98" w:rsidRDefault="005544D7" w:rsidP="009D0B98">
      <w:pPr>
        <w:pStyle w:val="1"/>
        <w:jc w:val="center"/>
        <w:rPr>
          <w:sz w:val="44"/>
          <w:szCs w:val="44"/>
        </w:rPr>
      </w:pPr>
      <w:r w:rsidRPr="009D0B98">
        <w:rPr>
          <w:sz w:val="44"/>
          <w:szCs w:val="44"/>
        </w:rPr>
        <w:t>tel. 032-20 58 35</w:t>
      </w:r>
    </w:p>
    <w:p w14:paraId="33574386" w14:textId="0FBE0721" w:rsidR="005544D7" w:rsidRPr="009D0B98" w:rsidRDefault="005544D7" w:rsidP="009D0B98">
      <w:pPr>
        <w:pStyle w:val="1"/>
        <w:jc w:val="center"/>
        <w:rPr>
          <w:sz w:val="44"/>
          <w:szCs w:val="44"/>
        </w:rPr>
      </w:pPr>
      <w:r w:rsidRPr="009D0B98">
        <w:rPr>
          <w:sz w:val="44"/>
          <w:szCs w:val="44"/>
        </w:rPr>
        <w:t>sef de studii pentru EMC Svetl</w:t>
      </w:r>
      <w:r w:rsidR="009D0B98" w:rsidRPr="009D0B98">
        <w:rPr>
          <w:sz w:val="44"/>
          <w:szCs w:val="44"/>
        </w:rPr>
        <w:t>ana Benis,dr.st.med.,conf.univ.</w:t>
      </w:r>
    </w:p>
    <w:p w14:paraId="35C629CC" w14:textId="77777777" w:rsidR="00B5680B" w:rsidRPr="009D0B98" w:rsidRDefault="00B5680B" w:rsidP="005544D7">
      <w:pPr>
        <w:spacing w:before="60" w:after="60"/>
        <w:rPr>
          <w:rFonts w:ascii="Times New Roman" w:hAnsi="Times New Roman"/>
          <w:i/>
          <w:iCs/>
          <w:sz w:val="44"/>
          <w:szCs w:val="44"/>
          <w:lang w:val="ro-RO"/>
        </w:rPr>
      </w:pPr>
    </w:p>
    <w:p w14:paraId="38EBD893" w14:textId="77777777" w:rsidR="009D0B98" w:rsidRDefault="009D0B98" w:rsidP="005544D7">
      <w:pPr>
        <w:spacing w:before="120" w:after="120"/>
        <w:jc w:val="center"/>
        <w:rPr>
          <w:rFonts w:ascii="Times New Roman" w:hAnsi="Times New Roman"/>
          <w:b/>
          <w:sz w:val="44"/>
          <w:szCs w:val="44"/>
        </w:rPr>
      </w:pPr>
    </w:p>
    <w:p w14:paraId="547D0385" w14:textId="77777777" w:rsidR="009D0B98" w:rsidRDefault="009D0B98" w:rsidP="005544D7">
      <w:pPr>
        <w:spacing w:before="120" w:after="120"/>
        <w:jc w:val="center"/>
        <w:rPr>
          <w:rFonts w:ascii="Times New Roman" w:hAnsi="Times New Roman"/>
          <w:b/>
          <w:sz w:val="44"/>
          <w:szCs w:val="44"/>
        </w:rPr>
      </w:pPr>
    </w:p>
    <w:p w14:paraId="3E231659" w14:textId="77777777" w:rsidR="009D0B98" w:rsidRDefault="009D0B98" w:rsidP="005544D7">
      <w:pPr>
        <w:spacing w:before="120" w:after="120"/>
        <w:jc w:val="center"/>
        <w:rPr>
          <w:rFonts w:ascii="Times New Roman" w:hAnsi="Times New Roman"/>
          <w:b/>
          <w:sz w:val="44"/>
          <w:szCs w:val="44"/>
        </w:rPr>
      </w:pPr>
    </w:p>
    <w:p w14:paraId="75459F52" w14:textId="77777777" w:rsidR="009D0B98" w:rsidRDefault="009D0B98" w:rsidP="005544D7">
      <w:pPr>
        <w:spacing w:before="120" w:after="120"/>
        <w:jc w:val="center"/>
        <w:rPr>
          <w:rFonts w:ascii="Times New Roman" w:hAnsi="Times New Roman"/>
          <w:b/>
          <w:sz w:val="44"/>
          <w:szCs w:val="44"/>
        </w:rPr>
      </w:pPr>
    </w:p>
    <w:p w14:paraId="0E3E40D8" w14:textId="0A1C2860" w:rsidR="005544D7" w:rsidRPr="005544D7" w:rsidRDefault="005544D7" w:rsidP="005544D7">
      <w:pPr>
        <w:spacing w:before="120" w:after="120"/>
        <w:jc w:val="center"/>
        <w:rPr>
          <w:rFonts w:ascii="Times New Roman" w:hAnsi="Times New Roman"/>
          <w:b/>
          <w:sz w:val="44"/>
          <w:szCs w:val="44"/>
        </w:rPr>
      </w:pPr>
      <w:proofErr w:type="spellStart"/>
      <w:r w:rsidRPr="005544D7">
        <w:rPr>
          <w:rFonts w:ascii="Times New Roman" w:hAnsi="Times New Roman"/>
          <w:b/>
          <w:sz w:val="44"/>
          <w:szCs w:val="44"/>
        </w:rPr>
        <w:lastRenderedPageBreak/>
        <w:t>Lista</w:t>
      </w:r>
      <w:proofErr w:type="spellEnd"/>
      <w:r w:rsidRPr="005544D7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5544D7">
        <w:rPr>
          <w:rFonts w:ascii="Times New Roman" w:hAnsi="Times New Roman"/>
          <w:b/>
          <w:sz w:val="44"/>
          <w:szCs w:val="44"/>
        </w:rPr>
        <w:t>angajat</w:t>
      </w:r>
      <w:r w:rsidR="00B5680B" w:rsidRPr="005544D7">
        <w:rPr>
          <w:rFonts w:ascii="Times New Roman" w:hAnsi="Times New Roman"/>
          <w:b/>
          <w:sz w:val="44"/>
          <w:szCs w:val="44"/>
        </w:rPr>
        <w:t>ilor</w:t>
      </w:r>
      <w:proofErr w:type="spellEnd"/>
      <w:r w:rsidR="00B5680B" w:rsidRPr="005544D7">
        <w:rPr>
          <w:rFonts w:ascii="Times New Roman" w:hAnsi="Times New Roman"/>
          <w:b/>
          <w:sz w:val="44"/>
          <w:szCs w:val="44"/>
        </w:rPr>
        <w:t xml:space="preserve"> cu </w:t>
      </w:r>
      <w:proofErr w:type="spellStart"/>
      <w:proofErr w:type="gramStart"/>
      <w:r w:rsidR="00B5680B" w:rsidRPr="005544D7">
        <w:rPr>
          <w:rFonts w:ascii="Times New Roman" w:hAnsi="Times New Roman"/>
          <w:b/>
          <w:sz w:val="44"/>
          <w:szCs w:val="44"/>
        </w:rPr>
        <w:t>normă</w:t>
      </w:r>
      <w:proofErr w:type="spellEnd"/>
      <w:proofErr w:type="gramEnd"/>
      <w:r w:rsidR="00B5680B" w:rsidRPr="005544D7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="00B5680B" w:rsidRPr="005544D7">
        <w:rPr>
          <w:rFonts w:ascii="Times New Roman" w:hAnsi="Times New Roman"/>
          <w:b/>
          <w:sz w:val="44"/>
          <w:szCs w:val="44"/>
        </w:rPr>
        <w:t>didactică</w:t>
      </w:r>
      <w:proofErr w:type="spellEnd"/>
      <w:r w:rsidR="00B5680B" w:rsidRPr="005544D7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5544D7">
        <w:rPr>
          <w:rFonts w:ascii="Times New Roman" w:hAnsi="Times New Roman"/>
          <w:b/>
          <w:sz w:val="44"/>
          <w:szCs w:val="44"/>
        </w:rPr>
        <w:t>în</w:t>
      </w:r>
      <w:proofErr w:type="spellEnd"/>
      <w:r w:rsidRPr="005544D7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5544D7">
        <w:rPr>
          <w:rFonts w:ascii="Times New Roman" w:hAnsi="Times New Roman"/>
          <w:b/>
          <w:sz w:val="44"/>
          <w:szCs w:val="44"/>
        </w:rPr>
        <w:t>domeniul</w:t>
      </w:r>
      <w:proofErr w:type="spellEnd"/>
      <w:r w:rsidRPr="005544D7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5544D7">
        <w:rPr>
          <w:rFonts w:ascii="Times New Roman" w:hAnsi="Times New Roman"/>
          <w:b/>
          <w:sz w:val="44"/>
          <w:szCs w:val="44"/>
        </w:rPr>
        <w:t>educatiei</w:t>
      </w:r>
      <w:proofErr w:type="spellEnd"/>
      <w:r w:rsidRPr="005544D7">
        <w:rPr>
          <w:rFonts w:ascii="Times New Roman" w:hAnsi="Times New Roman"/>
          <w:b/>
          <w:sz w:val="44"/>
          <w:szCs w:val="44"/>
        </w:rPr>
        <w:t xml:space="preserve"> continue a </w:t>
      </w:r>
      <w:proofErr w:type="spellStart"/>
      <w:r w:rsidRPr="005544D7">
        <w:rPr>
          <w:rFonts w:ascii="Times New Roman" w:hAnsi="Times New Roman"/>
          <w:b/>
          <w:sz w:val="44"/>
          <w:szCs w:val="44"/>
        </w:rPr>
        <w:t>medicilor</w:t>
      </w:r>
      <w:proofErr w:type="spellEnd"/>
      <w:r w:rsidRPr="005544D7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5544D7">
        <w:rPr>
          <w:rFonts w:ascii="Times New Roman" w:hAnsi="Times New Roman"/>
          <w:b/>
          <w:sz w:val="44"/>
          <w:szCs w:val="44"/>
        </w:rPr>
        <w:t>si</w:t>
      </w:r>
      <w:proofErr w:type="spellEnd"/>
      <w:r w:rsidRPr="005544D7">
        <w:rPr>
          <w:rFonts w:ascii="Times New Roman" w:hAnsi="Times New Roman"/>
          <w:b/>
          <w:sz w:val="44"/>
          <w:szCs w:val="44"/>
        </w:rPr>
        <w:t xml:space="preserve"> </w:t>
      </w:r>
      <w:proofErr w:type="spellStart"/>
      <w:r w:rsidRPr="005544D7">
        <w:rPr>
          <w:rFonts w:ascii="Times New Roman" w:hAnsi="Times New Roman"/>
          <w:b/>
          <w:sz w:val="44"/>
          <w:szCs w:val="44"/>
        </w:rPr>
        <w:t>farmacis</w:t>
      </w:r>
      <w:r w:rsidR="00B5680B" w:rsidRPr="005544D7">
        <w:rPr>
          <w:rFonts w:ascii="Times New Roman" w:hAnsi="Times New Roman"/>
          <w:b/>
          <w:sz w:val="44"/>
          <w:szCs w:val="44"/>
        </w:rPr>
        <w:t>tilor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0"/>
        <w:gridCol w:w="2243"/>
        <w:gridCol w:w="3329"/>
        <w:gridCol w:w="2149"/>
        <w:gridCol w:w="1436"/>
        <w:gridCol w:w="1516"/>
        <w:gridCol w:w="843"/>
      </w:tblGrid>
      <w:tr w:rsidR="005544D7" w:rsidRPr="009E2EA6" w14:paraId="50B4691D" w14:textId="77777777" w:rsidTr="00923A77">
        <w:trPr>
          <w:jc w:val="center"/>
        </w:trPr>
        <w:tc>
          <w:tcPr>
            <w:tcW w:w="610" w:type="dxa"/>
            <w:vMerge w:val="restart"/>
          </w:tcPr>
          <w:p w14:paraId="054A47C2" w14:textId="77777777" w:rsidR="005544D7" w:rsidRDefault="005544D7" w:rsidP="005544D7">
            <w:pPr>
              <w:pStyle w:val="1"/>
            </w:pPr>
          </w:p>
          <w:p w14:paraId="0DAF942D" w14:textId="77777777" w:rsidR="005544D7" w:rsidRDefault="005544D7" w:rsidP="005544D7">
            <w:pPr>
              <w:pStyle w:val="1"/>
            </w:pPr>
          </w:p>
          <w:p w14:paraId="23D44CC1" w14:textId="77777777" w:rsidR="005544D7" w:rsidRPr="009E2EA6" w:rsidRDefault="005544D7" w:rsidP="005544D7">
            <w:pPr>
              <w:pStyle w:val="1"/>
            </w:pPr>
            <w:r w:rsidRPr="009E2EA6">
              <w:t>Nr. crt.</w:t>
            </w:r>
          </w:p>
        </w:tc>
        <w:tc>
          <w:tcPr>
            <w:tcW w:w="2243" w:type="dxa"/>
            <w:vMerge w:val="restart"/>
          </w:tcPr>
          <w:p w14:paraId="229149C1" w14:textId="77777777" w:rsidR="005544D7" w:rsidRPr="009E2EA6" w:rsidRDefault="005544D7" w:rsidP="005544D7">
            <w:pPr>
              <w:pStyle w:val="1"/>
            </w:pPr>
            <w:r w:rsidRPr="009E2EA6">
              <w:t>Numele, Prenumele</w:t>
            </w:r>
          </w:p>
        </w:tc>
        <w:tc>
          <w:tcPr>
            <w:tcW w:w="3329" w:type="dxa"/>
            <w:vMerge w:val="restart"/>
          </w:tcPr>
          <w:p w14:paraId="3AC72916" w14:textId="77777777" w:rsidR="005544D7" w:rsidRPr="009E2EA6" w:rsidRDefault="005544D7" w:rsidP="005544D7">
            <w:pPr>
              <w:pStyle w:val="1"/>
            </w:pPr>
            <w:r w:rsidRPr="009E2EA6">
              <w:t>Func</w:t>
            </w:r>
            <w:r w:rsidRPr="009E2EA6">
              <w:rPr>
                <w:rFonts w:ascii="Cambria Math" w:hAnsi="Cambria Math" w:cs="Cambria Math"/>
              </w:rPr>
              <w:t>ț</w:t>
            </w:r>
            <w:r w:rsidRPr="009E2EA6">
              <w:t xml:space="preserve">ia, gradul </w:t>
            </w:r>
            <w:r w:rsidRPr="009E2EA6">
              <w:rPr>
                <w:rFonts w:ascii="Cambria Math" w:hAnsi="Cambria Math" w:cs="Cambria Math"/>
              </w:rPr>
              <w:t>ș</w:t>
            </w:r>
            <w:r w:rsidRPr="009E2EA6">
              <w:t>tiin</w:t>
            </w:r>
            <w:r w:rsidRPr="009E2EA6">
              <w:rPr>
                <w:rFonts w:ascii="Cambria Math" w:hAnsi="Cambria Math" w:cs="Cambria Math"/>
              </w:rPr>
              <w:t>ț</w:t>
            </w:r>
            <w:r w:rsidRPr="009E2EA6">
              <w:t xml:space="preserve">ific, titlul </w:t>
            </w:r>
            <w:r w:rsidRPr="009E2EA6">
              <w:rPr>
                <w:rFonts w:ascii="Cambria Math" w:hAnsi="Cambria Math" w:cs="Cambria Math"/>
              </w:rPr>
              <w:t>ș</w:t>
            </w:r>
            <w:r w:rsidRPr="009E2EA6">
              <w:t>tiin</w:t>
            </w:r>
            <w:r w:rsidRPr="009E2EA6">
              <w:rPr>
                <w:rFonts w:ascii="Cambria Math" w:hAnsi="Cambria Math" w:cs="Cambria Math"/>
              </w:rPr>
              <w:t>ț</w:t>
            </w:r>
            <w:r w:rsidRPr="009E2EA6">
              <w:t xml:space="preserve">ifico-didactic sau </w:t>
            </w:r>
            <w:r w:rsidRPr="009E2EA6">
              <w:rPr>
                <w:rFonts w:ascii="Cambria Math" w:hAnsi="Cambria Math" w:cs="Cambria Math"/>
              </w:rPr>
              <w:t>ș</w:t>
            </w:r>
            <w:r w:rsidRPr="009E2EA6">
              <w:t>tiin</w:t>
            </w:r>
            <w:r w:rsidRPr="009E2EA6">
              <w:rPr>
                <w:rFonts w:ascii="Cambria Math" w:hAnsi="Cambria Math" w:cs="Cambria Math"/>
              </w:rPr>
              <w:t>ț</w:t>
            </w:r>
            <w:r w:rsidRPr="009E2EA6">
              <w:t>ific</w:t>
            </w:r>
          </w:p>
        </w:tc>
        <w:tc>
          <w:tcPr>
            <w:tcW w:w="2149" w:type="dxa"/>
            <w:vMerge w:val="restart"/>
          </w:tcPr>
          <w:p w14:paraId="057FFEC6" w14:textId="77777777" w:rsidR="005544D7" w:rsidRDefault="005544D7" w:rsidP="005544D7">
            <w:pPr>
              <w:pStyle w:val="1"/>
            </w:pPr>
            <w:r w:rsidRPr="009E2EA6">
              <w:t xml:space="preserve">Tip angajat: </w:t>
            </w:r>
          </w:p>
          <w:p w14:paraId="1A5D93E0" w14:textId="77777777" w:rsidR="005544D7" w:rsidRPr="009E2EA6" w:rsidRDefault="005544D7" w:rsidP="005544D7">
            <w:pPr>
              <w:pStyle w:val="1"/>
            </w:pPr>
            <w:r w:rsidRPr="009E2EA6">
              <w:t>titular, cumulard intern/cumulard extern</w:t>
            </w:r>
          </w:p>
        </w:tc>
        <w:tc>
          <w:tcPr>
            <w:tcW w:w="3795" w:type="dxa"/>
            <w:gridSpan w:val="3"/>
          </w:tcPr>
          <w:p w14:paraId="12FEB6B8" w14:textId="77777777" w:rsidR="005544D7" w:rsidRPr="009E2EA6" w:rsidRDefault="005544D7" w:rsidP="005544D7">
            <w:pPr>
              <w:pStyle w:val="1"/>
            </w:pPr>
            <w:r w:rsidRPr="009E2EA6">
              <w:t>Număr de ore</w:t>
            </w:r>
          </w:p>
        </w:tc>
      </w:tr>
      <w:tr w:rsidR="005544D7" w:rsidRPr="009E2EA6" w14:paraId="49DE7F0E" w14:textId="77777777" w:rsidTr="00923A77">
        <w:trPr>
          <w:jc w:val="center"/>
        </w:trPr>
        <w:tc>
          <w:tcPr>
            <w:tcW w:w="610" w:type="dxa"/>
            <w:vMerge/>
          </w:tcPr>
          <w:p w14:paraId="3431672F" w14:textId="77777777" w:rsidR="005544D7" w:rsidRPr="009E2EA6" w:rsidRDefault="005544D7" w:rsidP="005544D7">
            <w:pPr>
              <w:pStyle w:val="1"/>
            </w:pPr>
          </w:p>
        </w:tc>
        <w:tc>
          <w:tcPr>
            <w:tcW w:w="2243" w:type="dxa"/>
            <w:vMerge/>
          </w:tcPr>
          <w:p w14:paraId="66505442" w14:textId="77777777" w:rsidR="005544D7" w:rsidRPr="009E2EA6" w:rsidRDefault="005544D7" w:rsidP="005544D7">
            <w:pPr>
              <w:pStyle w:val="1"/>
            </w:pPr>
          </w:p>
        </w:tc>
        <w:tc>
          <w:tcPr>
            <w:tcW w:w="3329" w:type="dxa"/>
            <w:vMerge/>
          </w:tcPr>
          <w:p w14:paraId="32BD4E2E" w14:textId="77777777" w:rsidR="005544D7" w:rsidRPr="009E2EA6" w:rsidRDefault="005544D7" w:rsidP="005544D7">
            <w:pPr>
              <w:pStyle w:val="1"/>
            </w:pPr>
          </w:p>
        </w:tc>
        <w:tc>
          <w:tcPr>
            <w:tcW w:w="2149" w:type="dxa"/>
            <w:vMerge/>
          </w:tcPr>
          <w:p w14:paraId="236D0B43" w14:textId="77777777" w:rsidR="005544D7" w:rsidRPr="009E2EA6" w:rsidRDefault="005544D7" w:rsidP="005544D7">
            <w:pPr>
              <w:pStyle w:val="1"/>
            </w:pPr>
          </w:p>
        </w:tc>
        <w:tc>
          <w:tcPr>
            <w:tcW w:w="1436" w:type="dxa"/>
          </w:tcPr>
          <w:p w14:paraId="2955C6EF" w14:textId="77777777" w:rsidR="005544D7" w:rsidRPr="009E2EA6" w:rsidRDefault="005544D7" w:rsidP="005544D7">
            <w:pPr>
              <w:pStyle w:val="1"/>
            </w:pPr>
            <w:r w:rsidRPr="009E2EA6">
              <w:t>Semestrul I</w:t>
            </w:r>
          </w:p>
        </w:tc>
        <w:tc>
          <w:tcPr>
            <w:tcW w:w="1516" w:type="dxa"/>
          </w:tcPr>
          <w:p w14:paraId="5ABD7E23" w14:textId="77777777" w:rsidR="005544D7" w:rsidRPr="009E2EA6" w:rsidRDefault="005544D7" w:rsidP="005544D7">
            <w:pPr>
              <w:pStyle w:val="1"/>
            </w:pPr>
            <w:r w:rsidRPr="009E2EA6">
              <w:t>Semestrul II</w:t>
            </w:r>
          </w:p>
        </w:tc>
        <w:tc>
          <w:tcPr>
            <w:tcW w:w="843" w:type="dxa"/>
          </w:tcPr>
          <w:p w14:paraId="329CF136" w14:textId="77777777" w:rsidR="005544D7" w:rsidRPr="009E2EA6" w:rsidRDefault="005544D7" w:rsidP="005544D7">
            <w:pPr>
              <w:pStyle w:val="1"/>
            </w:pPr>
            <w:r w:rsidRPr="009E2EA6">
              <w:t>Total</w:t>
            </w:r>
          </w:p>
        </w:tc>
      </w:tr>
      <w:tr w:rsidR="005544D7" w:rsidRPr="009E2EA6" w14:paraId="0CEFB719" w14:textId="77777777" w:rsidTr="00923A77">
        <w:trPr>
          <w:jc w:val="center"/>
        </w:trPr>
        <w:tc>
          <w:tcPr>
            <w:tcW w:w="610" w:type="dxa"/>
          </w:tcPr>
          <w:p w14:paraId="77BD1F23" w14:textId="77777777" w:rsidR="005544D7" w:rsidRPr="009E2EA6" w:rsidRDefault="005544D7" w:rsidP="005544D7">
            <w:pPr>
              <w:pStyle w:val="1"/>
            </w:pPr>
            <w:r w:rsidRPr="009E2EA6">
              <w:t>1</w:t>
            </w:r>
          </w:p>
        </w:tc>
        <w:tc>
          <w:tcPr>
            <w:tcW w:w="2243" w:type="dxa"/>
          </w:tcPr>
          <w:p w14:paraId="2D6086DD" w14:textId="2D7CDBC1" w:rsidR="005544D7" w:rsidRPr="009E2EA6" w:rsidRDefault="005544D7" w:rsidP="005544D7">
            <w:pPr>
              <w:pStyle w:val="1"/>
            </w:pPr>
            <w:r>
              <w:t>Revenco</w:t>
            </w:r>
            <w:r w:rsidR="009D0B98">
              <w:t xml:space="preserve"> </w:t>
            </w:r>
            <w:r>
              <w:t>Ninel</w:t>
            </w:r>
          </w:p>
        </w:tc>
        <w:tc>
          <w:tcPr>
            <w:tcW w:w="3329" w:type="dxa"/>
          </w:tcPr>
          <w:p w14:paraId="6B229D94" w14:textId="399CBBB8" w:rsidR="005544D7" w:rsidRDefault="009D0B98" w:rsidP="005544D7">
            <w:pPr>
              <w:pStyle w:val="1"/>
            </w:pPr>
            <w:r>
              <w:t>Șef</w:t>
            </w:r>
            <w:r w:rsidR="005544D7">
              <w:t xml:space="preserve"> Departament Pediatrie, </w:t>
            </w:r>
          </w:p>
          <w:p w14:paraId="7F337476" w14:textId="77777777" w:rsidR="005544D7" w:rsidRPr="009E2EA6" w:rsidRDefault="005544D7" w:rsidP="005544D7">
            <w:pPr>
              <w:pStyle w:val="1"/>
            </w:pPr>
            <w:r>
              <w:t>Prof.univ., Dr.hab.</w:t>
            </w:r>
            <w:r>
              <w:rPr>
                <w:rFonts w:ascii="Cambria Math" w:hAnsi="Cambria Math" w:cs="Cambria Math"/>
              </w:rPr>
              <w:t>ș</w:t>
            </w:r>
            <w:r>
              <w:t xml:space="preserve">t.med. </w:t>
            </w:r>
          </w:p>
        </w:tc>
        <w:tc>
          <w:tcPr>
            <w:tcW w:w="2149" w:type="dxa"/>
          </w:tcPr>
          <w:p w14:paraId="7407C31B" w14:textId="77777777" w:rsidR="005544D7" w:rsidRPr="009E2EA6" w:rsidRDefault="005544D7" w:rsidP="005544D7">
            <w:pPr>
              <w:pStyle w:val="1"/>
            </w:pPr>
            <w:r>
              <w:t>titular</w:t>
            </w:r>
          </w:p>
        </w:tc>
        <w:tc>
          <w:tcPr>
            <w:tcW w:w="1436" w:type="dxa"/>
          </w:tcPr>
          <w:p w14:paraId="68D4E6E8" w14:textId="2C1AEC6A" w:rsidR="005544D7" w:rsidRPr="009E2EA6" w:rsidRDefault="009D0B98" w:rsidP="005544D7">
            <w:pPr>
              <w:pStyle w:val="1"/>
            </w:pPr>
            <w:r>
              <w:t>70</w:t>
            </w:r>
          </w:p>
        </w:tc>
        <w:tc>
          <w:tcPr>
            <w:tcW w:w="1516" w:type="dxa"/>
          </w:tcPr>
          <w:p w14:paraId="4AAB351D" w14:textId="776E0E74" w:rsidR="005544D7" w:rsidRPr="009E2EA6" w:rsidRDefault="009D0B98" w:rsidP="005544D7">
            <w:pPr>
              <w:pStyle w:val="1"/>
            </w:pPr>
            <w:r>
              <w:t>7</w:t>
            </w:r>
            <w:r w:rsidR="00E204A8">
              <w:t>7</w:t>
            </w:r>
          </w:p>
        </w:tc>
        <w:tc>
          <w:tcPr>
            <w:tcW w:w="843" w:type="dxa"/>
          </w:tcPr>
          <w:p w14:paraId="2521636B" w14:textId="1B3B4DD7" w:rsidR="005544D7" w:rsidRPr="009E2EA6" w:rsidRDefault="009D0B98" w:rsidP="005544D7">
            <w:pPr>
              <w:pStyle w:val="1"/>
            </w:pPr>
            <w:r>
              <w:t>147</w:t>
            </w:r>
          </w:p>
        </w:tc>
      </w:tr>
      <w:tr w:rsidR="005544D7" w:rsidRPr="007B5A50" w14:paraId="6539FE91" w14:textId="77777777" w:rsidTr="00923A77">
        <w:trPr>
          <w:jc w:val="center"/>
        </w:trPr>
        <w:tc>
          <w:tcPr>
            <w:tcW w:w="610" w:type="dxa"/>
          </w:tcPr>
          <w:p w14:paraId="634FE889" w14:textId="77777777" w:rsidR="005544D7" w:rsidRPr="009E2EA6" w:rsidRDefault="005544D7" w:rsidP="005544D7">
            <w:pPr>
              <w:pStyle w:val="1"/>
            </w:pPr>
            <w:r w:rsidRPr="009E2EA6">
              <w:t>2</w:t>
            </w:r>
          </w:p>
        </w:tc>
        <w:tc>
          <w:tcPr>
            <w:tcW w:w="2243" w:type="dxa"/>
          </w:tcPr>
          <w:p w14:paraId="0B98C14A" w14:textId="77777777" w:rsidR="005544D7" w:rsidRPr="009E2EA6" w:rsidRDefault="005544D7" w:rsidP="005544D7">
            <w:pPr>
              <w:pStyle w:val="1"/>
            </w:pPr>
            <w:r>
              <w:t xml:space="preserve">Stasii Ecaterina </w:t>
            </w:r>
          </w:p>
        </w:tc>
        <w:tc>
          <w:tcPr>
            <w:tcW w:w="3329" w:type="dxa"/>
          </w:tcPr>
          <w:p w14:paraId="5C3899CE" w14:textId="77777777" w:rsidR="005544D7" w:rsidRPr="009E2EA6" w:rsidRDefault="005544D7" w:rsidP="005544D7">
            <w:pPr>
              <w:pStyle w:val="1"/>
            </w:pPr>
            <w:r>
              <w:t xml:space="preserve">Prof. univ., Dr. hab. </w:t>
            </w:r>
            <w:r>
              <w:rPr>
                <w:rFonts w:ascii="Cambria Math" w:hAnsi="Cambria Math" w:cs="Cambria Math"/>
              </w:rPr>
              <w:t>ș</w:t>
            </w:r>
            <w:r>
              <w:t>t. med.</w:t>
            </w:r>
          </w:p>
        </w:tc>
        <w:tc>
          <w:tcPr>
            <w:tcW w:w="2149" w:type="dxa"/>
          </w:tcPr>
          <w:p w14:paraId="02716BCD" w14:textId="77777777" w:rsidR="005544D7" w:rsidRPr="009E2EA6" w:rsidRDefault="005544D7" w:rsidP="005544D7">
            <w:pPr>
              <w:pStyle w:val="1"/>
            </w:pPr>
            <w:r>
              <w:t>titular</w:t>
            </w:r>
          </w:p>
        </w:tc>
        <w:tc>
          <w:tcPr>
            <w:tcW w:w="1436" w:type="dxa"/>
          </w:tcPr>
          <w:p w14:paraId="54414388" w14:textId="77777777" w:rsidR="005544D7" w:rsidRPr="009E2EA6" w:rsidRDefault="005544D7" w:rsidP="005544D7">
            <w:pPr>
              <w:pStyle w:val="1"/>
            </w:pPr>
            <w:r>
              <w:t>150</w:t>
            </w:r>
          </w:p>
        </w:tc>
        <w:tc>
          <w:tcPr>
            <w:tcW w:w="1516" w:type="dxa"/>
          </w:tcPr>
          <w:p w14:paraId="66C88AC1" w14:textId="77777777" w:rsidR="005544D7" w:rsidRPr="009E2EA6" w:rsidRDefault="005544D7" w:rsidP="005544D7">
            <w:pPr>
              <w:pStyle w:val="1"/>
            </w:pPr>
            <w:r>
              <w:t>230</w:t>
            </w:r>
          </w:p>
        </w:tc>
        <w:tc>
          <w:tcPr>
            <w:tcW w:w="843" w:type="dxa"/>
          </w:tcPr>
          <w:p w14:paraId="367FF07F" w14:textId="77777777" w:rsidR="005544D7" w:rsidRPr="009E2EA6" w:rsidRDefault="005544D7" w:rsidP="005544D7">
            <w:pPr>
              <w:pStyle w:val="1"/>
            </w:pPr>
            <w:r>
              <w:t>380</w:t>
            </w:r>
          </w:p>
        </w:tc>
      </w:tr>
      <w:tr w:rsidR="005544D7" w:rsidRPr="009E2EA6" w14:paraId="07750AD4" w14:textId="77777777" w:rsidTr="00923A77">
        <w:trPr>
          <w:jc w:val="center"/>
        </w:trPr>
        <w:tc>
          <w:tcPr>
            <w:tcW w:w="610" w:type="dxa"/>
          </w:tcPr>
          <w:p w14:paraId="7CE7F6FC" w14:textId="77777777" w:rsidR="005544D7" w:rsidRPr="009E2EA6" w:rsidRDefault="005544D7" w:rsidP="005544D7">
            <w:pPr>
              <w:pStyle w:val="1"/>
            </w:pPr>
            <w:r>
              <w:t>3</w:t>
            </w:r>
          </w:p>
        </w:tc>
        <w:tc>
          <w:tcPr>
            <w:tcW w:w="2243" w:type="dxa"/>
          </w:tcPr>
          <w:p w14:paraId="69FB1A7B" w14:textId="77777777" w:rsidR="005544D7" w:rsidRPr="009E2EA6" w:rsidRDefault="005544D7" w:rsidP="005544D7">
            <w:pPr>
              <w:pStyle w:val="1"/>
            </w:pPr>
            <w:r>
              <w:rPr>
                <w:rFonts w:ascii="Cambria Math" w:hAnsi="Cambria Math" w:cs="Cambria Math"/>
              </w:rPr>
              <w:t>Ț</w:t>
            </w:r>
            <w:r>
              <w:t>urea Valentin</w:t>
            </w:r>
          </w:p>
        </w:tc>
        <w:tc>
          <w:tcPr>
            <w:tcW w:w="3329" w:type="dxa"/>
          </w:tcPr>
          <w:p w14:paraId="6133C11D" w14:textId="77777777" w:rsidR="005544D7" w:rsidRPr="009E2EA6" w:rsidRDefault="005544D7" w:rsidP="005544D7">
            <w:pPr>
              <w:pStyle w:val="1"/>
            </w:pPr>
            <w:r>
              <w:t xml:space="preserve">Prof. univ., Dr. hab. </w:t>
            </w:r>
            <w:r>
              <w:rPr>
                <w:rFonts w:ascii="Cambria Math" w:hAnsi="Cambria Math" w:cs="Cambria Math"/>
              </w:rPr>
              <w:t>ș</w:t>
            </w:r>
            <w:r>
              <w:t>t. med.</w:t>
            </w:r>
          </w:p>
        </w:tc>
        <w:tc>
          <w:tcPr>
            <w:tcW w:w="2149" w:type="dxa"/>
          </w:tcPr>
          <w:p w14:paraId="19846CF9" w14:textId="77777777" w:rsidR="005544D7" w:rsidRPr="009E2EA6" w:rsidRDefault="005544D7" w:rsidP="005544D7">
            <w:pPr>
              <w:pStyle w:val="1"/>
            </w:pPr>
            <w:r>
              <w:t>titular</w:t>
            </w:r>
          </w:p>
        </w:tc>
        <w:tc>
          <w:tcPr>
            <w:tcW w:w="1436" w:type="dxa"/>
          </w:tcPr>
          <w:p w14:paraId="08555478" w14:textId="77777777" w:rsidR="005544D7" w:rsidRPr="009E2EA6" w:rsidRDefault="005544D7" w:rsidP="005544D7">
            <w:pPr>
              <w:pStyle w:val="1"/>
            </w:pPr>
            <w:r>
              <w:t>20</w:t>
            </w:r>
          </w:p>
        </w:tc>
        <w:tc>
          <w:tcPr>
            <w:tcW w:w="1516" w:type="dxa"/>
          </w:tcPr>
          <w:p w14:paraId="4C96220F" w14:textId="77777777" w:rsidR="005544D7" w:rsidRPr="009E2EA6" w:rsidRDefault="005544D7" w:rsidP="005544D7">
            <w:pPr>
              <w:pStyle w:val="1"/>
            </w:pPr>
            <w:r>
              <w:t>35</w:t>
            </w:r>
          </w:p>
        </w:tc>
        <w:tc>
          <w:tcPr>
            <w:tcW w:w="843" w:type="dxa"/>
          </w:tcPr>
          <w:p w14:paraId="36A58892" w14:textId="77777777" w:rsidR="005544D7" w:rsidRPr="009E2EA6" w:rsidRDefault="005544D7" w:rsidP="005544D7">
            <w:pPr>
              <w:pStyle w:val="1"/>
            </w:pPr>
            <w:r>
              <w:t>55</w:t>
            </w:r>
          </w:p>
        </w:tc>
      </w:tr>
      <w:tr w:rsidR="005544D7" w:rsidRPr="009E2EA6" w14:paraId="2D21E036" w14:textId="77777777" w:rsidTr="00923A77">
        <w:trPr>
          <w:jc w:val="center"/>
        </w:trPr>
        <w:tc>
          <w:tcPr>
            <w:tcW w:w="610" w:type="dxa"/>
          </w:tcPr>
          <w:p w14:paraId="302D2CED" w14:textId="77777777" w:rsidR="005544D7" w:rsidRPr="009E2EA6" w:rsidRDefault="005544D7" w:rsidP="005544D7">
            <w:pPr>
              <w:pStyle w:val="1"/>
            </w:pPr>
            <w:r>
              <w:t>4</w:t>
            </w:r>
          </w:p>
        </w:tc>
        <w:tc>
          <w:tcPr>
            <w:tcW w:w="2243" w:type="dxa"/>
          </w:tcPr>
          <w:p w14:paraId="502145A1" w14:textId="77777777" w:rsidR="005544D7" w:rsidRPr="009E2EA6" w:rsidRDefault="005544D7" w:rsidP="005544D7">
            <w:pPr>
              <w:pStyle w:val="1"/>
            </w:pPr>
            <w:r>
              <w:rPr>
                <w:rFonts w:ascii="Cambria Math" w:hAnsi="Cambria Math" w:cs="Cambria Math"/>
              </w:rPr>
              <w:t>Ș</w:t>
            </w:r>
            <w:r>
              <w:t xml:space="preserve">ciuca Svetlana </w:t>
            </w:r>
          </w:p>
        </w:tc>
        <w:tc>
          <w:tcPr>
            <w:tcW w:w="3329" w:type="dxa"/>
          </w:tcPr>
          <w:p w14:paraId="6CF041F0" w14:textId="77777777" w:rsidR="005544D7" w:rsidRPr="009E2EA6" w:rsidRDefault="005544D7" w:rsidP="005544D7">
            <w:pPr>
              <w:pStyle w:val="1"/>
            </w:pPr>
            <w:r>
              <w:t xml:space="preserve">Prof. univ., Dr. hab. </w:t>
            </w:r>
            <w:r>
              <w:rPr>
                <w:rFonts w:ascii="Cambria Math" w:hAnsi="Cambria Math" w:cs="Cambria Math"/>
              </w:rPr>
              <w:t>ș</w:t>
            </w:r>
            <w:r>
              <w:t>t. med.</w:t>
            </w:r>
          </w:p>
        </w:tc>
        <w:tc>
          <w:tcPr>
            <w:tcW w:w="2149" w:type="dxa"/>
          </w:tcPr>
          <w:p w14:paraId="581E9656" w14:textId="77777777" w:rsidR="005544D7" w:rsidRDefault="005544D7" w:rsidP="005544D7">
            <w:pPr>
              <w:pStyle w:val="1"/>
            </w:pPr>
            <w:r w:rsidRPr="00E52EBB">
              <w:t>titular</w:t>
            </w:r>
          </w:p>
        </w:tc>
        <w:tc>
          <w:tcPr>
            <w:tcW w:w="1436" w:type="dxa"/>
          </w:tcPr>
          <w:p w14:paraId="287A4EB7" w14:textId="77777777" w:rsidR="005544D7" w:rsidRPr="009E2EA6" w:rsidRDefault="005544D7" w:rsidP="005544D7">
            <w:pPr>
              <w:pStyle w:val="1"/>
            </w:pPr>
            <w:r>
              <w:t>30</w:t>
            </w:r>
          </w:p>
        </w:tc>
        <w:tc>
          <w:tcPr>
            <w:tcW w:w="1516" w:type="dxa"/>
          </w:tcPr>
          <w:p w14:paraId="772A846A" w14:textId="77777777" w:rsidR="005544D7" w:rsidRPr="009E2EA6" w:rsidRDefault="005544D7" w:rsidP="005544D7">
            <w:pPr>
              <w:pStyle w:val="1"/>
            </w:pPr>
            <w:r>
              <w:t>30</w:t>
            </w:r>
          </w:p>
        </w:tc>
        <w:tc>
          <w:tcPr>
            <w:tcW w:w="843" w:type="dxa"/>
          </w:tcPr>
          <w:p w14:paraId="3526D0B8" w14:textId="77777777" w:rsidR="005544D7" w:rsidRPr="009E2EA6" w:rsidRDefault="005544D7" w:rsidP="005544D7">
            <w:pPr>
              <w:pStyle w:val="1"/>
            </w:pPr>
            <w:r>
              <w:t>60</w:t>
            </w:r>
          </w:p>
        </w:tc>
      </w:tr>
      <w:tr w:rsidR="005544D7" w:rsidRPr="009E2EA6" w14:paraId="5D903B4E" w14:textId="77777777" w:rsidTr="00923A77">
        <w:trPr>
          <w:jc w:val="center"/>
        </w:trPr>
        <w:tc>
          <w:tcPr>
            <w:tcW w:w="610" w:type="dxa"/>
          </w:tcPr>
          <w:p w14:paraId="07A34865" w14:textId="77777777" w:rsidR="005544D7" w:rsidRPr="009E2EA6" w:rsidRDefault="005544D7" w:rsidP="005544D7">
            <w:pPr>
              <w:pStyle w:val="1"/>
            </w:pPr>
            <w:r>
              <w:t>5</w:t>
            </w:r>
          </w:p>
        </w:tc>
        <w:tc>
          <w:tcPr>
            <w:tcW w:w="2243" w:type="dxa"/>
          </w:tcPr>
          <w:p w14:paraId="1E1CF6D4" w14:textId="77777777" w:rsidR="005544D7" w:rsidRPr="009E2EA6" w:rsidRDefault="005544D7" w:rsidP="005544D7">
            <w:pPr>
              <w:pStyle w:val="1"/>
            </w:pPr>
            <w:r>
              <w:t>Beni</w:t>
            </w:r>
            <w:r>
              <w:rPr>
                <w:rFonts w:ascii="Cambria Math" w:hAnsi="Cambria Math" w:cs="Cambria Math"/>
              </w:rPr>
              <w:t>ș</w:t>
            </w:r>
            <w:r>
              <w:t xml:space="preserve"> Svetlana </w:t>
            </w:r>
          </w:p>
        </w:tc>
        <w:tc>
          <w:tcPr>
            <w:tcW w:w="3329" w:type="dxa"/>
          </w:tcPr>
          <w:p w14:paraId="4E85CBAD" w14:textId="77777777" w:rsidR="009D0B98" w:rsidRDefault="005544D7" w:rsidP="009D0B98">
            <w:pPr>
              <w:pStyle w:val="1"/>
            </w:pPr>
            <w:r>
              <w:rPr>
                <w:rFonts w:ascii="Cambria Math" w:hAnsi="Cambria Math" w:cs="Cambria Math"/>
              </w:rPr>
              <w:t>Ș</w:t>
            </w:r>
            <w:r>
              <w:t>ef studii educa</w:t>
            </w:r>
            <w:r>
              <w:rPr>
                <w:rFonts w:ascii="Cambria Math" w:hAnsi="Cambria Math" w:cs="Cambria Math"/>
              </w:rPr>
              <w:t>ț</w:t>
            </w:r>
            <w:r>
              <w:t xml:space="preserve">ie medicală continuă, </w:t>
            </w:r>
          </w:p>
          <w:p w14:paraId="5835D5F7" w14:textId="1EDAE4BC" w:rsidR="005544D7" w:rsidRPr="009E2EA6" w:rsidRDefault="005544D7" w:rsidP="009D0B98">
            <w:pPr>
              <w:pStyle w:val="1"/>
            </w:pPr>
            <w:r>
              <w:t>Conf. univ., Dr.</w:t>
            </w:r>
            <w:r>
              <w:rPr>
                <w:rFonts w:ascii="Cambria Math" w:hAnsi="Cambria Math" w:cs="Cambria Math"/>
              </w:rPr>
              <w:t>ș</w:t>
            </w:r>
            <w:r>
              <w:t>t. med.</w:t>
            </w:r>
          </w:p>
        </w:tc>
        <w:tc>
          <w:tcPr>
            <w:tcW w:w="2149" w:type="dxa"/>
          </w:tcPr>
          <w:p w14:paraId="245E525A" w14:textId="77777777" w:rsidR="005544D7" w:rsidRDefault="005544D7" w:rsidP="005544D7">
            <w:pPr>
              <w:pStyle w:val="1"/>
            </w:pPr>
            <w:r w:rsidRPr="00E52EBB">
              <w:t>titular</w:t>
            </w:r>
          </w:p>
        </w:tc>
        <w:tc>
          <w:tcPr>
            <w:tcW w:w="1436" w:type="dxa"/>
          </w:tcPr>
          <w:p w14:paraId="518A1691" w14:textId="77777777" w:rsidR="005544D7" w:rsidRPr="009E2EA6" w:rsidRDefault="005544D7" w:rsidP="005544D7">
            <w:pPr>
              <w:pStyle w:val="1"/>
            </w:pPr>
            <w:r>
              <w:t>291</w:t>
            </w:r>
          </w:p>
        </w:tc>
        <w:tc>
          <w:tcPr>
            <w:tcW w:w="1516" w:type="dxa"/>
          </w:tcPr>
          <w:p w14:paraId="3990AAA4" w14:textId="6783970D" w:rsidR="005544D7" w:rsidRPr="009E2EA6" w:rsidRDefault="00E0546C" w:rsidP="005544D7">
            <w:pPr>
              <w:pStyle w:val="1"/>
            </w:pPr>
            <w:r>
              <w:t>195</w:t>
            </w:r>
          </w:p>
        </w:tc>
        <w:tc>
          <w:tcPr>
            <w:tcW w:w="843" w:type="dxa"/>
          </w:tcPr>
          <w:p w14:paraId="7DEF39FB" w14:textId="3A25F4E6" w:rsidR="005544D7" w:rsidRPr="009E2EA6" w:rsidRDefault="00E0546C" w:rsidP="005544D7">
            <w:pPr>
              <w:pStyle w:val="1"/>
            </w:pPr>
            <w:r>
              <w:t>486</w:t>
            </w:r>
          </w:p>
        </w:tc>
      </w:tr>
      <w:tr w:rsidR="005544D7" w:rsidRPr="009E2EA6" w14:paraId="631F9B1E" w14:textId="77777777" w:rsidTr="00923A77">
        <w:trPr>
          <w:jc w:val="center"/>
        </w:trPr>
        <w:tc>
          <w:tcPr>
            <w:tcW w:w="610" w:type="dxa"/>
          </w:tcPr>
          <w:p w14:paraId="0140198C" w14:textId="77777777" w:rsidR="005544D7" w:rsidRPr="009E2EA6" w:rsidRDefault="005544D7" w:rsidP="005544D7">
            <w:pPr>
              <w:pStyle w:val="1"/>
            </w:pPr>
            <w:r>
              <w:t>6</w:t>
            </w:r>
          </w:p>
        </w:tc>
        <w:tc>
          <w:tcPr>
            <w:tcW w:w="2243" w:type="dxa"/>
          </w:tcPr>
          <w:p w14:paraId="1320CD27" w14:textId="77777777" w:rsidR="005544D7" w:rsidRPr="009E2EA6" w:rsidRDefault="005544D7" w:rsidP="005544D7">
            <w:pPr>
              <w:pStyle w:val="1"/>
            </w:pPr>
            <w:r>
              <w:t xml:space="preserve">Hadjiu Svetlana </w:t>
            </w:r>
          </w:p>
        </w:tc>
        <w:tc>
          <w:tcPr>
            <w:tcW w:w="3329" w:type="dxa"/>
          </w:tcPr>
          <w:p w14:paraId="6C6B1AF9" w14:textId="584093F6" w:rsidR="005544D7" w:rsidRPr="009E2EA6" w:rsidRDefault="005544D7" w:rsidP="005544D7">
            <w:pPr>
              <w:pStyle w:val="1"/>
            </w:pPr>
            <w:r>
              <w:t xml:space="preserve">Prof. univ., Dr. hab. </w:t>
            </w:r>
            <w:r>
              <w:rPr>
                <w:rFonts w:ascii="Cambria Math" w:hAnsi="Cambria Math" w:cs="Cambria Math"/>
              </w:rPr>
              <w:t>ș</w:t>
            </w:r>
            <w:r>
              <w:t>t. med.</w:t>
            </w:r>
          </w:p>
        </w:tc>
        <w:tc>
          <w:tcPr>
            <w:tcW w:w="2149" w:type="dxa"/>
          </w:tcPr>
          <w:p w14:paraId="63F6A493" w14:textId="77777777" w:rsidR="005544D7" w:rsidRDefault="005544D7" w:rsidP="005544D7">
            <w:pPr>
              <w:pStyle w:val="1"/>
            </w:pPr>
            <w:r w:rsidRPr="00E52EBB">
              <w:t>titular</w:t>
            </w:r>
          </w:p>
        </w:tc>
        <w:tc>
          <w:tcPr>
            <w:tcW w:w="1436" w:type="dxa"/>
          </w:tcPr>
          <w:p w14:paraId="08148308" w14:textId="77777777" w:rsidR="005544D7" w:rsidRPr="009E2EA6" w:rsidRDefault="005544D7" w:rsidP="005544D7">
            <w:pPr>
              <w:pStyle w:val="1"/>
            </w:pPr>
            <w:r>
              <w:t>200</w:t>
            </w:r>
          </w:p>
        </w:tc>
        <w:tc>
          <w:tcPr>
            <w:tcW w:w="1516" w:type="dxa"/>
          </w:tcPr>
          <w:p w14:paraId="15F38567" w14:textId="640293C6" w:rsidR="005544D7" w:rsidRPr="009E2EA6" w:rsidRDefault="00326DB2" w:rsidP="005544D7">
            <w:pPr>
              <w:pStyle w:val="1"/>
            </w:pPr>
            <w:r>
              <w:t>307</w:t>
            </w:r>
          </w:p>
        </w:tc>
        <w:tc>
          <w:tcPr>
            <w:tcW w:w="843" w:type="dxa"/>
          </w:tcPr>
          <w:p w14:paraId="3A517C70" w14:textId="66B9AEE9" w:rsidR="005544D7" w:rsidRPr="009E2EA6" w:rsidRDefault="00326DB2" w:rsidP="005544D7">
            <w:pPr>
              <w:pStyle w:val="1"/>
            </w:pPr>
            <w:r>
              <w:t>507</w:t>
            </w:r>
          </w:p>
        </w:tc>
      </w:tr>
      <w:tr w:rsidR="005544D7" w:rsidRPr="009E2EA6" w14:paraId="10E3D577" w14:textId="77777777" w:rsidTr="00923A77">
        <w:trPr>
          <w:jc w:val="center"/>
        </w:trPr>
        <w:tc>
          <w:tcPr>
            <w:tcW w:w="610" w:type="dxa"/>
          </w:tcPr>
          <w:p w14:paraId="4E8EC436" w14:textId="77777777" w:rsidR="005544D7" w:rsidRPr="009E2EA6" w:rsidRDefault="005544D7" w:rsidP="005544D7">
            <w:pPr>
              <w:pStyle w:val="1"/>
            </w:pPr>
            <w:r>
              <w:t>7</w:t>
            </w:r>
          </w:p>
        </w:tc>
        <w:tc>
          <w:tcPr>
            <w:tcW w:w="2243" w:type="dxa"/>
          </w:tcPr>
          <w:p w14:paraId="560A1E30" w14:textId="77777777" w:rsidR="005544D7" w:rsidRPr="009E2EA6" w:rsidRDefault="005544D7" w:rsidP="005544D7">
            <w:pPr>
              <w:pStyle w:val="1"/>
            </w:pPr>
            <w:r>
              <w:t xml:space="preserve">Crivceanschi Larisa </w:t>
            </w:r>
          </w:p>
        </w:tc>
        <w:tc>
          <w:tcPr>
            <w:tcW w:w="3329" w:type="dxa"/>
          </w:tcPr>
          <w:p w14:paraId="54103758" w14:textId="77777777" w:rsidR="005544D7" w:rsidRPr="009E2EA6" w:rsidRDefault="005544D7" w:rsidP="005544D7">
            <w:pPr>
              <w:pStyle w:val="1"/>
            </w:pPr>
            <w:r>
              <w:t xml:space="preserve">Conf. univ., Dr. hab. </w:t>
            </w:r>
            <w:r>
              <w:rPr>
                <w:rFonts w:ascii="Cambria Math" w:hAnsi="Cambria Math" w:cs="Cambria Math"/>
              </w:rPr>
              <w:t>ș</w:t>
            </w:r>
            <w:r>
              <w:t>t.med.</w:t>
            </w:r>
          </w:p>
        </w:tc>
        <w:tc>
          <w:tcPr>
            <w:tcW w:w="2149" w:type="dxa"/>
          </w:tcPr>
          <w:p w14:paraId="0D27FB38" w14:textId="77777777" w:rsidR="005544D7" w:rsidRDefault="005544D7" w:rsidP="005544D7">
            <w:pPr>
              <w:pStyle w:val="1"/>
            </w:pPr>
            <w:r w:rsidRPr="00E52EBB">
              <w:t>titular</w:t>
            </w:r>
          </w:p>
        </w:tc>
        <w:tc>
          <w:tcPr>
            <w:tcW w:w="1436" w:type="dxa"/>
          </w:tcPr>
          <w:p w14:paraId="51DD5B6D" w14:textId="77777777" w:rsidR="005544D7" w:rsidRPr="009E2EA6" w:rsidRDefault="005544D7" w:rsidP="005544D7">
            <w:pPr>
              <w:pStyle w:val="1"/>
            </w:pPr>
            <w:r>
              <w:t>100</w:t>
            </w:r>
          </w:p>
        </w:tc>
        <w:tc>
          <w:tcPr>
            <w:tcW w:w="1516" w:type="dxa"/>
          </w:tcPr>
          <w:p w14:paraId="34093466" w14:textId="674CD522" w:rsidR="005544D7" w:rsidRPr="009E2EA6" w:rsidRDefault="00E204A8" w:rsidP="005544D7">
            <w:pPr>
              <w:pStyle w:val="1"/>
            </w:pPr>
            <w:r>
              <w:t>57</w:t>
            </w:r>
          </w:p>
        </w:tc>
        <w:tc>
          <w:tcPr>
            <w:tcW w:w="843" w:type="dxa"/>
          </w:tcPr>
          <w:p w14:paraId="602BF1B0" w14:textId="03D5E289" w:rsidR="005544D7" w:rsidRPr="009E2EA6" w:rsidRDefault="00E204A8" w:rsidP="005544D7">
            <w:pPr>
              <w:pStyle w:val="1"/>
            </w:pPr>
            <w:r>
              <w:t>157</w:t>
            </w:r>
          </w:p>
        </w:tc>
      </w:tr>
      <w:tr w:rsidR="005544D7" w:rsidRPr="009E2EA6" w14:paraId="18519FF4" w14:textId="77777777" w:rsidTr="00923A77">
        <w:trPr>
          <w:jc w:val="center"/>
        </w:trPr>
        <w:tc>
          <w:tcPr>
            <w:tcW w:w="610" w:type="dxa"/>
          </w:tcPr>
          <w:p w14:paraId="0F80F89F" w14:textId="77777777" w:rsidR="005544D7" w:rsidRPr="009E2EA6" w:rsidRDefault="005544D7" w:rsidP="005544D7">
            <w:pPr>
              <w:pStyle w:val="1"/>
            </w:pPr>
            <w:r>
              <w:t>8</w:t>
            </w:r>
          </w:p>
        </w:tc>
        <w:tc>
          <w:tcPr>
            <w:tcW w:w="2243" w:type="dxa"/>
          </w:tcPr>
          <w:p w14:paraId="61CE9CB0" w14:textId="77777777" w:rsidR="005544D7" w:rsidRPr="009E2EA6" w:rsidRDefault="005544D7" w:rsidP="005544D7">
            <w:pPr>
              <w:pStyle w:val="1"/>
            </w:pPr>
            <w:r>
              <w:t xml:space="preserve">Raba Tatiana </w:t>
            </w:r>
          </w:p>
        </w:tc>
        <w:tc>
          <w:tcPr>
            <w:tcW w:w="3329" w:type="dxa"/>
          </w:tcPr>
          <w:p w14:paraId="4E5DFD3B" w14:textId="77777777" w:rsidR="005544D7" w:rsidRPr="009E2EA6" w:rsidRDefault="005544D7" w:rsidP="005544D7">
            <w:pPr>
              <w:pStyle w:val="1"/>
            </w:pPr>
            <w:r>
              <w:t>Conf. univ., D</w:t>
            </w:r>
            <w:r w:rsidRPr="009A77EF">
              <w:t>r.hab.</w:t>
            </w:r>
            <w:r w:rsidRPr="009A77EF">
              <w:rPr>
                <w:rFonts w:ascii="Cambria Math" w:hAnsi="Cambria Math" w:cs="Cambria Math"/>
              </w:rPr>
              <w:t>ș</w:t>
            </w:r>
            <w:r w:rsidRPr="009A77EF">
              <w:t>t.med.</w:t>
            </w:r>
          </w:p>
        </w:tc>
        <w:tc>
          <w:tcPr>
            <w:tcW w:w="2149" w:type="dxa"/>
          </w:tcPr>
          <w:p w14:paraId="06C88C7D" w14:textId="77777777" w:rsidR="005544D7" w:rsidRDefault="005544D7" w:rsidP="005544D7">
            <w:pPr>
              <w:pStyle w:val="1"/>
            </w:pPr>
            <w:r w:rsidRPr="00E52EBB">
              <w:t>titular</w:t>
            </w:r>
          </w:p>
        </w:tc>
        <w:tc>
          <w:tcPr>
            <w:tcW w:w="1436" w:type="dxa"/>
          </w:tcPr>
          <w:p w14:paraId="56C258E5" w14:textId="77777777" w:rsidR="005544D7" w:rsidRPr="009E2EA6" w:rsidRDefault="005544D7" w:rsidP="005544D7">
            <w:pPr>
              <w:pStyle w:val="1"/>
            </w:pPr>
            <w:r>
              <w:t>150</w:t>
            </w:r>
          </w:p>
        </w:tc>
        <w:tc>
          <w:tcPr>
            <w:tcW w:w="1516" w:type="dxa"/>
          </w:tcPr>
          <w:p w14:paraId="78D93FF3" w14:textId="58128AAA" w:rsidR="005544D7" w:rsidRPr="009E2EA6" w:rsidRDefault="0002642D" w:rsidP="005544D7">
            <w:pPr>
              <w:pStyle w:val="1"/>
            </w:pPr>
            <w:r>
              <w:t>157</w:t>
            </w:r>
          </w:p>
        </w:tc>
        <w:tc>
          <w:tcPr>
            <w:tcW w:w="843" w:type="dxa"/>
          </w:tcPr>
          <w:p w14:paraId="417749A9" w14:textId="71DA5CC6" w:rsidR="005544D7" w:rsidRPr="009E2EA6" w:rsidRDefault="0002642D" w:rsidP="005544D7">
            <w:pPr>
              <w:pStyle w:val="1"/>
            </w:pPr>
            <w:r>
              <w:t xml:space="preserve">307 </w:t>
            </w:r>
          </w:p>
        </w:tc>
      </w:tr>
      <w:tr w:rsidR="005544D7" w:rsidRPr="009E2EA6" w14:paraId="2A1F757D" w14:textId="77777777" w:rsidTr="00923A77">
        <w:trPr>
          <w:jc w:val="center"/>
        </w:trPr>
        <w:tc>
          <w:tcPr>
            <w:tcW w:w="610" w:type="dxa"/>
          </w:tcPr>
          <w:p w14:paraId="0E721907" w14:textId="77777777" w:rsidR="005544D7" w:rsidRPr="009E2EA6" w:rsidRDefault="005544D7" w:rsidP="005544D7">
            <w:pPr>
              <w:pStyle w:val="1"/>
            </w:pPr>
            <w:r>
              <w:t>9</w:t>
            </w:r>
          </w:p>
        </w:tc>
        <w:tc>
          <w:tcPr>
            <w:tcW w:w="2243" w:type="dxa"/>
          </w:tcPr>
          <w:p w14:paraId="4A36DCA9" w14:textId="77777777" w:rsidR="005544D7" w:rsidRPr="009E2EA6" w:rsidRDefault="005544D7" w:rsidP="005544D7">
            <w:pPr>
              <w:pStyle w:val="1"/>
            </w:pPr>
            <w:r>
              <w:rPr>
                <w:rFonts w:ascii="Cambria Math" w:hAnsi="Cambria Math" w:cs="Cambria Math"/>
              </w:rPr>
              <w:t>Ș</w:t>
            </w:r>
            <w:r>
              <w:t xml:space="preserve">oitu Marcela </w:t>
            </w:r>
          </w:p>
        </w:tc>
        <w:tc>
          <w:tcPr>
            <w:tcW w:w="3329" w:type="dxa"/>
          </w:tcPr>
          <w:p w14:paraId="35BC254C" w14:textId="77777777" w:rsidR="005544D7" w:rsidRPr="009E2EA6" w:rsidRDefault="005544D7" w:rsidP="005544D7">
            <w:pPr>
              <w:pStyle w:val="1"/>
            </w:pPr>
            <w:r>
              <w:t>Conf. univ., Dr.</w:t>
            </w:r>
            <w:r>
              <w:rPr>
                <w:rFonts w:ascii="Cambria Math" w:hAnsi="Cambria Math" w:cs="Cambria Math"/>
              </w:rPr>
              <w:t>ș</w:t>
            </w:r>
            <w:r>
              <w:t>t. med.</w:t>
            </w:r>
          </w:p>
        </w:tc>
        <w:tc>
          <w:tcPr>
            <w:tcW w:w="2149" w:type="dxa"/>
          </w:tcPr>
          <w:p w14:paraId="0DEFAFA7" w14:textId="77777777" w:rsidR="005544D7" w:rsidRDefault="005544D7" w:rsidP="005544D7">
            <w:pPr>
              <w:pStyle w:val="1"/>
            </w:pPr>
            <w:r w:rsidRPr="00E52EBB">
              <w:t>titular</w:t>
            </w:r>
          </w:p>
        </w:tc>
        <w:tc>
          <w:tcPr>
            <w:tcW w:w="1436" w:type="dxa"/>
          </w:tcPr>
          <w:p w14:paraId="3F324161" w14:textId="77777777" w:rsidR="005544D7" w:rsidRPr="009E2EA6" w:rsidRDefault="005544D7" w:rsidP="005544D7">
            <w:pPr>
              <w:pStyle w:val="1"/>
            </w:pPr>
            <w:r>
              <w:t>175</w:t>
            </w:r>
          </w:p>
        </w:tc>
        <w:tc>
          <w:tcPr>
            <w:tcW w:w="1516" w:type="dxa"/>
          </w:tcPr>
          <w:p w14:paraId="06030A6C" w14:textId="77777777" w:rsidR="005544D7" w:rsidRPr="009E2EA6" w:rsidRDefault="005544D7" w:rsidP="005544D7">
            <w:pPr>
              <w:pStyle w:val="1"/>
            </w:pPr>
            <w:r>
              <w:t>150</w:t>
            </w:r>
          </w:p>
        </w:tc>
        <w:tc>
          <w:tcPr>
            <w:tcW w:w="843" w:type="dxa"/>
          </w:tcPr>
          <w:p w14:paraId="3DB37F17" w14:textId="77777777" w:rsidR="005544D7" w:rsidRPr="009E2EA6" w:rsidRDefault="005544D7" w:rsidP="005544D7">
            <w:pPr>
              <w:pStyle w:val="1"/>
            </w:pPr>
            <w:r>
              <w:t>325</w:t>
            </w:r>
          </w:p>
        </w:tc>
      </w:tr>
      <w:tr w:rsidR="005544D7" w:rsidRPr="009E2EA6" w14:paraId="268229C2" w14:textId="77777777" w:rsidTr="00923A77">
        <w:trPr>
          <w:jc w:val="center"/>
        </w:trPr>
        <w:tc>
          <w:tcPr>
            <w:tcW w:w="610" w:type="dxa"/>
          </w:tcPr>
          <w:p w14:paraId="13EB17FA" w14:textId="77777777" w:rsidR="005544D7" w:rsidRDefault="005544D7" w:rsidP="005544D7">
            <w:pPr>
              <w:pStyle w:val="1"/>
            </w:pPr>
            <w:r>
              <w:t>10</w:t>
            </w:r>
          </w:p>
        </w:tc>
        <w:tc>
          <w:tcPr>
            <w:tcW w:w="2243" w:type="dxa"/>
          </w:tcPr>
          <w:p w14:paraId="3D0383F3" w14:textId="77777777" w:rsidR="005544D7" w:rsidRDefault="005544D7" w:rsidP="005544D7">
            <w:pPr>
              <w:pStyle w:val="1"/>
            </w:pPr>
            <w:r>
              <w:t>Adam Iano</w:t>
            </w:r>
            <w:r>
              <w:rPr>
                <w:rFonts w:ascii="Cambria Math" w:hAnsi="Cambria Math" w:cs="Cambria Math"/>
              </w:rPr>
              <w:t>ș</w:t>
            </w:r>
            <w:r>
              <w:t xml:space="preserve"> </w:t>
            </w:r>
          </w:p>
        </w:tc>
        <w:tc>
          <w:tcPr>
            <w:tcW w:w="3329" w:type="dxa"/>
          </w:tcPr>
          <w:p w14:paraId="4AE9C89C" w14:textId="77777777" w:rsidR="005544D7" w:rsidRDefault="005544D7" w:rsidP="005544D7">
            <w:pPr>
              <w:pStyle w:val="1"/>
            </w:pPr>
            <w:r>
              <w:t>Asistent  universitar, Dr.</w:t>
            </w:r>
            <w:r>
              <w:rPr>
                <w:rFonts w:ascii="Cambria Math" w:hAnsi="Cambria Math" w:cs="Cambria Math"/>
              </w:rPr>
              <w:t>ș</w:t>
            </w:r>
            <w:r>
              <w:t>t.med.</w:t>
            </w:r>
          </w:p>
        </w:tc>
        <w:tc>
          <w:tcPr>
            <w:tcW w:w="2149" w:type="dxa"/>
          </w:tcPr>
          <w:p w14:paraId="05C1DF85" w14:textId="77777777" w:rsidR="005544D7" w:rsidRDefault="005544D7" w:rsidP="005544D7">
            <w:pPr>
              <w:pStyle w:val="1"/>
            </w:pPr>
            <w:r w:rsidRPr="00E52EBB">
              <w:t>titular</w:t>
            </w:r>
          </w:p>
        </w:tc>
        <w:tc>
          <w:tcPr>
            <w:tcW w:w="1436" w:type="dxa"/>
          </w:tcPr>
          <w:p w14:paraId="79A8926E" w14:textId="77777777" w:rsidR="005544D7" w:rsidRPr="009E2EA6" w:rsidRDefault="005544D7" w:rsidP="005544D7">
            <w:pPr>
              <w:pStyle w:val="1"/>
            </w:pPr>
            <w:r>
              <w:t>257</w:t>
            </w:r>
          </w:p>
        </w:tc>
        <w:tc>
          <w:tcPr>
            <w:tcW w:w="1516" w:type="dxa"/>
          </w:tcPr>
          <w:p w14:paraId="5306911A" w14:textId="77777777" w:rsidR="005544D7" w:rsidRPr="009E2EA6" w:rsidRDefault="005544D7" w:rsidP="005544D7">
            <w:pPr>
              <w:pStyle w:val="1"/>
            </w:pPr>
            <w:r>
              <w:t>173</w:t>
            </w:r>
          </w:p>
        </w:tc>
        <w:tc>
          <w:tcPr>
            <w:tcW w:w="843" w:type="dxa"/>
          </w:tcPr>
          <w:p w14:paraId="3DF97820" w14:textId="77777777" w:rsidR="005544D7" w:rsidRPr="009E2EA6" w:rsidRDefault="005544D7" w:rsidP="005544D7">
            <w:pPr>
              <w:pStyle w:val="1"/>
            </w:pPr>
            <w:r>
              <w:t>430</w:t>
            </w:r>
          </w:p>
        </w:tc>
      </w:tr>
      <w:tr w:rsidR="005544D7" w:rsidRPr="009E2EA6" w14:paraId="35C2EEC0" w14:textId="77777777" w:rsidTr="00923A77">
        <w:trPr>
          <w:jc w:val="center"/>
        </w:trPr>
        <w:tc>
          <w:tcPr>
            <w:tcW w:w="610" w:type="dxa"/>
          </w:tcPr>
          <w:p w14:paraId="6A88D1EA" w14:textId="77777777" w:rsidR="005544D7" w:rsidRDefault="005544D7" w:rsidP="005544D7">
            <w:pPr>
              <w:pStyle w:val="1"/>
            </w:pPr>
            <w:r>
              <w:t>11</w:t>
            </w:r>
          </w:p>
        </w:tc>
        <w:tc>
          <w:tcPr>
            <w:tcW w:w="2243" w:type="dxa"/>
          </w:tcPr>
          <w:p w14:paraId="1DE9E111" w14:textId="29D0677E" w:rsidR="005544D7" w:rsidRDefault="000F582F" w:rsidP="005544D7">
            <w:pPr>
              <w:pStyle w:val="1"/>
            </w:pPr>
            <w:r>
              <w:t>Galina Gorbunov</w:t>
            </w:r>
          </w:p>
          <w:p w14:paraId="306C0199" w14:textId="77777777" w:rsidR="005544D7" w:rsidRDefault="005544D7" w:rsidP="005544D7">
            <w:pPr>
              <w:pStyle w:val="1"/>
            </w:pPr>
          </w:p>
        </w:tc>
        <w:tc>
          <w:tcPr>
            <w:tcW w:w="3329" w:type="dxa"/>
          </w:tcPr>
          <w:p w14:paraId="3A861BCE" w14:textId="77777777" w:rsidR="005544D7" w:rsidRDefault="005544D7" w:rsidP="005544D7">
            <w:pPr>
              <w:pStyle w:val="1"/>
            </w:pPr>
            <w:r>
              <w:t xml:space="preserve">Conf. univ., Dr. </w:t>
            </w:r>
            <w:r>
              <w:rPr>
                <w:rFonts w:ascii="Cambria Math" w:hAnsi="Cambria Math" w:cs="Cambria Math"/>
              </w:rPr>
              <w:t>ș</w:t>
            </w:r>
            <w:r>
              <w:t>t. med.</w:t>
            </w:r>
          </w:p>
        </w:tc>
        <w:tc>
          <w:tcPr>
            <w:tcW w:w="2149" w:type="dxa"/>
          </w:tcPr>
          <w:p w14:paraId="45E583C7" w14:textId="77777777" w:rsidR="005544D7" w:rsidRPr="00E52EBB" w:rsidRDefault="005544D7" w:rsidP="005544D7">
            <w:pPr>
              <w:pStyle w:val="1"/>
            </w:pPr>
          </w:p>
        </w:tc>
        <w:tc>
          <w:tcPr>
            <w:tcW w:w="1436" w:type="dxa"/>
          </w:tcPr>
          <w:p w14:paraId="10FD503F" w14:textId="77777777" w:rsidR="005544D7" w:rsidRDefault="005544D7" w:rsidP="005544D7">
            <w:pPr>
              <w:pStyle w:val="1"/>
            </w:pPr>
            <w:r>
              <w:t>50</w:t>
            </w:r>
          </w:p>
        </w:tc>
        <w:tc>
          <w:tcPr>
            <w:tcW w:w="1516" w:type="dxa"/>
          </w:tcPr>
          <w:p w14:paraId="60FC4A64" w14:textId="77777777" w:rsidR="005544D7" w:rsidRDefault="005544D7" w:rsidP="005544D7">
            <w:pPr>
              <w:pStyle w:val="1"/>
            </w:pPr>
            <w:r>
              <w:t>50</w:t>
            </w:r>
          </w:p>
        </w:tc>
        <w:tc>
          <w:tcPr>
            <w:tcW w:w="843" w:type="dxa"/>
          </w:tcPr>
          <w:p w14:paraId="49BEBF6F" w14:textId="77777777" w:rsidR="005544D7" w:rsidRDefault="005544D7" w:rsidP="005544D7">
            <w:pPr>
              <w:pStyle w:val="1"/>
            </w:pPr>
            <w:r>
              <w:t>100</w:t>
            </w:r>
          </w:p>
        </w:tc>
      </w:tr>
      <w:tr w:rsidR="005544D7" w:rsidRPr="009E2EA6" w14:paraId="15AA5F12" w14:textId="77777777" w:rsidTr="00923A77">
        <w:trPr>
          <w:jc w:val="center"/>
        </w:trPr>
        <w:tc>
          <w:tcPr>
            <w:tcW w:w="610" w:type="dxa"/>
          </w:tcPr>
          <w:p w14:paraId="124E0508" w14:textId="77777777" w:rsidR="005544D7" w:rsidRDefault="005544D7" w:rsidP="005544D7">
            <w:pPr>
              <w:pStyle w:val="1"/>
            </w:pPr>
            <w:r>
              <w:lastRenderedPageBreak/>
              <w:t>12</w:t>
            </w:r>
          </w:p>
        </w:tc>
        <w:tc>
          <w:tcPr>
            <w:tcW w:w="2243" w:type="dxa"/>
          </w:tcPr>
          <w:p w14:paraId="5623D01B" w14:textId="77777777" w:rsidR="005544D7" w:rsidRDefault="005544D7" w:rsidP="005544D7">
            <w:pPr>
              <w:pStyle w:val="1"/>
            </w:pPr>
            <w:r>
              <w:t>Angela Ciuntu</w:t>
            </w:r>
          </w:p>
        </w:tc>
        <w:tc>
          <w:tcPr>
            <w:tcW w:w="3329" w:type="dxa"/>
          </w:tcPr>
          <w:p w14:paraId="392562BD" w14:textId="77777777" w:rsidR="005544D7" w:rsidRDefault="005544D7" w:rsidP="005544D7">
            <w:pPr>
              <w:pStyle w:val="1"/>
            </w:pPr>
            <w:r>
              <w:t>P</w:t>
            </w:r>
            <w:r w:rsidRPr="00F0623F">
              <w:t xml:space="preserve">rof.univ., </w:t>
            </w:r>
            <w:r>
              <w:t>D</w:t>
            </w:r>
            <w:r w:rsidRPr="00F0623F">
              <w:t>r.hab.</w:t>
            </w:r>
            <w:r w:rsidRPr="00F0623F">
              <w:rPr>
                <w:rFonts w:ascii="Cambria Math" w:hAnsi="Cambria Math" w:cs="Cambria Math"/>
              </w:rPr>
              <w:t>ș</w:t>
            </w:r>
            <w:r w:rsidRPr="00F0623F">
              <w:t>t.med.</w:t>
            </w:r>
          </w:p>
        </w:tc>
        <w:tc>
          <w:tcPr>
            <w:tcW w:w="2149" w:type="dxa"/>
          </w:tcPr>
          <w:p w14:paraId="6A49C36D" w14:textId="77777777" w:rsidR="005544D7" w:rsidRPr="00E52EBB" w:rsidRDefault="005544D7" w:rsidP="005544D7">
            <w:pPr>
              <w:pStyle w:val="1"/>
            </w:pPr>
            <w:r w:rsidRPr="005C1412">
              <w:t>titular</w:t>
            </w:r>
          </w:p>
        </w:tc>
        <w:tc>
          <w:tcPr>
            <w:tcW w:w="1436" w:type="dxa"/>
          </w:tcPr>
          <w:p w14:paraId="2ADB137A" w14:textId="77777777" w:rsidR="005544D7" w:rsidRDefault="005544D7" w:rsidP="005544D7">
            <w:pPr>
              <w:pStyle w:val="1"/>
            </w:pPr>
            <w:r>
              <w:t>-</w:t>
            </w:r>
          </w:p>
        </w:tc>
        <w:tc>
          <w:tcPr>
            <w:tcW w:w="1516" w:type="dxa"/>
          </w:tcPr>
          <w:p w14:paraId="3186F1DC" w14:textId="77777777" w:rsidR="005544D7" w:rsidRDefault="005544D7" w:rsidP="005544D7">
            <w:pPr>
              <w:pStyle w:val="1"/>
            </w:pPr>
            <w:r>
              <w:t>50</w:t>
            </w:r>
          </w:p>
        </w:tc>
        <w:tc>
          <w:tcPr>
            <w:tcW w:w="843" w:type="dxa"/>
          </w:tcPr>
          <w:p w14:paraId="20F943CA" w14:textId="77777777" w:rsidR="005544D7" w:rsidRDefault="005544D7" w:rsidP="005544D7">
            <w:pPr>
              <w:pStyle w:val="1"/>
            </w:pPr>
            <w:r>
              <w:t>50</w:t>
            </w:r>
          </w:p>
        </w:tc>
      </w:tr>
      <w:tr w:rsidR="005544D7" w:rsidRPr="009E2EA6" w14:paraId="25E53DF8" w14:textId="77777777" w:rsidTr="00923A77">
        <w:trPr>
          <w:jc w:val="center"/>
        </w:trPr>
        <w:tc>
          <w:tcPr>
            <w:tcW w:w="610" w:type="dxa"/>
          </w:tcPr>
          <w:p w14:paraId="2DA37465" w14:textId="77777777" w:rsidR="005544D7" w:rsidRDefault="005544D7" w:rsidP="005544D7">
            <w:pPr>
              <w:pStyle w:val="1"/>
            </w:pPr>
            <w:r>
              <w:t>14</w:t>
            </w:r>
          </w:p>
        </w:tc>
        <w:tc>
          <w:tcPr>
            <w:tcW w:w="2243" w:type="dxa"/>
          </w:tcPr>
          <w:p w14:paraId="72B50D6C" w14:textId="77777777" w:rsidR="005544D7" w:rsidRDefault="005544D7" w:rsidP="005544D7">
            <w:pPr>
              <w:pStyle w:val="1"/>
            </w:pPr>
            <w:r>
              <w:t>Ala Holban</w:t>
            </w:r>
          </w:p>
        </w:tc>
        <w:tc>
          <w:tcPr>
            <w:tcW w:w="3329" w:type="dxa"/>
          </w:tcPr>
          <w:p w14:paraId="26D0D40F" w14:textId="77777777" w:rsidR="005544D7" w:rsidRPr="00F0623F" w:rsidRDefault="005544D7" w:rsidP="005544D7">
            <w:pPr>
              <w:pStyle w:val="1"/>
            </w:pPr>
            <w:r>
              <w:rPr>
                <w:rFonts w:ascii="Cambria Math" w:hAnsi="Cambria Math" w:cs="Cambria Math"/>
              </w:rPr>
              <w:t>Ș</w:t>
            </w:r>
            <w:r>
              <w:t>ef clinică Pediatrie IMSP SCM nr 1</w:t>
            </w:r>
          </w:p>
          <w:p w14:paraId="3464059D" w14:textId="77777777" w:rsidR="005544D7" w:rsidRDefault="005544D7" w:rsidP="005544D7">
            <w:pPr>
              <w:pStyle w:val="1"/>
            </w:pPr>
            <w:r>
              <w:t>Conf. univ., Dr.</w:t>
            </w:r>
            <w:r>
              <w:rPr>
                <w:rFonts w:ascii="Cambria Math" w:hAnsi="Cambria Math" w:cs="Cambria Math"/>
              </w:rPr>
              <w:t>ș</w:t>
            </w:r>
            <w:r>
              <w:t>t. med.</w:t>
            </w:r>
          </w:p>
        </w:tc>
        <w:tc>
          <w:tcPr>
            <w:tcW w:w="2149" w:type="dxa"/>
          </w:tcPr>
          <w:p w14:paraId="7C381A6B" w14:textId="77777777" w:rsidR="005544D7" w:rsidRPr="00E52EBB" w:rsidRDefault="005544D7" w:rsidP="005544D7">
            <w:pPr>
              <w:pStyle w:val="1"/>
            </w:pPr>
            <w:r w:rsidRPr="005C1412">
              <w:t>titular</w:t>
            </w:r>
          </w:p>
        </w:tc>
        <w:tc>
          <w:tcPr>
            <w:tcW w:w="1436" w:type="dxa"/>
          </w:tcPr>
          <w:p w14:paraId="0F5A7887" w14:textId="77777777" w:rsidR="005544D7" w:rsidRDefault="005544D7" w:rsidP="005544D7">
            <w:pPr>
              <w:pStyle w:val="1"/>
            </w:pPr>
            <w:r>
              <w:t>56</w:t>
            </w:r>
          </w:p>
        </w:tc>
        <w:tc>
          <w:tcPr>
            <w:tcW w:w="1516" w:type="dxa"/>
          </w:tcPr>
          <w:p w14:paraId="1CCE9E0C" w14:textId="77777777" w:rsidR="005544D7" w:rsidRDefault="005544D7" w:rsidP="005544D7">
            <w:pPr>
              <w:pStyle w:val="1"/>
            </w:pPr>
            <w:r>
              <w:t>58</w:t>
            </w:r>
          </w:p>
        </w:tc>
        <w:tc>
          <w:tcPr>
            <w:tcW w:w="843" w:type="dxa"/>
          </w:tcPr>
          <w:p w14:paraId="3D920561" w14:textId="77777777" w:rsidR="005544D7" w:rsidRDefault="005544D7" w:rsidP="005544D7">
            <w:pPr>
              <w:pStyle w:val="1"/>
            </w:pPr>
            <w:r>
              <w:t>114</w:t>
            </w:r>
          </w:p>
        </w:tc>
      </w:tr>
      <w:tr w:rsidR="005544D7" w:rsidRPr="009E2EA6" w14:paraId="03261133" w14:textId="77777777" w:rsidTr="00923A77">
        <w:trPr>
          <w:jc w:val="center"/>
        </w:trPr>
        <w:tc>
          <w:tcPr>
            <w:tcW w:w="610" w:type="dxa"/>
          </w:tcPr>
          <w:p w14:paraId="668723DD" w14:textId="77777777" w:rsidR="005544D7" w:rsidRDefault="005544D7" w:rsidP="005544D7">
            <w:pPr>
              <w:pStyle w:val="1"/>
            </w:pPr>
          </w:p>
        </w:tc>
        <w:tc>
          <w:tcPr>
            <w:tcW w:w="2243" w:type="dxa"/>
          </w:tcPr>
          <w:p w14:paraId="6977CE24" w14:textId="77777777" w:rsidR="005544D7" w:rsidRPr="00143F5A" w:rsidRDefault="005544D7" w:rsidP="005544D7">
            <w:pPr>
              <w:pStyle w:val="1"/>
              <w:rPr>
                <w:b/>
              </w:rPr>
            </w:pPr>
            <w:r w:rsidRPr="00143F5A">
              <w:rPr>
                <w:b/>
              </w:rPr>
              <w:t>Total ore</w:t>
            </w:r>
          </w:p>
        </w:tc>
        <w:tc>
          <w:tcPr>
            <w:tcW w:w="3329" w:type="dxa"/>
          </w:tcPr>
          <w:p w14:paraId="342C3AC2" w14:textId="77777777" w:rsidR="005544D7" w:rsidRDefault="005544D7" w:rsidP="005544D7">
            <w:pPr>
              <w:pStyle w:val="1"/>
            </w:pPr>
          </w:p>
        </w:tc>
        <w:tc>
          <w:tcPr>
            <w:tcW w:w="2149" w:type="dxa"/>
          </w:tcPr>
          <w:p w14:paraId="1FD6EBBC" w14:textId="77777777" w:rsidR="005544D7" w:rsidRPr="00E52EBB" w:rsidRDefault="005544D7" w:rsidP="005544D7">
            <w:pPr>
              <w:pStyle w:val="1"/>
            </w:pPr>
          </w:p>
        </w:tc>
        <w:tc>
          <w:tcPr>
            <w:tcW w:w="1436" w:type="dxa"/>
          </w:tcPr>
          <w:p w14:paraId="131E5B2C" w14:textId="77777777" w:rsidR="005544D7" w:rsidRPr="00143F5A" w:rsidRDefault="005544D7" w:rsidP="005544D7">
            <w:pPr>
              <w:pStyle w:val="1"/>
              <w:rPr>
                <w:b/>
              </w:rPr>
            </w:pPr>
            <w:r>
              <w:rPr>
                <w:b/>
              </w:rPr>
              <w:t>1519</w:t>
            </w:r>
          </w:p>
        </w:tc>
        <w:tc>
          <w:tcPr>
            <w:tcW w:w="1516" w:type="dxa"/>
          </w:tcPr>
          <w:p w14:paraId="0E9C7297" w14:textId="73600ACF" w:rsidR="005544D7" w:rsidRPr="00143F5A" w:rsidRDefault="006D05B8" w:rsidP="005544D7">
            <w:pPr>
              <w:pStyle w:val="1"/>
              <w:rPr>
                <w:b/>
              </w:rPr>
            </w:pPr>
            <w:r>
              <w:rPr>
                <w:b/>
              </w:rPr>
              <w:t>1527</w:t>
            </w:r>
          </w:p>
        </w:tc>
        <w:tc>
          <w:tcPr>
            <w:tcW w:w="843" w:type="dxa"/>
          </w:tcPr>
          <w:p w14:paraId="22E4C8E6" w14:textId="53092BA5" w:rsidR="005544D7" w:rsidRDefault="002A4ACB" w:rsidP="005544D7">
            <w:pPr>
              <w:pStyle w:val="1"/>
              <w:rPr>
                <w:b/>
              </w:rPr>
            </w:pPr>
            <w:r>
              <w:rPr>
                <w:b/>
              </w:rPr>
              <w:t>31</w:t>
            </w:r>
            <w:r w:rsidR="000472EB">
              <w:rPr>
                <w:b/>
              </w:rPr>
              <w:t>46</w:t>
            </w:r>
          </w:p>
          <w:p w14:paraId="3DFBE251" w14:textId="77777777" w:rsidR="00E95416" w:rsidRPr="00E95416" w:rsidRDefault="00E95416" w:rsidP="00E95416">
            <w:pPr>
              <w:rPr>
                <w:lang w:val="ro-RO"/>
              </w:rPr>
            </w:pPr>
          </w:p>
        </w:tc>
      </w:tr>
      <w:tr w:rsidR="0048784F" w:rsidRPr="009E2EA6" w14:paraId="7FCE9D0B" w14:textId="77777777" w:rsidTr="00923A77">
        <w:trPr>
          <w:jc w:val="center"/>
        </w:trPr>
        <w:tc>
          <w:tcPr>
            <w:tcW w:w="610" w:type="dxa"/>
          </w:tcPr>
          <w:p w14:paraId="666E87D9" w14:textId="77777777" w:rsidR="0048784F" w:rsidRDefault="0048784F" w:rsidP="005544D7">
            <w:pPr>
              <w:pStyle w:val="1"/>
            </w:pPr>
          </w:p>
        </w:tc>
        <w:tc>
          <w:tcPr>
            <w:tcW w:w="2243" w:type="dxa"/>
          </w:tcPr>
          <w:p w14:paraId="395E8420" w14:textId="77777777" w:rsidR="0048784F" w:rsidRPr="00143F5A" w:rsidRDefault="0048784F" w:rsidP="005544D7">
            <w:pPr>
              <w:pStyle w:val="1"/>
              <w:rPr>
                <w:b/>
              </w:rPr>
            </w:pPr>
          </w:p>
        </w:tc>
        <w:tc>
          <w:tcPr>
            <w:tcW w:w="3329" w:type="dxa"/>
          </w:tcPr>
          <w:p w14:paraId="79FF8681" w14:textId="77777777" w:rsidR="0048784F" w:rsidRDefault="0048784F" w:rsidP="005544D7">
            <w:pPr>
              <w:pStyle w:val="1"/>
            </w:pPr>
          </w:p>
        </w:tc>
        <w:tc>
          <w:tcPr>
            <w:tcW w:w="2149" w:type="dxa"/>
          </w:tcPr>
          <w:p w14:paraId="5AD7FC9F" w14:textId="77777777" w:rsidR="0048784F" w:rsidRPr="00E52EBB" w:rsidRDefault="0048784F" w:rsidP="005544D7">
            <w:pPr>
              <w:pStyle w:val="1"/>
            </w:pPr>
          </w:p>
        </w:tc>
        <w:tc>
          <w:tcPr>
            <w:tcW w:w="1436" w:type="dxa"/>
          </w:tcPr>
          <w:p w14:paraId="2B03400C" w14:textId="77777777" w:rsidR="0048784F" w:rsidRDefault="0048784F" w:rsidP="005544D7">
            <w:pPr>
              <w:pStyle w:val="1"/>
              <w:rPr>
                <w:b/>
              </w:rPr>
            </w:pPr>
          </w:p>
        </w:tc>
        <w:tc>
          <w:tcPr>
            <w:tcW w:w="1516" w:type="dxa"/>
          </w:tcPr>
          <w:p w14:paraId="36BCCF7F" w14:textId="77777777" w:rsidR="0048784F" w:rsidRDefault="0048784F" w:rsidP="005544D7">
            <w:pPr>
              <w:pStyle w:val="1"/>
              <w:rPr>
                <w:b/>
              </w:rPr>
            </w:pPr>
          </w:p>
        </w:tc>
        <w:tc>
          <w:tcPr>
            <w:tcW w:w="843" w:type="dxa"/>
          </w:tcPr>
          <w:p w14:paraId="04710B64" w14:textId="77777777" w:rsidR="0048784F" w:rsidRDefault="0048784F" w:rsidP="005544D7">
            <w:pPr>
              <w:pStyle w:val="1"/>
              <w:rPr>
                <w:b/>
              </w:rPr>
            </w:pPr>
          </w:p>
        </w:tc>
      </w:tr>
    </w:tbl>
    <w:p w14:paraId="346BA529" w14:textId="77777777" w:rsidR="0048784F" w:rsidRDefault="0048784F" w:rsidP="0048784F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</w:p>
    <w:p w14:paraId="20ABDA9B" w14:textId="77777777" w:rsidR="0048784F" w:rsidRDefault="0048784F" w:rsidP="0048784F">
      <w:pPr>
        <w:pStyle w:val="1"/>
        <w:rPr>
          <w:b/>
          <w:sz w:val="36"/>
          <w:szCs w:val="36"/>
        </w:rPr>
      </w:pPr>
    </w:p>
    <w:p w14:paraId="7BEE356F" w14:textId="77777777" w:rsidR="0048784F" w:rsidRDefault="0048784F" w:rsidP="0048784F">
      <w:pPr>
        <w:pStyle w:val="1"/>
        <w:rPr>
          <w:b/>
          <w:sz w:val="36"/>
          <w:szCs w:val="36"/>
        </w:rPr>
      </w:pPr>
    </w:p>
    <w:p w14:paraId="7C84EE50" w14:textId="77777777" w:rsidR="0048784F" w:rsidRDefault="0048784F" w:rsidP="0048784F">
      <w:pPr>
        <w:pStyle w:val="1"/>
        <w:rPr>
          <w:b/>
          <w:sz w:val="36"/>
          <w:szCs w:val="36"/>
        </w:rPr>
      </w:pPr>
    </w:p>
    <w:p w14:paraId="12B7712B" w14:textId="77777777" w:rsidR="0048784F" w:rsidRDefault="0048784F" w:rsidP="0048784F">
      <w:pPr>
        <w:pStyle w:val="1"/>
        <w:rPr>
          <w:b/>
          <w:sz w:val="36"/>
          <w:szCs w:val="36"/>
        </w:rPr>
      </w:pPr>
    </w:p>
    <w:p w14:paraId="3961B8F7" w14:textId="77777777" w:rsidR="000F582F" w:rsidRDefault="00954A51" w:rsidP="0048784F">
      <w:pPr>
        <w:spacing w:after="0" w:line="360" w:lineRule="auto"/>
        <w:ind w:right="72"/>
        <w:rPr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ro-RO"/>
        </w:rPr>
        <w:t xml:space="preserve">                              </w:t>
      </w:r>
      <w:r w:rsidR="00351625">
        <w:rPr>
          <w:b/>
          <w:sz w:val="36"/>
          <w:szCs w:val="36"/>
        </w:rPr>
        <w:t xml:space="preserve"> </w:t>
      </w:r>
    </w:p>
    <w:p w14:paraId="5C16D500" w14:textId="77777777" w:rsidR="000F582F" w:rsidRDefault="000F582F" w:rsidP="0048784F">
      <w:pPr>
        <w:spacing w:after="0" w:line="360" w:lineRule="auto"/>
        <w:ind w:right="72"/>
        <w:rPr>
          <w:b/>
          <w:sz w:val="36"/>
          <w:szCs w:val="36"/>
        </w:rPr>
      </w:pPr>
    </w:p>
    <w:p w14:paraId="405810BF" w14:textId="77777777" w:rsidR="000F582F" w:rsidRDefault="000F582F" w:rsidP="0048784F">
      <w:pPr>
        <w:spacing w:after="0" w:line="360" w:lineRule="auto"/>
        <w:ind w:right="72"/>
        <w:rPr>
          <w:b/>
          <w:sz w:val="36"/>
          <w:szCs w:val="36"/>
        </w:rPr>
      </w:pPr>
    </w:p>
    <w:p w14:paraId="11BC1976" w14:textId="77777777" w:rsidR="000F582F" w:rsidRDefault="000F582F" w:rsidP="0048784F">
      <w:pPr>
        <w:spacing w:after="0" w:line="360" w:lineRule="auto"/>
        <w:ind w:right="72"/>
        <w:rPr>
          <w:b/>
          <w:sz w:val="36"/>
          <w:szCs w:val="36"/>
        </w:rPr>
      </w:pPr>
    </w:p>
    <w:p w14:paraId="13546FCB" w14:textId="77777777" w:rsidR="000F582F" w:rsidRDefault="000F582F" w:rsidP="0048784F">
      <w:pPr>
        <w:spacing w:after="0" w:line="360" w:lineRule="auto"/>
        <w:ind w:right="72"/>
        <w:rPr>
          <w:b/>
          <w:sz w:val="36"/>
          <w:szCs w:val="36"/>
        </w:rPr>
      </w:pPr>
    </w:p>
    <w:p w14:paraId="0D86D7F5" w14:textId="77777777" w:rsidR="000F582F" w:rsidRDefault="000F582F" w:rsidP="0048784F">
      <w:pPr>
        <w:spacing w:after="0" w:line="360" w:lineRule="auto"/>
        <w:ind w:right="72"/>
        <w:rPr>
          <w:b/>
          <w:sz w:val="36"/>
          <w:szCs w:val="36"/>
        </w:rPr>
      </w:pPr>
    </w:p>
    <w:p w14:paraId="37797DB5" w14:textId="77777777" w:rsidR="000F582F" w:rsidRDefault="000F582F" w:rsidP="0048784F">
      <w:pPr>
        <w:spacing w:after="0" w:line="360" w:lineRule="auto"/>
        <w:ind w:right="72"/>
        <w:rPr>
          <w:b/>
          <w:sz w:val="36"/>
          <w:szCs w:val="36"/>
        </w:rPr>
      </w:pPr>
    </w:p>
    <w:p w14:paraId="3C028C32" w14:textId="4F457A81" w:rsidR="00351625" w:rsidRDefault="00351625" w:rsidP="0048784F">
      <w:pPr>
        <w:spacing w:after="0" w:line="360" w:lineRule="auto"/>
        <w:ind w:right="72"/>
        <w:rPr>
          <w:rFonts w:ascii="Times New Roman" w:hAnsi="Times New Roman"/>
          <w:b/>
          <w:sz w:val="44"/>
          <w:szCs w:val="44"/>
          <w:lang w:val="ro-RO" w:eastAsia="ru-RU"/>
        </w:rPr>
      </w:pPr>
      <w:r>
        <w:rPr>
          <w:b/>
          <w:sz w:val="36"/>
          <w:szCs w:val="36"/>
        </w:rPr>
        <w:t xml:space="preserve"> </w:t>
      </w:r>
      <w:proofErr w:type="spellStart"/>
      <w:r w:rsidR="00B5680B" w:rsidRPr="0048784F">
        <w:rPr>
          <w:b/>
          <w:sz w:val="36"/>
          <w:szCs w:val="36"/>
        </w:rPr>
        <w:t>Planul</w:t>
      </w:r>
      <w:proofErr w:type="spellEnd"/>
      <w:r w:rsidR="00B5680B" w:rsidRPr="0048784F">
        <w:rPr>
          <w:b/>
          <w:sz w:val="36"/>
          <w:szCs w:val="36"/>
        </w:rPr>
        <w:t xml:space="preserve"> </w:t>
      </w:r>
      <w:proofErr w:type="spellStart"/>
      <w:r w:rsidR="00B5680B" w:rsidRPr="0048784F">
        <w:rPr>
          <w:b/>
          <w:sz w:val="36"/>
          <w:szCs w:val="36"/>
        </w:rPr>
        <w:t>tematic</w:t>
      </w:r>
      <w:proofErr w:type="spellEnd"/>
      <w:r w:rsidR="00B5680B" w:rsidRPr="0048784F">
        <w:rPr>
          <w:b/>
          <w:sz w:val="36"/>
          <w:szCs w:val="36"/>
        </w:rPr>
        <w:t xml:space="preserve"> al </w:t>
      </w:r>
      <w:proofErr w:type="spellStart"/>
      <w:r w:rsidR="00B5680B" w:rsidRPr="0048784F">
        <w:rPr>
          <w:b/>
          <w:sz w:val="36"/>
          <w:szCs w:val="36"/>
        </w:rPr>
        <w:t>cursurilor</w:t>
      </w:r>
      <w:proofErr w:type="spellEnd"/>
      <w:r w:rsidR="00B5680B" w:rsidRPr="0048784F">
        <w:rPr>
          <w:b/>
          <w:sz w:val="36"/>
          <w:szCs w:val="36"/>
        </w:rPr>
        <w:t xml:space="preserve"> de </w:t>
      </w:r>
      <w:proofErr w:type="spellStart"/>
      <w:r w:rsidR="00B5680B" w:rsidRPr="0048784F">
        <w:rPr>
          <w:b/>
          <w:sz w:val="36"/>
          <w:szCs w:val="36"/>
        </w:rPr>
        <w:t>educa</w:t>
      </w:r>
      <w:r w:rsidR="00B5680B" w:rsidRPr="0048784F">
        <w:rPr>
          <w:rFonts w:ascii="Cambria Math" w:hAnsi="Cambria Math" w:cs="Cambria Math"/>
          <w:b/>
          <w:sz w:val="36"/>
          <w:szCs w:val="36"/>
        </w:rPr>
        <w:t>ț</w:t>
      </w:r>
      <w:r w:rsidR="00B5680B" w:rsidRPr="0048784F">
        <w:rPr>
          <w:rFonts w:ascii="Times New Roman" w:hAnsi="Times New Roman"/>
          <w:b/>
          <w:sz w:val="36"/>
          <w:szCs w:val="36"/>
        </w:rPr>
        <w:t>ie</w:t>
      </w:r>
      <w:proofErr w:type="spellEnd"/>
      <w:r w:rsidR="00B5680B" w:rsidRPr="0048784F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B5680B" w:rsidRPr="0048784F">
        <w:rPr>
          <w:rFonts w:ascii="Times New Roman" w:hAnsi="Times New Roman"/>
          <w:b/>
          <w:sz w:val="36"/>
          <w:szCs w:val="36"/>
        </w:rPr>
        <w:t>medicală</w:t>
      </w:r>
      <w:proofErr w:type="spellEnd"/>
      <w:r w:rsidR="00B5680B" w:rsidRPr="0048784F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B5680B" w:rsidRPr="0048784F">
        <w:rPr>
          <w:rFonts w:ascii="Times New Roman" w:hAnsi="Times New Roman"/>
          <w:b/>
          <w:sz w:val="36"/>
          <w:szCs w:val="36"/>
        </w:rPr>
        <w:t>continuă</w:t>
      </w:r>
      <w:proofErr w:type="spellEnd"/>
      <w:r w:rsidR="00251BA4" w:rsidRPr="0048784F">
        <w:rPr>
          <w:b/>
          <w:sz w:val="36"/>
          <w:szCs w:val="36"/>
        </w:rPr>
        <w:t xml:space="preserve"> </w:t>
      </w:r>
      <w:proofErr w:type="spellStart"/>
      <w:r w:rsidR="00251BA4" w:rsidRPr="0048784F">
        <w:rPr>
          <w:b/>
          <w:sz w:val="36"/>
          <w:szCs w:val="36"/>
        </w:rPr>
        <w:t>în</w:t>
      </w:r>
      <w:proofErr w:type="spellEnd"/>
      <w:r w:rsidR="00251BA4" w:rsidRPr="0048784F">
        <w:rPr>
          <w:b/>
          <w:sz w:val="36"/>
          <w:szCs w:val="36"/>
        </w:rPr>
        <w:t xml:space="preserve"> </w:t>
      </w:r>
      <w:proofErr w:type="spellStart"/>
      <w:r w:rsidR="00251BA4" w:rsidRPr="0048784F">
        <w:rPr>
          <w:b/>
          <w:sz w:val="36"/>
          <w:szCs w:val="36"/>
        </w:rPr>
        <w:t>cadrul</w:t>
      </w:r>
      <w:proofErr w:type="spellEnd"/>
      <w:r w:rsidR="0048784F">
        <w:rPr>
          <w:rFonts w:ascii="Times New Roman" w:hAnsi="Times New Roman"/>
          <w:b/>
          <w:sz w:val="44"/>
          <w:szCs w:val="44"/>
          <w:lang w:val="ro-RO" w:eastAsia="ru-RU"/>
        </w:rPr>
        <w:t xml:space="preserve">  </w:t>
      </w:r>
    </w:p>
    <w:p w14:paraId="48C94024" w14:textId="51242325" w:rsidR="00351625" w:rsidRDefault="0048784F" w:rsidP="0048784F">
      <w:pPr>
        <w:spacing w:after="0" w:line="360" w:lineRule="auto"/>
        <w:ind w:right="72"/>
        <w:rPr>
          <w:rFonts w:ascii="Times New Roman" w:hAnsi="Times New Roman"/>
          <w:b/>
          <w:sz w:val="44"/>
          <w:szCs w:val="44"/>
          <w:lang w:val="ro-RO" w:eastAsia="ru-RU"/>
        </w:rPr>
      </w:pPr>
      <w:r w:rsidRPr="005544D7">
        <w:rPr>
          <w:rFonts w:ascii="Times New Roman" w:hAnsi="Times New Roman"/>
          <w:b/>
          <w:sz w:val="44"/>
          <w:szCs w:val="44"/>
          <w:lang w:val="ro-RO" w:eastAsia="ru-RU"/>
        </w:rPr>
        <w:t xml:space="preserve"> </w:t>
      </w:r>
      <w:r w:rsidR="00351625">
        <w:rPr>
          <w:rFonts w:ascii="Times New Roman" w:hAnsi="Times New Roman"/>
          <w:b/>
          <w:sz w:val="44"/>
          <w:szCs w:val="44"/>
          <w:lang w:val="ro-RO" w:eastAsia="ru-RU"/>
        </w:rPr>
        <w:t xml:space="preserve">                       </w:t>
      </w:r>
      <w:r w:rsidR="00954A51">
        <w:rPr>
          <w:rFonts w:ascii="Times New Roman" w:hAnsi="Times New Roman"/>
          <w:b/>
          <w:sz w:val="44"/>
          <w:szCs w:val="44"/>
          <w:lang w:val="ro-RO" w:eastAsia="ru-RU"/>
        </w:rPr>
        <w:t xml:space="preserve">                       </w:t>
      </w:r>
      <w:r w:rsidRPr="005544D7">
        <w:rPr>
          <w:rFonts w:ascii="Times New Roman" w:hAnsi="Times New Roman"/>
          <w:b/>
          <w:sz w:val="44"/>
          <w:szCs w:val="44"/>
          <w:lang w:val="ro-RO" w:eastAsia="ru-RU"/>
        </w:rPr>
        <w:t xml:space="preserve">Departament  Pediatrie  </w:t>
      </w:r>
      <w:r w:rsidR="00822C01">
        <w:rPr>
          <w:rFonts w:ascii="Times New Roman" w:hAnsi="Times New Roman"/>
          <w:b/>
          <w:sz w:val="44"/>
          <w:szCs w:val="44"/>
          <w:lang w:val="ro-RO" w:eastAsia="ru-RU"/>
        </w:rPr>
        <w:t xml:space="preserve">             </w:t>
      </w:r>
    </w:p>
    <w:p w14:paraId="6BAE8715" w14:textId="72653095" w:rsidR="0048784F" w:rsidRDefault="00351625" w:rsidP="0048784F">
      <w:pPr>
        <w:spacing w:after="0" w:line="360" w:lineRule="auto"/>
        <w:ind w:right="72"/>
        <w:rPr>
          <w:rFonts w:ascii="Times New Roman" w:hAnsi="Times New Roman"/>
          <w:b/>
          <w:sz w:val="44"/>
          <w:szCs w:val="44"/>
          <w:lang w:val="ro-RO" w:eastAsia="ru-RU"/>
        </w:rPr>
      </w:pPr>
      <w:r>
        <w:rPr>
          <w:rFonts w:ascii="Times New Roman" w:hAnsi="Times New Roman"/>
          <w:b/>
          <w:sz w:val="44"/>
          <w:szCs w:val="44"/>
          <w:lang w:val="ro-RO" w:eastAsia="ru-RU"/>
        </w:rPr>
        <w:t xml:space="preserve">                      </w:t>
      </w:r>
      <w:r w:rsidR="00954A51">
        <w:rPr>
          <w:rFonts w:ascii="Times New Roman" w:hAnsi="Times New Roman"/>
          <w:b/>
          <w:sz w:val="44"/>
          <w:szCs w:val="44"/>
          <w:lang w:val="ro-RO" w:eastAsia="ru-RU"/>
        </w:rPr>
        <w:t xml:space="preserve">    </w:t>
      </w:r>
      <w:r>
        <w:rPr>
          <w:rFonts w:ascii="Times New Roman" w:hAnsi="Times New Roman"/>
          <w:b/>
          <w:sz w:val="44"/>
          <w:szCs w:val="44"/>
          <w:lang w:val="ro-RO" w:eastAsia="ru-RU"/>
        </w:rPr>
        <w:t xml:space="preserve"> </w:t>
      </w:r>
      <w:r w:rsidR="0048784F" w:rsidRPr="005544D7">
        <w:rPr>
          <w:rFonts w:ascii="Times New Roman" w:hAnsi="Times New Roman"/>
          <w:b/>
          <w:sz w:val="44"/>
          <w:szCs w:val="44"/>
          <w:lang w:val="ro-RO" w:eastAsia="ru-RU"/>
        </w:rPr>
        <w:t>Facultatea medicina interna  nr.2</w:t>
      </w:r>
    </w:p>
    <w:tbl>
      <w:tblPr>
        <w:tblW w:w="13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2835"/>
        <w:gridCol w:w="1843"/>
        <w:gridCol w:w="1134"/>
        <w:gridCol w:w="850"/>
        <w:gridCol w:w="1134"/>
        <w:gridCol w:w="709"/>
        <w:gridCol w:w="556"/>
        <w:gridCol w:w="807"/>
        <w:gridCol w:w="1202"/>
        <w:gridCol w:w="1123"/>
        <w:gridCol w:w="886"/>
      </w:tblGrid>
      <w:tr w:rsidR="00822C01" w:rsidRPr="009E2EA6" w14:paraId="6C4B48C0" w14:textId="77777777" w:rsidTr="000935C4">
        <w:trPr>
          <w:jc w:val="center"/>
        </w:trPr>
        <w:tc>
          <w:tcPr>
            <w:tcW w:w="496" w:type="dxa"/>
            <w:vMerge w:val="restart"/>
            <w:vAlign w:val="center"/>
          </w:tcPr>
          <w:p w14:paraId="218120F3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crt.</w:t>
            </w:r>
          </w:p>
        </w:tc>
        <w:tc>
          <w:tcPr>
            <w:tcW w:w="2835" w:type="dxa"/>
            <w:vMerge w:val="restart"/>
            <w:vAlign w:val="center"/>
          </w:tcPr>
          <w:p w14:paraId="71D9C88A" w14:textId="77777777" w:rsidR="00822C01" w:rsidRPr="009E2EA6" w:rsidRDefault="00822C01" w:rsidP="0092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/>
                <w:sz w:val="24"/>
                <w:szCs w:val="24"/>
                <w:lang w:val="ro-RO"/>
              </w:rPr>
              <w:t>Denumirea cursului și lista specialităților cu drept de acces</w:t>
            </w:r>
          </w:p>
        </w:tc>
        <w:tc>
          <w:tcPr>
            <w:tcW w:w="1843" w:type="dxa"/>
            <w:vMerge w:val="restart"/>
            <w:vAlign w:val="center"/>
          </w:tcPr>
          <w:p w14:paraId="4AEF5429" w14:textId="77777777" w:rsidR="00822C01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/>
                <w:sz w:val="24"/>
                <w:szCs w:val="24"/>
                <w:lang w:val="ro-RO"/>
              </w:rPr>
              <w:t>Perioada</w:t>
            </w:r>
          </w:p>
          <w:p w14:paraId="5A7C96D0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/>
                <w:sz w:val="24"/>
                <w:szCs w:val="24"/>
                <w:lang w:val="ro-RO"/>
              </w:rPr>
              <w:t>desfășurării</w:t>
            </w:r>
          </w:p>
        </w:tc>
        <w:tc>
          <w:tcPr>
            <w:tcW w:w="1134" w:type="dxa"/>
            <w:vMerge w:val="restart"/>
            <w:vAlign w:val="center"/>
          </w:tcPr>
          <w:p w14:paraId="78B2954E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/>
                <w:sz w:val="24"/>
                <w:szCs w:val="24"/>
                <w:lang w:val="ro-RO"/>
              </w:rPr>
              <w:t>Nr. credite</w:t>
            </w:r>
          </w:p>
        </w:tc>
        <w:tc>
          <w:tcPr>
            <w:tcW w:w="850" w:type="dxa"/>
            <w:vMerge w:val="restart"/>
            <w:vAlign w:val="center"/>
          </w:tcPr>
          <w:p w14:paraId="7616D92E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/>
                <w:sz w:val="24"/>
                <w:szCs w:val="24"/>
                <w:lang w:val="ro-RO"/>
              </w:rPr>
              <w:t>Durata (luni)</w:t>
            </w:r>
          </w:p>
        </w:tc>
        <w:tc>
          <w:tcPr>
            <w:tcW w:w="1134" w:type="dxa"/>
            <w:vMerge w:val="restart"/>
            <w:vAlign w:val="center"/>
          </w:tcPr>
          <w:p w14:paraId="65969FB0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14:paraId="5E790504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cursanți</w:t>
            </w:r>
          </w:p>
        </w:tc>
        <w:tc>
          <w:tcPr>
            <w:tcW w:w="709" w:type="dxa"/>
            <w:vMerge w:val="restart"/>
            <w:vAlign w:val="center"/>
          </w:tcPr>
          <w:p w14:paraId="63C261BD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Nr.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grupe</w:t>
            </w:r>
          </w:p>
        </w:tc>
        <w:tc>
          <w:tcPr>
            <w:tcW w:w="556" w:type="dxa"/>
            <w:vMerge w:val="restart"/>
            <w:vAlign w:val="center"/>
          </w:tcPr>
          <w:p w14:paraId="332C7018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Aprobarea la CMC,nr,PV,data</w:t>
            </w:r>
          </w:p>
        </w:tc>
        <w:tc>
          <w:tcPr>
            <w:tcW w:w="4018" w:type="dxa"/>
            <w:gridSpan w:val="4"/>
          </w:tcPr>
          <w:p w14:paraId="4AD519CA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/>
                <w:sz w:val="24"/>
                <w:szCs w:val="24"/>
                <w:lang w:val="ro-RO"/>
              </w:rPr>
              <w:t>Repartizarea numărului de credite</w:t>
            </w:r>
          </w:p>
        </w:tc>
      </w:tr>
      <w:tr w:rsidR="00822C01" w:rsidRPr="009E2EA6" w14:paraId="72267ADE" w14:textId="77777777" w:rsidTr="000935C4">
        <w:trPr>
          <w:trHeight w:val="647"/>
          <w:jc w:val="center"/>
        </w:trPr>
        <w:tc>
          <w:tcPr>
            <w:tcW w:w="496" w:type="dxa"/>
            <w:vMerge/>
          </w:tcPr>
          <w:p w14:paraId="1F32DCF2" w14:textId="77777777" w:rsidR="00822C01" w:rsidRPr="009E2EA6" w:rsidRDefault="00822C01" w:rsidP="0092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14:paraId="7D52F8AB" w14:textId="77777777" w:rsidR="00822C01" w:rsidRPr="009E2EA6" w:rsidRDefault="00822C01" w:rsidP="0092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Merge/>
          </w:tcPr>
          <w:p w14:paraId="731AA045" w14:textId="77777777" w:rsidR="00822C01" w:rsidRPr="009E2EA6" w:rsidRDefault="00822C01" w:rsidP="0092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</w:tcPr>
          <w:p w14:paraId="5F83637C" w14:textId="77777777" w:rsidR="00822C01" w:rsidRPr="009E2EA6" w:rsidRDefault="00822C01" w:rsidP="0092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  <w:vMerge/>
          </w:tcPr>
          <w:p w14:paraId="4E8C85F4" w14:textId="77777777" w:rsidR="00822C01" w:rsidRPr="009E2EA6" w:rsidRDefault="00822C01" w:rsidP="0092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</w:tcPr>
          <w:p w14:paraId="7FFBCFC8" w14:textId="77777777" w:rsidR="00822C01" w:rsidRPr="009E2EA6" w:rsidRDefault="00822C01" w:rsidP="0092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Merge/>
          </w:tcPr>
          <w:p w14:paraId="7A5F2C4E" w14:textId="77777777" w:rsidR="00822C01" w:rsidRPr="009E2EA6" w:rsidRDefault="00822C01" w:rsidP="0092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56" w:type="dxa"/>
            <w:vMerge/>
          </w:tcPr>
          <w:p w14:paraId="3033A7E5" w14:textId="77777777" w:rsidR="00822C01" w:rsidRPr="009E2EA6" w:rsidRDefault="00822C01" w:rsidP="0092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48BCC3E6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/>
                <w:sz w:val="24"/>
                <w:szCs w:val="24"/>
                <w:lang w:val="ro-RO"/>
              </w:rPr>
              <w:t>Curs</w:t>
            </w:r>
          </w:p>
        </w:tc>
        <w:tc>
          <w:tcPr>
            <w:tcW w:w="1202" w:type="dxa"/>
          </w:tcPr>
          <w:p w14:paraId="0CB421E1" w14:textId="77777777" w:rsidR="00822C01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/>
                <w:sz w:val="24"/>
                <w:szCs w:val="24"/>
                <w:lang w:val="ro-RO"/>
              </w:rPr>
              <w:t>Seminar/</w:t>
            </w:r>
          </w:p>
          <w:p w14:paraId="7584679D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/>
                <w:sz w:val="24"/>
                <w:szCs w:val="24"/>
                <w:lang w:val="ro-RO"/>
              </w:rPr>
              <w:t>lecție practică</w:t>
            </w:r>
          </w:p>
        </w:tc>
        <w:tc>
          <w:tcPr>
            <w:tcW w:w="1123" w:type="dxa"/>
          </w:tcPr>
          <w:p w14:paraId="7387D8AF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/>
                <w:sz w:val="24"/>
                <w:szCs w:val="24"/>
                <w:lang w:val="ro-RO"/>
              </w:rPr>
              <w:t>Examen</w:t>
            </w:r>
          </w:p>
        </w:tc>
        <w:tc>
          <w:tcPr>
            <w:tcW w:w="886" w:type="dxa"/>
          </w:tcPr>
          <w:p w14:paraId="3D90AC15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2EA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Total </w:t>
            </w:r>
          </w:p>
        </w:tc>
      </w:tr>
      <w:tr w:rsidR="00822C01" w:rsidRPr="009E2EA6" w14:paraId="48B79F40" w14:textId="77777777" w:rsidTr="000935C4">
        <w:trPr>
          <w:jc w:val="center"/>
        </w:trPr>
        <w:tc>
          <w:tcPr>
            <w:tcW w:w="496" w:type="dxa"/>
          </w:tcPr>
          <w:p w14:paraId="49447D4D" w14:textId="77777777" w:rsidR="00822C01" w:rsidRPr="009E2EA6" w:rsidRDefault="00822C01" w:rsidP="0092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center"/>
          </w:tcPr>
          <w:p w14:paraId="6387C71E" w14:textId="77777777" w:rsidR="00822C01" w:rsidRPr="00F56E47" w:rsidRDefault="00822C01" w:rsidP="00923A7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E47">
              <w:rPr>
                <w:rFonts w:ascii="Times New Roman" w:hAnsi="Times New Roman"/>
                <w:b/>
                <w:sz w:val="24"/>
                <w:szCs w:val="24"/>
              </w:rPr>
              <w:t>SEMESTRUL INTII</w:t>
            </w:r>
          </w:p>
        </w:tc>
        <w:tc>
          <w:tcPr>
            <w:tcW w:w="1843" w:type="dxa"/>
            <w:vAlign w:val="center"/>
          </w:tcPr>
          <w:p w14:paraId="6AEEA310" w14:textId="77777777" w:rsidR="00822C01" w:rsidRPr="00F56E47" w:rsidRDefault="00822C01" w:rsidP="00923A7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5FF27C7F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749EEC53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0FDD2457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31C7DE92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56" w:type="dxa"/>
          </w:tcPr>
          <w:p w14:paraId="5BB24D05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6241ABAE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02" w:type="dxa"/>
          </w:tcPr>
          <w:p w14:paraId="0C641D83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23" w:type="dxa"/>
          </w:tcPr>
          <w:p w14:paraId="77CCE242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86" w:type="dxa"/>
          </w:tcPr>
          <w:p w14:paraId="0A10FC9C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822C01" w:rsidRPr="009E2EA6" w14:paraId="021636AB" w14:textId="77777777" w:rsidTr="000935C4">
        <w:trPr>
          <w:trHeight w:val="2325"/>
          <w:jc w:val="center"/>
        </w:trPr>
        <w:tc>
          <w:tcPr>
            <w:tcW w:w="496" w:type="dxa"/>
          </w:tcPr>
          <w:p w14:paraId="47652507" w14:textId="77777777" w:rsidR="00822C01" w:rsidRPr="00F56E47" w:rsidRDefault="00822C01" w:rsidP="0092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1</w:t>
            </w:r>
          </w:p>
        </w:tc>
        <w:tc>
          <w:tcPr>
            <w:tcW w:w="2835" w:type="dxa"/>
          </w:tcPr>
          <w:p w14:paraId="0E4A6206" w14:textId="77777777" w:rsidR="00822C01" w:rsidRPr="00F56E47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Îngrijiri esenţiale neonatale bazate pe dovezi ştiinţifice.</w:t>
            </w:r>
          </w:p>
          <w:p w14:paraId="569F49E8" w14:textId="77777777" w:rsidR="00822C01" w:rsidRPr="00F56E47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(PT- pentru medici neonatologi, pediatri şi de familie).</w:t>
            </w:r>
          </w:p>
          <w:p w14:paraId="37E33F4B" w14:textId="77777777" w:rsidR="00822C01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</w:p>
          <w:p w14:paraId="23FFFD4F" w14:textId="77777777" w:rsidR="00216B48" w:rsidRDefault="00216B48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</w:p>
          <w:p w14:paraId="2EA58A1B" w14:textId="77777777" w:rsidR="00216B48" w:rsidRDefault="00216B48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</w:p>
          <w:p w14:paraId="1FAFEF73" w14:textId="77777777" w:rsidR="00216B48" w:rsidRPr="00F56E47" w:rsidRDefault="00216B48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3B81C6C0" w14:textId="1CC4DAC9" w:rsidR="00822C01" w:rsidRDefault="0080573E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15.01-02</w:t>
            </w:r>
            <w:r w:rsidR="00D16CA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.02</w:t>
            </w:r>
          </w:p>
          <w:p w14:paraId="7CB28186" w14:textId="77777777" w:rsidR="00822C01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71FE059" w14:textId="4BDF98F4" w:rsidR="00822C01" w:rsidRPr="008952A4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60513A17" w14:textId="77777777" w:rsidR="00822C01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100</w:t>
            </w:r>
          </w:p>
          <w:p w14:paraId="4CEE9B1C" w14:textId="1741A18F" w:rsidR="0022266D" w:rsidRPr="00E23A4B" w:rsidRDefault="0022266D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ro-RO"/>
              </w:rPr>
            </w:pPr>
            <w:r w:rsidRPr="00F56E4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850" w:type="dxa"/>
          </w:tcPr>
          <w:p w14:paraId="78C166C6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0,64</w:t>
            </w:r>
          </w:p>
        </w:tc>
        <w:tc>
          <w:tcPr>
            <w:tcW w:w="1134" w:type="dxa"/>
          </w:tcPr>
          <w:p w14:paraId="2E909F75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7D422A23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1</w:t>
            </w:r>
          </w:p>
        </w:tc>
        <w:tc>
          <w:tcPr>
            <w:tcW w:w="556" w:type="dxa"/>
          </w:tcPr>
          <w:p w14:paraId="6E576A5C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2A98501F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26</w:t>
            </w:r>
          </w:p>
        </w:tc>
        <w:tc>
          <w:tcPr>
            <w:tcW w:w="1202" w:type="dxa"/>
          </w:tcPr>
          <w:p w14:paraId="3046831D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47/24</w:t>
            </w:r>
          </w:p>
        </w:tc>
        <w:tc>
          <w:tcPr>
            <w:tcW w:w="1123" w:type="dxa"/>
          </w:tcPr>
          <w:p w14:paraId="1C20BED0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3</w:t>
            </w:r>
          </w:p>
        </w:tc>
        <w:tc>
          <w:tcPr>
            <w:tcW w:w="886" w:type="dxa"/>
          </w:tcPr>
          <w:p w14:paraId="2F44EBC8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100</w:t>
            </w:r>
          </w:p>
        </w:tc>
      </w:tr>
      <w:tr w:rsidR="00822C01" w:rsidRPr="009E2EA6" w14:paraId="60446C6B" w14:textId="77777777" w:rsidTr="000935C4">
        <w:trPr>
          <w:trHeight w:val="249"/>
          <w:jc w:val="center"/>
        </w:trPr>
        <w:tc>
          <w:tcPr>
            <w:tcW w:w="496" w:type="dxa"/>
          </w:tcPr>
          <w:p w14:paraId="293BFDE3" w14:textId="77777777" w:rsidR="00822C01" w:rsidRPr="009E2EA6" w:rsidRDefault="00822C01" w:rsidP="00923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2835" w:type="dxa"/>
          </w:tcPr>
          <w:p w14:paraId="7D87B70B" w14:textId="77777777" w:rsidR="00822C01" w:rsidRPr="00F56E47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Urgenţe pediatrice. Simulare pe manech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F56E4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n.</w:t>
            </w:r>
          </w:p>
          <w:p w14:paraId="5A862013" w14:textId="77777777" w:rsidR="00822C01" w:rsidRPr="00F56E47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(PT-pentru medici de familie).</w:t>
            </w:r>
          </w:p>
          <w:p w14:paraId="66895523" w14:textId="77777777" w:rsidR="00822C01" w:rsidRPr="00F56E47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4F607ECA" w14:textId="77777777" w:rsidR="006A1852" w:rsidRPr="006A1852" w:rsidRDefault="006A1852" w:rsidP="006A1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A18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29.01-16.02</w:t>
            </w:r>
          </w:p>
          <w:p w14:paraId="744C068D" w14:textId="77777777" w:rsidR="00822C01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23A44FCD" w14:textId="1D5617F2" w:rsidR="00822C01" w:rsidRPr="00F56E47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44942955" w14:textId="77777777" w:rsidR="00822C01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  <w:p w14:paraId="7196399F" w14:textId="42FA748D" w:rsidR="000935C4" w:rsidRPr="009E2EA6" w:rsidRDefault="000935C4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56E4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850" w:type="dxa"/>
          </w:tcPr>
          <w:p w14:paraId="2B2D73E9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B14E9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0,64</w:t>
            </w:r>
          </w:p>
        </w:tc>
        <w:tc>
          <w:tcPr>
            <w:tcW w:w="1134" w:type="dxa"/>
          </w:tcPr>
          <w:p w14:paraId="09C481E5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52B7F646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556" w:type="dxa"/>
          </w:tcPr>
          <w:p w14:paraId="766FAB3A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3508BB12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26</w:t>
            </w:r>
          </w:p>
        </w:tc>
        <w:tc>
          <w:tcPr>
            <w:tcW w:w="1202" w:type="dxa"/>
          </w:tcPr>
          <w:p w14:paraId="2AFD63B4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47/24</w:t>
            </w:r>
          </w:p>
        </w:tc>
        <w:tc>
          <w:tcPr>
            <w:tcW w:w="1123" w:type="dxa"/>
          </w:tcPr>
          <w:p w14:paraId="55E6B2C7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86" w:type="dxa"/>
          </w:tcPr>
          <w:p w14:paraId="0E655396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100</w:t>
            </w:r>
          </w:p>
        </w:tc>
      </w:tr>
      <w:tr w:rsidR="00822C01" w:rsidRPr="009E2EA6" w14:paraId="4D974C0B" w14:textId="77777777" w:rsidTr="000935C4">
        <w:trPr>
          <w:jc w:val="center"/>
        </w:trPr>
        <w:tc>
          <w:tcPr>
            <w:tcW w:w="496" w:type="dxa"/>
          </w:tcPr>
          <w:p w14:paraId="3C00374A" w14:textId="77777777" w:rsidR="00822C01" w:rsidRPr="009E2EA6" w:rsidRDefault="00822C01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835" w:type="dxa"/>
          </w:tcPr>
          <w:p w14:paraId="6F55D35E" w14:textId="77777777" w:rsidR="00822C01" w:rsidRPr="00F56E47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Patologia sistemului respirator şi maladii alergice.</w:t>
            </w:r>
          </w:p>
          <w:p w14:paraId="4A9AB3E9" w14:textId="77777777" w:rsidR="00822C01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  <w:r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(PT- pentru medici pediatri)</w:t>
            </w:r>
            <w:r w:rsidRPr="00F56E47"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  <w:t>.</w:t>
            </w:r>
          </w:p>
          <w:p w14:paraId="2BF4C7BD" w14:textId="77777777" w:rsidR="00822C01" w:rsidRPr="004A77C2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689F6C2F" w14:textId="77777777" w:rsidR="00822C01" w:rsidRDefault="004E4C4E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29</w:t>
            </w:r>
            <w:r w:rsidR="00822C0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.01-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</w:t>
            </w:r>
            <w:r w:rsidR="00822C01" w:rsidRPr="0020139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.02</w:t>
            </w:r>
          </w:p>
          <w:p w14:paraId="47062EB3" w14:textId="77777777" w:rsidR="00822C01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33A6AE2" w14:textId="51FE93A6" w:rsidR="00822C01" w:rsidRPr="0020139C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0AE166C6" w14:textId="77777777" w:rsidR="00822C01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100</w:t>
            </w:r>
          </w:p>
          <w:p w14:paraId="0323427D" w14:textId="043074D4" w:rsidR="000935C4" w:rsidRPr="009E2EA6" w:rsidRDefault="000935C4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F56E4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850" w:type="dxa"/>
          </w:tcPr>
          <w:p w14:paraId="7ABA557A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 w:rsidRPr="00BF294B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0,64</w:t>
            </w:r>
          </w:p>
        </w:tc>
        <w:tc>
          <w:tcPr>
            <w:tcW w:w="1134" w:type="dxa"/>
          </w:tcPr>
          <w:p w14:paraId="596E1FA2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14</w:t>
            </w:r>
          </w:p>
        </w:tc>
        <w:tc>
          <w:tcPr>
            <w:tcW w:w="709" w:type="dxa"/>
          </w:tcPr>
          <w:p w14:paraId="70C0736C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2</w:t>
            </w:r>
          </w:p>
        </w:tc>
        <w:tc>
          <w:tcPr>
            <w:tcW w:w="556" w:type="dxa"/>
          </w:tcPr>
          <w:p w14:paraId="2218F3D1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324E5CE3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26</w:t>
            </w:r>
          </w:p>
        </w:tc>
        <w:tc>
          <w:tcPr>
            <w:tcW w:w="1202" w:type="dxa"/>
          </w:tcPr>
          <w:p w14:paraId="034E40A4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91/49</w:t>
            </w:r>
          </w:p>
        </w:tc>
        <w:tc>
          <w:tcPr>
            <w:tcW w:w="1123" w:type="dxa"/>
          </w:tcPr>
          <w:p w14:paraId="6C1294B0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6</w:t>
            </w:r>
          </w:p>
        </w:tc>
        <w:tc>
          <w:tcPr>
            <w:tcW w:w="886" w:type="dxa"/>
          </w:tcPr>
          <w:p w14:paraId="1FDF1E3A" w14:textId="77777777" w:rsidR="00822C01" w:rsidRPr="009E2EA6" w:rsidRDefault="006D2098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174</w:t>
            </w:r>
          </w:p>
        </w:tc>
      </w:tr>
      <w:tr w:rsidR="00822C01" w:rsidRPr="009E2EA6" w14:paraId="3832C276" w14:textId="77777777" w:rsidTr="000935C4">
        <w:trPr>
          <w:jc w:val="center"/>
        </w:trPr>
        <w:tc>
          <w:tcPr>
            <w:tcW w:w="496" w:type="dxa"/>
          </w:tcPr>
          <w:p w14:paraId="404D2BF2" w14:textId="77777777" w:rsidR="00822C01" w:rsidRPr="009E2EA6" w:rsidRDefault="00822C01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2835" w:type="dxa"/>
          </w:tcPr>
          <w:p w14:paraId="6B9BB69B" w14:textId="46517C0D" w:rsidR="00822C01" w:rsidRPr="00F56E47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56E47">
              <w:rPr>
                <w:rFonts w:ascii="Times New Roman" w:hAnsi="Times New Roman"/>
                <w:b/>
                <w:bCs/>
                <w:sz w:val="24"/>
                <w:szCs w:val="24"/>
              </w:rPr>
              <w:t>Esenţialul</w:t>
            </w:r>
            <w:proofErr w:type="spellEnd"/>
            <w:r w:rsidR="000F58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E47">
              <w:rPr>
                <w:rFonts w:ascii="Times New Roman" w:hAnsi="Times New Roman"/>
                <w:b/>
                <w:bCs/>
                <w:sz w:val="24"/>
                <w:szCs w:val="24"/>
              </w:rPr>
              <w:t>în</w:t>
            </w:r>
            <w:proofErr w:type="spellEnd"/>
            <w:r w:rsidR="000F58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E47">
              <w:rPr>
                <w:rFonts w:ascii="Times New Roman" w:hAnsi="Times New Roman"/>
                <w:b/>
                <w:bCs/>
                <w:sz w:val="24"/>
                <w:szCs w:val="24"/>
              </w:rPr>
              <w:t>pediatri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ș</w:t>
            </w:r>
            <w:r w:rsidRPr="00F56E47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proofErr w:type="spellEnd"/>
            <w:r w:rsidR="000F58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6E47">
              <w:rPr>
                <w:rFonts w:ascii="Times New Roman" w:hAnsi="Times New Roman"/>
                <w:b/>
                <w:bCs/>
                <w:sz w:val="24"/>
                <w:szCs w:val="24"/>
              </w:rPr>
              <w:t>neonatologi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56E47">
              <w:rPr>
                <w:rFonts w:ascii="Times New Roman" w:hAnsi="Times New Roman"/>
                <w:b/>
                <w:bCs/>
                <w:sz w:val="24"/>
                <w:szCs w:val="24"/>
              </w:rPr>
              <w:t>practică</w:t>
            </w:r>
            <w:proofErr w:type="spellEnd"/>
            <w:r w:rsidRPr="00F56E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F56E47">
              <w:rPr>
                <w:rFonts w:ascii="Times New Roman" w:hAnsi="Times New Roman"/>
                <w:b/>
                <w:bCs/>
                <w:sz w:val="24"/>
                <w:szCs w:val="24"/>
              </w:rPr>
              <w:t>medicilor</w:t>
            </w:r>
            <w:proofErr w:type="spellEnd"/>
            <w:r w:rsidRPr="00F56E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F56E47">
              <w:rPr>
                <w:rFonts w:ascii="Times New Roman" w:hAnsi="Times New Roman"/>
                <w:b/>
                <w:bCs/>
                <w:sz w:val="24"/>
                <w:szCs w:val="24"/>
              </w:rPr>
              <w:t>familie</w:t>
            </w:r>
            <w:proofErr w:type="spellEnd"/>
            <w:r w:rsidRPr="00F56E4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4FB95464" w14:textId="77777777" w:rsidR="00822C01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(PT – pentru medici de familie)</w:t>
            </w:r>
          </w:p>
          <w:p w14:paraId="13E75261" w14:textId="77777777" w:rsidR="00822C01" w:rsidRPr="00F56E47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2C5002BF" w14:textId="77777777" w:rsidR="00822C01" w:rsidRPr="00AD4C93" w:rsidRDefault="006D36D5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12.02-01</w:t>
            </w:r>
            <w:r w:rsidR="00822C01" w:rsidRPr="00AD4C9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.03</w:t>
            </w:r>
          </w:p>
        </w:tc>
        <w:tc>
          <w:tcPr>
            <w:tcW w:w="1134" w:type="dxa"/>
          </w:tcPr>
          <w:p w14:paraId="14861302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850" w:type="dxa"/>
          </w:tcPr>
          <w:p w14:paraId="76940159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64D7E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0,64</w:t>
            </w:r>
          </w:p>
        </w:tc>
        <w:tc>
          <w:tcPr>
            <w:tcW w:w="1134" w:type="dxa"/>
          </w:tcPr>
          <w:p w14:paraId="2704BA6E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7B70D49D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56" w:type="dxa"/>
          </w:tcPr>
          <w:p w14:paraId="32999641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492601F9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202" w:type="dxa"/>
          </w:tcPr>
          <w:p w14:paraId="52267670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47/24</w:t>
            </w:r>
          </w:p>
        </w:tc>
        <w:tc>
          <w:tcPr>
            <w:tcW w:w="1123" w:type="dxa"/>
          </w:tcPr>
          <w:p w14:paraId="289A7D62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886" w:type="dxa"/>
          </w:tcPr>
          <w:p w14:paraId="49C8D225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</w:tr>
      <w:tr w:rsidR="00822C01" w:rsidRPr="009E2EA6" w14:paraId="5076BA16" w14:textId="77777777" w:rsidTr="000935C4">
        <w:trPr>
          <w:jc w:val="center"/>
        </w:trPr>
        <w:tc>
          <w:tcPr>
            <w:tcW w:w="496" w:type="dxa"/>
          </w:tcPr>
          <w:p w14:paraId="0E5B0DB9" w14:textId="77777777" w:rsidR="00822C01" w:rsidRPr="009E2EA6" w:rsidRDefault="00822C01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5</w:t>
            </w:r>
          </w:p>
        </w:tc>
        <w:tc>
          <w:tcPr>
            <w:tcW w:w="2835" w:type="dxa"/>
          </w:tcPr>
          <w:p w14:paraId="562A386A" w14:textId="77777777" w:rsidR="00822C01" w:rsidRPr="00F56E47" w:rsidRDefault="00AB09FD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Gastrohepatologie </w:t>
            </w:r>
            <w:r w:rsidR="00822C01" w:rsidRPr="00F56E4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pediatrică.</w:t>
            </w:r>
          </w:p>
          <w:p w14:paraId="2CC31BEB" w14:textId="77777777" w:rsidR="00822C01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(PT- pentru medici pediatri)</w:t>
            </w:r>
          </w:p>
          <w:p w14:paraId="5412BEF1" w14:textId="77777777" w:rsidR="00822C01" w:rsidRPr="00F56E47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6E3402B5" w14:textId="77777777" w:rsidR="00822C01" w:rsidRPr="001B7207" w:rsidRDefault="00FC5C1E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  <w:r w:rsidR="006149F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.02-18</w:t>
            </w:r>
            <w:r w:rsidR="00822C01" w:rsidRPr="001B720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.03</w:t>
            </w:r>
          </w:p>
        </w:tc>
        <w:tc>
          <w:tcPr>
            <w:tcW w:w="1134" w:type="dxa"/>
          </w:tcPr>
          <w:p w14:paraId="5C58CDD1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850" w:type="dxa"/>
          </w:tcPr>
          <w:p w14:paraId="55DCB2B3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14226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0,64</w:t>
            </w:r>
          </w:p>
        </w:tc>
        <w:tc>
          <w:tcPr>
            <w:tcW w:w="1134" w:type="dxa"/>
          </w:tcPr>
          <w:p w14:paraId="0EC06CD3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709" w:type="dxa"/>
          </w:tcPr>
          <w:p w14:paraId="071B8E6E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556" w:type="dxa"/>
          </w:tcPr>
          <w:p w14:paraId="4733D925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2B1E2959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202" w:type="dxa"/>
          </w:tcPr>
          <w:p w14:paraId="3F250B0E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91/49</w:t>
            </w:r>
          </w:p>
        </w:tc>
        <w:tc>
          <w:tcPr>
            <w:tcW w:w="1123" w:type="dxa"/>
          </w:tcPr>
          <w:p w14:paraId="0B25FC1E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886" w:type="dxa"/>
          </w:tcPr>
          <w:p w14:paraId="4B45D12E" w14:textId="77777777" w:rsidR="00822C01" w:rsidRPr="009E2EA6" w:rsidRDefault="006D2098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174</w:t>
            </w:r>
          </w:p>
        </w:tc>
      </w:tr>
      <w:tr w:rsidR="00822C01" w:rsidRPr="009E2EA6" w14:paraId="54AEBC35" w14:textId="77777777" w:rsidTr="000935C4">
        <w:trPr>
          <w:jc w:val="center"/>
        </w:trPr>
        <w:tc>
          <w:tcPr>
            <w:tcW w:w="496" w:type="dxa"/>
          </w:tcPr>
          <w:p w14:paraId="75CDB8CD" w14:textId="77777777" w:rsidR="00822C01" w:rsidRPr="009E2EA6" w:rsidRDefault="00822C01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835" w:type="dxa"/>
          </w:tcPr>
          <w:p w14:paraId="7037965E" w14:textId="4655874C" w:rsidR="00822C01" w:rsidRPr="00F56E47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Pediatria bazată pe dovezi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cu actualități în cardiologie,</w:t>
            </w:r>
            <w:r w:rsidR="000F582F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reumatologie,</w:t>
            </w:r>
            <w:r w:rsidR="000F582F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imunologie și boli rare</w:t>
            </w:r>
            <w:r w:rsidRPr="00F56E4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.</w:t>
            </w:r>
          </w:p>
          <w:p w14:paraId="1F9084C5" w14:textId="4584749E" w:rsidR="00822C01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(PT- pentru medici pediatri</w:t>
            </w:r>
            <w:r w:rsidR="000F582F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, medici de familie</w:t>
            </w:r>
            <w:r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)</w:t>
            </w:r>
          </w:p>
          <w:p w14:paraId="06422D59" w14:textId="77777777" w:rsidR="00822C01" w:rsidRPr="00F56E47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33D25027" w14:textId="77777777" w:rsidR="00822C01" w:rsidRPr="006962A6" w:rsidRDefault="00D3609C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</w:t>
            </w:r>
            <w:r w:rsidR="00317FA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.03-</w:t>
            </w:r>
            <w:r w:rsidR="003826F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29</w:t>
            </w:r>
            <w:r w:rsidR="00317FA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.03</w:t>
            </w:r>
          </w:p>
        </w:tc>
        <w:tc>
          <w:tcPr>
            <w:tcW w:w="1134" w:type="dxa"/>
          </w:tcPr>
          <w:p w14:paraId="2659B113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850" w:type="dxa"/>
          </w:tcPr>
          <w:p w14:paraId="59EAF5A0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642B7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0,64</w:t>
            </w:r>
          </w:p>
        </w:tc>
        <w:tc>
          <w:tcPr>
            <w:tcW w:w="1134" w:type="dxa"/>
          </w:tcPr>
          <w:p w14:paraId="25DDDF28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4BC6C7D0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56" w:type="dxa"/>
          </w:tcPr>
          <w:p w14:paraId="23EC5EF1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3E02F800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202" w:type="dxa"/>
          </w:tcPr>
          <w:p w14:paraId="12F0F789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47/24</w:t>
            </w:r>
          </w:p>
        </w:tc>
        <w:tc>
          <w:tcPr>
            <w:tcW w:w="1123" w:type="dxa"/>
          </w:tcPr>
          <w:p w14:paraId="41550CF3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886" w:type="dxa"/>
          </w:tcPr>
          <w:p w14:paraId="76DE995F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</w:tr>
      <w:tr w:rsidR="00822C01" w:rsidRPr="009E2EA6" w14:paraId="1AAA2420" w14:textId="77777777" w:rsidTr="000935C4">
        <w:trPr>
          <w:trHeight w:val="2043"/>
          <w:jc w:val="center"/>
        </w:trPr>
        <w:tc>
          <w:tcPr>
            <w:tcW w:w="496" w:type="dxa"/>
          </w:tcPr>
          <w:p w14:paraId="4E773045" w14:textId="77777777" w:rsidR="00822C01" w:rsidRPr="009E2EA6" w:rsidRDefault="00822C01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835" w:type="dxa"/>
          </w:tcPr>
          <w:p w14:paraId="4D8399F0" w14:textId="77777777" w:rsidR="00822C01" w:rsidRPr="00F56E47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Esenţialul în pediatri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e ș</w:t>
            </w:r>
            <w:r w:rsidRPr="00F56E4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i neonatologia practică a medicilor de familie.</w:t>
            </w:r>
          </w:p>
          <w:p w14:paraId="4CB561FB" w14:textId="77777777" w:rsidR="00822C01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(PT – pentru medici de familie)</w:t>
            </w:r>
          </w:p>
          <w:p w14:paraId="657CB332" w14:textId="77777777" w:rsidR="00822C01" w:rsidRPr="00F56E47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7BF37D45" w14:textId="77777777" w:rsidR="00822C01" w:rsidRPr="00A45396" w:rsidRDefault="00CE417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  <w:r w:rsidR="000170B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.05-</w:t>
            </w:r>
            <w:r w:rsidR="009863E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07</w:t>
            </w:r>
            <w:r w:rsidR="000170B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</w:t>
            </w:r>
            <w:r w:rsidR="009863E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134" w:type="dxa"/>
          </w:tcPr>
          <w:p w14:paraId="4719C6CA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850" w:type="dxa"/>
          </w:tcPr>
          <w:p w14:paraId="42EBFDA3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9665A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0,64</w:t>
            </w:r>
          </w:p>
        </w:tc>
        <w:tc>
          <w:tcPr>
            <w:tcW w:w="1134" w:type="dxa"/>
          </w:tcPr>
          <w:p w14:paraId="726E3047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083EFA60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56" w:type="dxa"/>
          </w:tcPr>
          <w:p w14:paraId="7317DB9C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7550EC5A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202" w:type="dxa"/>
          </w:tcPr>
          <w:p w14:paraId="3C881C20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47/24</w:t>
            </w:r>
          </w:p>
        </w:tc>
        <w:tc>
          <w:tcPr>
            <w:tcW w:w="1123" w:type="dxa"/>
          </w:tcPr>
          <w:p w14:paraId="4CABD2F6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886" w:type="dxa"/>
          </w:tcPr>
          <w:p w14:paraId="76C91150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</w:tr>
      <w:tr w:rsidR="00822C01" w:rsidRPr="009E2EA6" w14:paraId="79F847F8" w14:textId="77777777" w:rsidTr="000935C4">
        <w:trPr>
          <w:jc w:val="center"/>
        </w:trPr>
        <w:tc>
          <w:tcPr>
            <w:tcW w:w="496" w:type="dxa"/>
          </w:tcPr>
          <w:p w14:paraId="0C388F0F" w14:textId="77777777" w:rsidR="00822C01" w:rsidRPr="009E2EA6" w:rsidRDefault="00822C01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835" w:type="dxa"/>
          </w:tcPr>
          <w:p w14:paraId="70D4E519" w14:textId="09392772" w:rsidR="00822C01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DA6625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Esen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ț</w:t>
            </w:r>
            <w:r w:rsidRPr="00DA6625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ial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î</w:t>
            </w:r>
            <w:r w:rsidRPr="00DA6625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n hepatologia pediatric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ă</w:t>
            </w:r>
            <w:r w:rsidR="000F582F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î</w:t>
            </w:r>
            <w:r w:rsidRPr="00DA6625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n practic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DA6625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medicului  de familie </w:t>
            </w:r>
            <w:r w:rsidRPr="00DA662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(PT – pentru medici de familie)</w:t>
            </w:r>
          </w:p>
          <w:p w14:paraId="3265E831" w14:textId="77777777" w:rsidR="00822C01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</w:p>
          <w:p w14:paraId="0A89803D" w14:textId="77777777" w:rsidR="00822C01" w:rsidRPr="00DA6625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58094EDE" w14:textId="77777777" w:rsidR="00822C01" w:rsidRPr="00275FE4" w:rsidRDefault="00294F99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  <w:r w:rsidR="00024B2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.05-04</w:t>
            </w:r>
            <w:r w:rsidR="00822C0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.06</w:t>
            </w:r>
          </w:p>
        </w:tc>
        <w:tc>
          <w:tcPr>
            <w:tcW w:w="1134" w:type="dxa"/>
          </w:tcPr>
          <w:p w14:paraId="78238904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75</w:t>
            </w:r>
          </w:p>
        </w:tc>
        <w:tc>
          <w:tcPr>
            <w:tcW w:w="850" w:type="dxa"/>
          </w:tcPr>
          <w:p w14:paraId="064C4DA7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0,48</w:t>
            </w:r>
          </w:p>
        </w:tc>
        <w:tc>
          <w:tcPr>
            <w:tcW w:w="1134" w:type="dxa"/>
          </w:tcPr>
          <w:p w14:paraId="384BA210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48950199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56" w:type="dxa"/>
          </w:tcPr>
          <w:p w14:paraId="176B36DB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07243519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202" w:type="dxa"/>
          </w:tcPr>
          <w:p w14:paraId="1315A2C7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34/18</w:t>
            </w:r>
          </w:p>
        </w:tc>
        <w:tc>
          <w:tcPr>
            <w:tcW w:w="1123" w:type="dxa"/>
          </w:tcPr>
          <w:p w14:paraId="40126397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886" w:type="dxa"/>
          </w:tcPr>
          <w:p w14:paraId="1C8373A5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75</w:t>
            </w:r>
          </w:p>
        </w:tc>
      </w:tr>
      <w:tr w:rsidR="00822C01" w:rsidRPr="009E2EA6" w14:paraId="0C20E56C" w14:textId="77777777" w:rsidTr="000935C4">
        <w:trPr>
          <w:jc w:val="center"/>
        </w:trPr>
        <w:tc>
          <w:tcPr>
            <w:tcW w:w="496" w:type="dxa"/>
          </w:tcPr>
          <w:p w14:paraId="44EDFCCA" w14:textId="77777777" w:rsidR="00822C01" w:rsidRPr="009E2EA6" w:rsidRDefault="00822C01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9</w:t>
            </w:r>
          </w:p>
        </w:tc>
        <w:tc>
          <w:tcPr>
            <w:tcW w:w="2835" w:type="dxa"/>
          </w:tcPr>
          <w:p w14:paraId="7907A96C" w14:textId="77777777" w:rsidR="00822C01" w:rsidRPr="00F56E47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Urgenţe pediatrice. Simulare pe manechin.</w:t>
            </w:r>
          </w:p>
          <w:p w14:paraId="35FB7E7C" w14:textId="77777777" w:rsidR="00822C01" w:rsidRPr="00F56E47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(PT- pentru medici pediatri).</w:t>
            </w:r>
          </w:p>
          <w:p w14:paraId="0C302468" w14:textId="77777777" w:rsidR="00822C01" w:rsidRPr="00F56E47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2DF15697" w14:textId="77777777" w:rsidR="00822C01" w:rsidRDefault="002F0A78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27</w:t>
            </w:r>
            <w:r w:rsidR="00C8085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.05-14</w:t>
            </w:r>
            <w:r w:rsidR="00822C01" w:rsidRPr="00AF13A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.06</w:t>
            </w:r>
          </w:p>
          <w:p w14:paraId="21F3AF6D" w14:textId="77777777" w:rsidR="00822C01" w:rsidRPr="00AF13A2" w:rsidRDefault="00822C01" w:rsidP="00E34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0CFD0A44" w14:textId="77777777" w:rsidR="00822C01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  <w:p w14:paraId="1C9DBBD8" w14:textId="111F2F94" w:rsidR="00E34E8C" w:rsidRPr="009E2EA6" w:rsidRDefault="00E34E8C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56E4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850" w:type="dxa"/>
          </w:tcPr>
          <w:p w14:paraId="6A3C1FBD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918D3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0,64</w:t>
            </w:r>
          </w:p>
        </w:tc>
        <w:tc>
          <w:tcPr>
            <w:tcW w:w="1134" w:type="dxa"/>
          </w:tcPr>
          <w:p w14:paraId="1F9A806F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053DF5F3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56" w:type="dxa"/>
          </w:tcPr>
          <w:p w14:paraId="351113AA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6B2C36EC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202" w:type="dxa"/>
          </w:tcPr>
          <w:p w14:paraId="1A43F798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47/24</w:t>
            </w:r>
          </w:p>
        </w:tc>
        <w:tc>
          <w:tcPr>
            <w:tcW w:w="1123" w:type="dxa"/>
          </w:tcPr>
          <w:p w14:paraId="3C7E3F70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886" w:type="dxa"/>
          </w:tcPr>
          <w:p w14:paraId="52546E86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</w:tr>
      <w:tr w:rsidR="00822C01" w:rsidRPr="009E2EA6" w14:paraId="7B06F7EA" w14:textId="77777777" w:rsidTr="000935C4">
        <w:trPr>
          <w:trHeight w:val="1648"/>
          <w:jc w:val="center"/>
        </w:trPr>
        <w:tc>
          <w:tcPr>
            <w:tcW w:w="496" w:type="dxa"/>
          </w:tcPr>
          <w:p w14:paraId="650E126F" w14:textId="77777777" w:rsidR="00822C01" w:rsidRPr="009E2EA6" w:rsidRDefault="00822C01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2835" w:type="dxa"/>
          </w:tcPr>
          <w:p w14:paraId="67E620FC" w14:textId="2289830D" w:rsidR="00822C01" w:rsidRPr="00F56E47" w:rsidRDefault="00873FAB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Manag</w:t>
            </w:r>
            <w:r w:rsidR="00822C01" w:rsidRPr="00F56E4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mentul suportului respirator şi cardiac în patologia neonatală.</w:t>
            </w:r>
          </w:p>
          <w:p w14:paraId="028C5CA3" w14:textId="77777777" w:rsidR="00822C01" w:rsidRPr="00F56E47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(PT- pentru neonatologi de nivelul 2 şi 3).</w:t>
            </w:r>
          </w:p>
          <w:p w14:paraId="5DCA7AB5" w14:textId="77777777" w:rsidR="00822C01" w:rsidRPr="00F56E47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3BD25304" w14:textId="77777777" w:rsidR="00822C01" w:rsidRDefault="00C8085E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03.06-2</w:t>
            </w:r>
            <w:r w:rsidR="006836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  <w:r w:rsidR="00822C01" w:rsidRPr="00FD081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06</w:t>
            </w:r>
          </w:p>
          <w:p w14:paraId="0EC78218" w14:textId="77777777" w:rsidR="00822C01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6D68AB1" w14:textId="3371F37D" w:rsidR="00822C01" w:rsidRPr="00FD0812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511AD6E8" w14:textId="77777777" w:rsidR="00822C01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  <w:p w14:paraId="3F937614" w14:textId="0DB35288" w:rsidR="00647E84" w:rsidRPr="009E2EA6" w:rsidRDefault="00647E84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56E4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850" w:type="dxa"/>
          </w:tcPr>
          <w:p w14:paraId="1725A593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2402D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0,64</w:t>
            </w:r>
          </w:p>
        </w:tc>
        <w:tc>
          <w:tcPr>
            <w:tcW w:w="1134" w:type="dxa"/>
          </w:tcPr>
          <w:p w14:paraId="1A4DB6BF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326875A9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56" w:type="dxa"/>
          </w:tcPr>
          <w:p w14:paraId="6C7697AE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1CA5CC66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202" w:type="dxa"/>
          </w:tcPr>
          <w:p w14:paraId="1F9F24F9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47/24</w:t>
            </w:r>
          </w:p>
        </w:tc>
        <w:tc>
          <w:tcPr>
            <w:tcW w:w="1123" w:type="dxa"/>
          </w:tcPr>
          <w:p w14:paraId="375A159C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886" w:type="dxa"/>
          </w:tcPr>
          <w:p w14:paraId="15FBE182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</w:tr>
      <w:tr w:rsidR="00822C01" w:rsidRPr="009E2EA6" w14:paraId="587A6462" w14:textId="77777777" w:rsidTr="000935C4">
        <w:trPr>
          <w:jc w:val="center"/>
        </w:trPr>
        <w:tc>
          <w:tcPr>
            <w:tcW w:w="496" w:type="dxa"/>
          </w:tcPr>
          <w:p w14:paraId="5561B4FB" w14:textId="77777777" w:rsidR="00822C01" w:rsidRPr="009E2EA6" w:rsidRDefault="00822C01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2835" w:type="dxa"/>
          </w:tcPr>
          <w:p w14:paraId="2068ED75" w14:textId="77777777" w:rsidR="00822C01" w:rsidRPr="00F56E47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Esenţialul în pediatria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ș</w:t>
            </w:r>
            <w:r w:rsidRPr="00F56E4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i neonatologia practică a medicilor de familie.</w:t>
            </w:r>
          </w:p>
          <w:p w14:paraId="746A6709" w14:textId="77777777" w:rsidR="00822C01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(PT – pentru medici de familie)</w:t>
            </w:r>
          </w:p>
          <w:p w14:paraId="30FFB3B0" w14:textId="77777777" w:rsidR="00822C01" w:rsidRPr="00F56E47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5C9D44AC" w14:textId="77777777" w:rsidR="00822C01" w:rsidRPr="00E91197" w:rsidRDefault="00C8085E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03.06-2</w:t>
            </w:r>
            <w:r w:rsidR="006836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  <w:r w:rsidR="00822C01" w:rsidRPr="00E911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.06</w:t>
            </w:r>
          </w:p>
        </w:tc>
        <w:tc>
          <w:tcPr>
            <w:tcW w:w="1134" w:type="dxa"/>
          </w:tcPr>
          <w:p w14:paraId="18605D3E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850" w:type="dxa"/>
          </w:tcPr>
          <w:p w14:paraId="43E5D66F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110B6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0,64</w:t>
            </w:r>
          </w:p>
        </w:tc>
        <w:tc>
          <w:tcPr>
            <w:tcW w:w="1134" w:type="dxa"/>
          </w:tcPr>
          <w:p w14:paraId="63604207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7ED20159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56" w:type="dxa"/>
          </w:tcPr>
          <w:p w14:paraId="598AA85E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376A13DD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202" w:type="dxa"/>
          </w:tcPr>
          <w:p w14:paraId="7B88C678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47/24</w:t>
            </w:r>
          </w:p>
        </w:tc>
        <w:tc>
          <w:tcPr>
            <w:tcW w:w="1123" w:type="dxa"/>
          </w:tcPr>
          <w:p w14:paraId="4932EAD8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886" w:type="dxa"/>
          </w:tcPr>
          <w:p w14:paraId="4168470C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</w:tr>
      <w:tr w:rsidR="00822C01" w:rsidRPr="009E2EA6" w14:paraId="5C98B416" w14:textId="77777777" w:rsidTr="000935C4">
        <w:trPr>
          <w:jc w:val="center"/>
        </w:trPr>
        <w:tc>
          <w:tcPr>
            <w:tcW w:w="496" w:type="dxa"/>
          </w:tcPr>
          <w:p w14:paraId="6A69F950" w14:textId="77777777" w:rsidR="00822C01" w:rsidRDefault="00822C01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7E8E599C" w14:textId="77777777" w:rsidR="00822C01" w:rsidRPr="00F56E47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Total semestrul I</w:t>
            </w:r>
          </w:p>
        </w:tc>
        <w:tc>
          <w:tcPr>
            <w:tcW w:w="1843" w:type="dxa"/>
            <w:vAlign w:val="center"/>
          </w:tcPr>
          <w:p w14:paraId="3610B6ED" w14:textId="77777777" w:rsidR="00822C01" w:rsidRPr="00F56E47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3A466250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1075</w:t>
            </w:r>
          </w:p>
        </w:tc>
        <w:tc>
          <w:tcPr>
            <w:tcW w:w="850" w:type="dxa"/>
          </w:tcPr>
          <w:p w14:paraId="39366417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6,56</w:t>
            </w:r>
          </w:p>
        </w:tc>
        <w:tc>
          <w:tcPr>
            <w:tcW w:w="1134" w:type="dxa"/>
          </w:tcPr>
          <w:p w14:paraId="76AA95B4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91</w:t>
            </w:r>
          </w:p>
        </w:tc>
        <w:tc>
          <w:tcPr>
            <w:tcW w:w="709" w:type="dxa"/>
          </w:tcPr>
          <w:p w14:paraId="093E01F2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556" w:type="dxa"/>
          </w:tcPr>
          <w:p w14:paraId="2ADD5597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08294FEF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260</w:t>
            </w:r>
          </w:p>
        </w:tc>
        <w:tc>
          <w:tcPr>
            <w:tcW w:w="1202" w:type="dxa"/>
          </w:tcPr>
          <w:p w14:paraId="33EC41A4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630/290</w:t>
            </w:r>
          </w:p>
        </w:tc>
        <w:tc>
          <w:tcPr>
            <w:tcW w:w="1123" w:type="dxa"/>
          </w:tcPr>
          <w:p w14:paraId="099F04CD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39</w:t>
            </w:r>
          </w:p>
        </w:tc>
        <w:tc>
          <w:tcPr>
            <w:tcW w:w="886" w:type="dxa"/>
          </w:tcPr>
          <w:p w14:paraId="3487E63E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1219</w:t>
            </w:r>
          </w:p>
        </w:tc>
      </w:tr>
      <w:tr w:rsidR="00822C01" w:rsidRPr="009E2EA6" w14:paraId="72B46C9B" w14:textId="77777777" w:rsidTr="000935C4">
        <w:trPr>
          <w:jc w:val="center"/>
        </w:trPr>
        <w:tc>
          <w:tcPr>
            <w:tcW w:w="496" w:type="dxa"/>
          </w:tcPr>
          <w:p w14:paraId="6941887B" w14:textId="77777777" w:rsidR="00822C01" w:rsidRDefault="00822C01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121DC462" w14:textId="77777777" w:rsidR="00822C01" w:rsidRPr="00F56E47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SEMESTRUL DOI  </w:t>
            </w:r>
          </w:p>
        </w:tc>
        <w:tc>
          <w:tcPr>
            <w:tcW w:w="1843" w:type="dxa"/>
            <w:vAlign w:val="center"/>
          </w:tcPr>
          <w:p w14:paraId="1B039415" w14:textId="77777777" w:rsidR="00822C01" w:rsidRPr="00F56E47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7354B11C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131B63F4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1CD646F5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636CEB23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56" w:type="dxa"/>
          </w:tcPr>
          <w:p w14:paraId="64857827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6F5F5338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02" w:type="dxa"/>
          </w:tcPr>
          <w:p w14:paraId="3708907E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23" w:type="dxa"/>
          </w:tcPr>
          <w:p w14:paraId="5E9C0312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86" w:type="dxa"/>
          </w:tcPr>
          <w:p w14:paraId="222EA674" w14:textId="77777777" w:rsidR="00822C01" w:rsidRPr="009E2EA6" w:rsidRDefault="00822C01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822C01" w:rsidRPr="009E2EA6" w14:paraId="23BD026B" w14:textId="77777777" w:rsidTr="000935C4">
        <w:trPr>
          <w:jc w:val="center"/>
        </w:trPr>
        <w:tc>
          <w:tcPr>
            <w:tcW w:w="496" w:type="dxa"/>
          </w:tcPr>
          <w:p w14:paraId="0EB7668E" w14:textId="77777777" w:rsidR="00822C01" w:rsidRDefault="00822C01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</w:t>
            </w:r>
          </w:p>
        </w:tc>
        <w:tc>
          <w:tcPr>
            <w:tcW w:w="2835" w:type="dxa"/>
          </w:tcPr>
          <w:p w14:paraId="2CE60CF6" w14:textId="77777777" w:rsidR="00822C01" w:rsidRPr="00F56E47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Conduita stărilor patologice neonatale bazată pe dovezi ştiinţifice.</w:t>
            </w:r>
          </w:p>
          <w:p w14:paraId="108BF5C3" w14:textId="77777777" w:rsidR="00822C01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(PT- pentru neonatologi, pediatri).</w:t>
            </w:r>
          </w:p>
          <w:p w14:paraId="645FFCC0" w14:textId="77777777" w:rsidR="00822C01" w:rsidRPr="00F56E47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vAlign w:val="center"/>
          </w:tcPr>
          <w:p w14:paraId="51703375" w14:textId="77777777" w:rsidR="00822C01" w:rsidRPr="00BA1FBF" w:rsidRDefault="00CC5F33" w:rsidP="00923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</w:t>
            </w:r>
            <w:r w:rsidR="00EF42A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.09-04.10</w:t>
            </w:r>
          </w:p>
        </w:tc>
        <w:tc>
          <w:tcPr>
            <w:tcW w:w="1134" w:type="dxa"/>
          </w:tcPr>
          <w:p w14:paraId="5872E3F2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850" w:type="dxa"/>
          </w:tcPr>
          <w:p w14:paraId="4A9FAFF4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A706C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0,64</w:t>
            </w:r>
          </w:p>
        </w:tc>
        <w:tc>
          <w:tcPr>
            <w:tcW w:w="1134" w:type="dxa"/>
          </w:tcPr>
          <w:p w14:paraId="6B2DF2D6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5CC9FBB8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56" w:type="dxa"/>
          </w:tcPr>
          <w:p w14:paraId="4BCAA4F9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3827CA36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202" w:type="dxa"/>
          </w:tcPr>
          <w:p w14:paraId="698546B7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47/24</w:t>
            </w:r>
          </w:p>
        </w:tc>
        <w:tc>
          <w:tcPr>
            <w:tcW w:w="1123" w:type="dxa"/>
          </w:tcPr>
          <w:p w14:paraId="38F6D729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886" w:type="dxa"/>
          </w:tcPr>
          <w:p w14:paraId="70A92352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</w:tr>
      <w:tr w:rsidR="00822C01" w:rsidRPr="009E2EA6" w14:paraId="686C1D09" w14:textId="77777777" w:rsidTr="00D076DF">
        <w:trPr>
          <w:trHeight w:val="2686"/>
          <w:jc w:val="center"/>
        </w:trPr>
        <w:tc>
          <w:tcPr>
            <w:tcW w:w="496" w:type="dxa"/>
          </w:tcPr>
          <w:p w14:paraId="25127FA4" w14:textId="77777777" w:rsidR="00822C01" w:rsidRDefault="00822C01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13</w:t>
            </w:r>
          </w:p>
        </w:tc>
        <w:tc>
          <w:tcPr>
            <w:tcW w:w="2835" w:type="dxa"/>
          </w:tcPr>
          <w:p w14:paraId="51B775F7" w14:textId="77777777" w:rsidR="00822C01" w:rsidRPr="00F56E47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Urgenţe pediatrice. Simulare pe manechin.</w:t>
            </w:r>
          </w:p>
          <w:p w14:paraId="06357833" w14:textId="77777777" w:rsidR="00822C01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(PT- pentru medici de familie).</w:t>
            </w:r>
          </w:p>
          <w:p w14:paraId="4C50EC7B" w14:textId="77777777" w:rsidR="00822C01" w:rsidRPr="00F56E47" w:rsidRDefault="00822C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578D0E1D" w14:textId="77777777" w:rsidR="00822C01" w:rsidRDefault="00DD275E" w:rsidP="00923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16.09-04.10</w:t>
            </w:r>
          </w:p>
          <w:p w14:paraId="5112FA17" w14:textId="77777777" w:rsidR="00822C01" w:rsidRPr="005F7E39" w:rsidRDefault="00822C01" w:rsidP="00A560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445E505B" w14:textId="77777777" w:rsidR="00822C01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  <w:p w14:paraId="60111C2B" w14:textId="713D8BD9" w:rsidR="00A560DA" w:rsidRPr="009E2EA6" w:rsidRDefault="00A560DA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56E4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850" w:type="dxa"/>
          </w:tcPr>
          <w:p w14:paraId="0B729955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D6438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0,64</w:t>
            </w:r>
          </w:p>
        </w:tc>
        <w:tc>
          <w:tcPr>
            <w:tcW w:w="1134" w:type="dxa"/>
          </w:tcPr>
          <w:p w14:paraId="46710115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78436D19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56" w:type="dxa"/>
          </w:tcPr>
          <w:p w14:paraId="4DBD5C8E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749492D1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202" w:type="dxa"/>
          </w:tcPr>
          <w:p w14:paraId="02D156F6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47/24</w:t>
            </w:r>
          </w:p>
        </w:tc>
        <w:tc>
          <w:tcPr>
            <w:tcW w:w="1123" w:type="dxa"/>
          </w:tcPr>
          <w:p w14:paraId="3401D8BC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886" w:type="dxa"/>
          </w:tcPr>
          <w:p w14:paraId="45E47512" w14:textId="77777777" w:rsidR="00822C01" w:rsidRPr="009E2EA6" w:rsidRDefault="00822C01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</w:tr>
      <w:tr w:rsidR="00D076DF" w:rsidRPr="009E2EA6" w14:paraId="3E31FCC7" w14:textId="77777777" w:rsidTr="000935C4">
        <w:trPr>
          <w:jc w:val="center"/>
        </w:trPr>
        <w:tc>
          <w:tcPr>
            <w:tcW w:w="496" w:type="dxa"/>
          </w:tcPr>
          <w:p w14:paraId="374D7A24" w14:textId="1EBB2A33" w:rsidR="00D076DF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2835" w:type="dxa"/>
          </w:tcPr>
          <w:p w14:paraId="194B470F" w14:textId="6E504279" w:rsidR="00D076DF" w:rsidRPr="00D076DF" w:rsidRDefault="00D076DF" w:rsidP="00D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</w:pPr>
            <w:r w:rsidRPr="00D076D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Prevenirea si  controlul in infectii  asociate  asistentei   medicale </w:t>
            </w:r>
            <w:r w:rsidR="000F582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în pediatrie</w:t>
            </w:r>
            <w:r w:rsidRPr="00D076D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</w:p>
          <w:p w14:paraId="77F1C737" w14:textId="349845F6" w:rsidR="00D076DF" w:rsidRDefault="00D076DF" w:rsidP="00D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D076DF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(PT- pentru  medici  pediatri</w:t>
            </w:r>
            <w:r w:rsidR="000F582F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,neonatologi,neurologi</w:t>
            </w:r>
            <w:r w:rsidRPr="00D076DF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 xml:space="preserve"> , medici</w:t>
            </w:r>
            <w:r w:rsidR="000F582F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 xml:space="preserve"> de familie   si  epidemiologi</w:t>
            </w:r>
            <w:r w:rsidRPr="00D076DF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).</w:t>
            </w:r>
          </w:p>
          <w:p w14:paraId="50C0C416" w14:textId="75222183" w:rsidR="000F582F" w:rsidRPr="000F582F" w:rsidRDefault="000F582F" w:rsidP="00D07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it-IT"/>
              </w:rPr>
            </w:pPr>
            <w:r w:rsidRPr="000F582F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  <w:lang w:val="it-IT"/>
              </w:rPr>
              <w:t>Ciclu nou</w:t>
            </w:r>
          </w:p>
          <w:p w14:paraId="32538C59" w14:textId="77777777" w:rsidR="00D076DF" w:rsidRPr="00F56E47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41DC946E" w14:textId="77777777" w:rsidR="00D076DF" w:rsidRDefault="00D076DF" w:rsidP="009D0B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23.09-11</w:t>
            </w:r>
            <w:r w:rsidRPr="00F401A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.10</w:t>
            </w:r>
          </w:p>
          <w:p w14:paraId="4A3C00EE" w14:textId="77777777" w:rsidR="00D076DF" w:rsidRDefault="00D076DF" w:rsidP="00923A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7AFC990D" w14:textId="4637068B" w:rsidR="00D076DF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850" w:type="dxa"/>
          </w:tcPr>
          <w:p w14:paraId="47888BD2" w14:textId="4802E062" w:rsidR="00D076DF" w:rsidRPr="005D6438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0,64</w:t>
            </w:r>
          </w:p>
        </w:tc>
        <w:tc>
          <w:tcPr>
            <w:tcW w:w="1134" w:type="dxa"/>
          </w:tcPr>
          <w:p w14:paraId="5C68DA1E" w14:textId="3166D9EF" w:rsidR="00D076DF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3D84A124" w14:textId="51C3607E" w:rsidR="00D076DF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56" w:type="dxa"/>
          </w:tcPr>
          <w:p w14:paraId="2426BFAA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7D93B193" w14:textId="4F59A43B" w:rsidR="00D076DF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202" w:type="dxa"/>
          </w:tcPr>
          <w:p w14:paraId="261045EC" w14:textId="3CFE38D6" w:rsidR="00D076DF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47/24</w:t>
            </w:r>
          </w:p>
        </w:tc>
        <w:tc>
          <w:tcPr>
            <w:tcW w:w="1123" w:type="dxa"/>
          </w:tcPr>
          <w:p w14:paraId="59572967" w14:textId="7FD73591" w:rsidR="00D076DF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886" w:type="dxa"/>
          </w:tcPr>
          <w:p w14:paraId="7FDC36DF" w14:textId="7E2EF4FB" w:rsidR="00D076DF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</w:tr>
      <w:tr w:rsidR="00D076DF" w:rsidRPr="009E2EA6" w14:paraId="371D72BB" w14:textId="77777777" w:rsidTr="000935C4">
        <w:trPr>
          <w:jc w:val="center"/>
        </w:trPr>
        <w:tc>
          <w:tcPr>
            <w:tcW w:w="496" w:type="dxa"/>
          </w:tcPr>
          <w:p w14:paraId="16A2D8E2" w14:textId="2A439E8D" w:rsidR="00D076DF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2835" w:type="dxa"/>
          </w:tcPr>
          <w:p w14:paraId="00671E30" w14:textId="77777777" w:rsidR="00D076DF" w:rsidRPr="00F56E47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Urgenţe neonatale. </w:t>
            </w:r>
          </w:p>
          <w:p w14:paraId="0EFDC0E0" w14:textId="77777777" w:rsidR="00D076DF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(PT- pentru neonatologi, pediatri).</w:t>
            </w:r>
          </w:p>
          <w:p w14:paraId="37DD1603" w14:textId="77777777" w:rsidR="00D076DF" w:rsidRPr="00F56E47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37A2419F" w14:textId="77777777" w:rsidR="00D076DF" w:rsidRDefault="00D076DF" w:rsidP="0092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23.09-11</w:t>
            </w:r>
            <w:r w:rsidRPr="00F401A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.10</w:t>
            </w:r>
          </w:p>
          <w:p w14:paraId="5D78EACB" w14:textId="77777777" w:rsidR="00D076DF" w:rsidRPr="00F401AA" w:rsidRDefault="00D076DF" w:rsidP="00A560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612AE709" w14:textId="77777777" w:rsidR="00D076DF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  <w:p w14:paraId="02D44F88" w14:textId="45EE30FE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56E4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850" w:type="dxa"/>
          </w:tcPr>
          <w:p w14:paraId="25FBC975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203CB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0,64</w:t>
            </w:r>
          </w:p>
        </w:tc>
        <w:tc>
          <w:tcPr>
            <w:tcW w:w="1134" w:type="dxa"/>
          </w:tcPr>
          <w:p w14:paraId="476C580F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227B1E07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56" w:type="dxa"/>
          </w:tcPr>
          <w:p w14:paraId="683BBF91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57311363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202" w:type="dxa"/>
          </w:tcPr>
          <w:p w14:paraId="10C1A485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47/24</w:t>
            </w:r>
          </w:p>
        </w:tc>
        <w:tc>
          <w:tcPr>
            <w:tcW w:w="1123" w:type="dxa"/>
          </w:tcPr>
          <w:p w14:paraId="6FD136D7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886" w:type="dxa"/>
          </w:tcPr>
          <w:p w14:paraId="4831BC9B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</w:tr>
      <w:tr w:rsidR="00D076DF" w:rsidRPr="009E2EA6" w14:paraId="6EE24B57" w14:textId="77777777" w:rsidTr="000935C4">
        <w:trPr>
          <w:jc w:val="center"/>
        </w:trPr>
        <w:tc>
          <w:tcPr>
            <w:tcW w:w="496" w:type="dxa"/>
          </w:tcPr>
          <w:p w14:paraId="7FC74366" w14:textId="1E4D86D7" w:rsidR="00D076DF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2835" w:type="dxa"/>
          </w:tcPr>
          <w:p w14:paraId="1A71AD99" w14:textId="77777777" w:rsidR="00D076DF" w:rsidRPr="00F56E47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Esenţialul în pediatria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ș</w:t>
            </w:r>
            <w:r w:rsidRPr="00F56E4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i neonatologia  practică a medicilor de familie.</w:t>
            </w:r>
          </w:p>
          <w:p w14:paraId="161D7EB5" w14:textId="77777777" w:rsidR="00D076DF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lastRenderedPageBreak/>
              <w:t>(PT – pentru medici de familie)</w:t>
            </w:r>
          </w:p>
          <w:p w14:paraId="04929B1B" w14:textId="77777777" w:rsidR="00D076DF" w:rsidRDefault="00D076DF" w:rsidP="0036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</w:p>
          <w:p w14:paraId="07551AE0" w14:textId="77777777" w:rsidR="00D076DF" w:rsidRDefault="00D076DF" w:rsidP="0036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</w:p>
          <w:p w14:paraId="66F4C276" w14:textId="77777777" w:rsidR="00D076DF" w:rsidRPr="00F56E47" w:rsidRDefault="00D076DF" w:rsidP="00364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56D526D2" w14:textId="77777777" w:rsidR="00D076DF" w:rsidRPr="00F56E47" w:rsidRDefault="00D076DF" w:rsidP="0092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23.09-11.</w:t>
            </w:r>
            <w:r w:rsidRPr="00B474C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134" w:type="dxa"/>
          </w:tcPr>
          <w:p w14:paraId="4A3F2D17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850" w:type="dxa"/>
          </w:tcPr>
          <w:p w14:paraId="74B1AD49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66109C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0,64</w:t>
            </w:r>
          </w:p>
        </w:tc>
        <w:tc>
          <w:tcPr>
            <w:tcW w:w="1134" w:type="dxa"/>
          </w:tcPr>
          <w:p w14:paraId="5F51B2DE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5C47D779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56" w:type="dxa"/>
          </w:tcPr>
          <w:p w14:paraId="4B221B37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767AFA26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202" w:type="dxa"/>
          </w:tcPr>
          <w:p w14:paraId="66DB7698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47/24</w:t>
            </w:r>
          </w:p>
        </w:tc>
        <w:tc>
          <w:tcPr>
            <w:tcW w:w="1123" w:type="dxa"/>
          </w:tcPr>
          <w:p w14:paraId="0C61898D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886" w:type="dxa"/>
          </w:tcPr>
          <w:p w14:paraId="14E6A205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</w:tr>
      <w:tr w:rsidR="00D076DF" w:rsidRPr="009E2EA6" w14:paraId="52E75F89" w14:textId="77777777" w:rsidTr="000935C4">
        <w:trPr>
          <w:jc w:val="center"/>
        </w:trPr>
        <w:tc>
          <w:tcPr>
            <w:tcW w:w="496" w:type="dxa"/>
          </w:tcPr>
          <w:p w14:paraId="7A714B47" w14:textId="4E66C6BE" w:rsidR="00D076DF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17</w:t>
            </w:r>
          </w:p>
        </w:tc>
        <w:tc>
          <w:tcPr>
            <w:tcW w:w="2835" w:type="dxa"/>
          </w:tcPr>
          <w:p w14:paraId="6761DA9A" w14:textId="7E614524" w:rsidR="00D076DF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  <w:t>Mana</w:t>
            </w:r>
            <w:r w:rsidRPr="004E30F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  <w:t>g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  <w:t>e</w:t>
            </w:r>
            <w:r w:rsidRPr="004E30F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  <w:t>mentul  patologiei cronice la copii [endo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  <w:t>c</w:t>
            </w:r>
            <w:r w:rsidRPr="004E30F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  <w:t>rine,</w:t>
            </w:r>
            <w:r w:rsidR="00CA1F0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Pr="004E30F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  <w:t>autoimune,</w:t>
            </w:r>
          </w:p>
          <w:p w14:paraId="300C30DF" w14:textId="30ECE98E" w:rsidR="00D076DF" w:rsidRPr="004E30FB" w:rsidRDefault="00CA1F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  <w:t>imunodeficienț</w:t>
            </w:r>
            <w:r w:rsidR="00D076DF" w:rsidRPr="004E30F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  <w:t>a,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boli rare în practica asitenței  medicale primare</w:t>
            </w:r>
            <w:r w:rsidR="00D076DF" w:rsidRPr="004E30FB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  <w:t>.</w:t>
            </w:r>
          </w:p>
          <w:p w14:paraId="5EBB9634" w14:textId="77777777" w:rsidR="00D076DF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(PT- pentru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 xml:space="preserve"> pediatri si </w:t>
            </w:r>
            <w:r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 xml:space="preserve"> medici de familie)</w:t>
            </w:r>
          </w:p>
          <w:p w14:paraId="5D7E35C3" w14:textId="77777777" w:rsidR="00D076DF" w:rsidRPr="004E30FB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it-IT"/>
              </w:rPr>
            </w:pPr>
            <w:r w:rsidRPr="004E30FB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it-IT"/>
              </w:rPr>
              <w:t xml:space="preserve">Curs nou </w:t>
            </w:r>
          </w:p>
        </w:tc>
        <w:tc>
          <w:tcPr>
            <w:tcW w:w="1843" w:type="dxa"/>
            <w:vAlign w:val="center"/>
          </w:tcPr>
          <w:p w14:paraId="4DE150C2" w14:textId="77777777" w:rsidR="00D076DF" w:rsidRPr="00F56E47" w:rsidRDefault="00D076DF" w:rsidP="0092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</w:t>
            </w:r>
            <w:r w:rsidRPr="005775F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.09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-21.</w:t>
            </w:r>
            <w:r w:rsidRPr="005775F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1134" w:type="dxa"/>
          </w:tcPr>
          <w:p w14:paraId="57E3F0ED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850" w:type="dxa"/>
          </w:tcPr>
          <w:p w14:paraId="5E9E94C1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0,64</w:t>
            </w:r>
          </w:p>
        </w:tc>
        <w:tc>
          <w:tcPr>
            <w:tcW w:w="1134" w:type="dxa"/>
          </w:tcPr>
          <w:p w14:paraId="04BD9618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7833D25C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56" w:type="dxa"/>
          </w:tcPr>
          <w:p w14:paraId="771A03BD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3C0E4E4A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202" w:type="dxa"/>
          </w:tcPr>
          <w:p w14:paraId="0BDE44A1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34/18</w:t>
            </w:r>
          </w:p>
        </w:tc>
        <w:tc>
          <w:tcPr>
            <w:tcW w:w="1123" w:type="dxa"/>
          </w:tcPr>
          <w:p w14:paraId="68FB7C7F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886" w:type="dxa"/>
          </w:tcPr>
          <w:p w14:paraId="12E41431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</w:tr>
      <w:tr w:rsidR="00D076DF" w:rsidRPr="009E2EA6" w14:paraId="3F0D9269" w14:textId="77777777" w:rsidTr="000935C4">
        <w:trPr>
          <w:jc w:val="center"/>
        </w:trPr>
        <w:tc>
          <w:tcPr>
            <w:tcW w:w="496" w:type="dxa"/>
          </w:tcPr>
          <w:p w14:paraId="1148EC67" w14:textId="77777777" w:rsidR="00D076DF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35A1F8E5" w14:textId="77777777" w:rsidR="00D076DF" w:rsidRPr="00F56E47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21D63BFD" w14:textId="77777777" w:rsidR="00D076DF" w:rsidRPr="00551C36" w:rsidRDefault="00D076DF" w:rsidP="0092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C827BC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43A9346F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4D4D57B2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2B2A2B8C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56" w:type="dxa"/>
          </w:tcPr>
          <w:p w14:paraId="0BD55235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11BF8583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02" w:type="dxa"/>
          </w:tcPr>
          <w:p w14:paraId="7B71A649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23" w:type="dxa"/>
          </w:tcPr>
          <w:p w14:paraId="52054B75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86" w:type="dxa"/>
          </w:tcPr>
          <w:p w14:paraId="302CBAF8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D076DF" w:rsidRPr="009E2EA6" w14:paraId="2C24DBA7" w14:textId="77777777" w:rsidTr="000935C4">
        <w:trPr>
          <w:jc w:val="center"/>
        </w:trPr>
        <w:tc>
          <w:tcPr>
            <w:tcW w:w="496" w:type="dxa"/>
          </w:tcPr>
          <w:p w14:paraId="06B6A994" w14:textId="779AECB7" w:rsidR="00D076DF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18</w:t>
            </w:r>
          </w:p>
        </w:tc>
        <w:tc>
          <w:tcPr>
            <w:tcW w:w="2835" w:type="dxa"/>
          </w:tcPr>
          <w:p w14:paraId="289447AB" w14:textId="77777777" w:rsidR="00D076DF" w:rsidRPr="00F56E47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Esenţialul în pediatria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ș</w:t>
            </w:r>
            <w:r w:rsidRPr="00F56E4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i neonatologia practică a medicilor de familie.</w:t>
            </w:r>
          </w:p>
          <w:p w14:paraId="5B8E27BD" w14:textId="77777777" w:rsidR="00D076DF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(PT – pentru medici de familie)</w:t>
            </w:r>
          </w:p>
          <w:p w14:paraId="77975579" w14:textId="77777777" w:rsidR="00D076DF" w:rsidRPr="00F56E47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03B6FEAB" w14:textId="77777777" w:rsidR="00D076DF" w:rsidRPr="00386B0F" w:rsidRDefault="00D076DF" w:rsidP="0092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21.10-08.11</w:t>
            </w:r>
          </w:p>
        </w:tc>
        <w:tc>
          <w:tcPr>
            <w:tcW w:w="1134" w:type="dxa"/>
          </w:tcPr>
          <w:p w14:paraId="1E549567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850" w:type="dxa"/>
          </w:tcPr>
          <w:p w14:paraId="2DF45B7F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F4447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0,64</w:t>
            </w:r>
          </w:p>
        </w:tc>
        <w:tc>
          <w:tcPr>
            <w:tcW w:w="1134" w:type="dxa"/>
          </w:tcPr>
          <w:p w14:paraId="1266F121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123D383D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56" w:type="dxa"/>
          </w:tcPr>
          <w:p w14:paraId="51A326F2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7B19E0E3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202" w:type="dxa"/>
          </w:tcPr>
          <w:p w14:paraId="2AD54F8A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47/24</w:t>
            </w:r>
          </w:p>
        </w:tc>
        <w:tc>
          <w:tcPr>
            <w:tcW w:w="1123" w:type="dxa"/>
          </w:tcPr>
          <w:p w14:paraId="54592A56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886" w:type="dxa"/>
          </w:tcPr>
          <w:p w14:paraId="7BBA10D6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</w:tr>
      <w:tr w:rsidR="00D076DF" w:rsidRPr="009E2EA6" w14:paraId="25218037" w14:textId="77777777" w:rsidTr="000935C4">
        <w:trPr>
          <w:jc w:val="center"/>
        </w:trPr>
        <w:tc>
          <w:tcPr>
            <w:tcW w:w="496" w:type="dxa"/>
          </w:tcPr>
          <w:p w14:paraId="1D0B5D87" w14:textId="5ED6AABD" w:rsidR="00D076DF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19</w:t>
            </w:r>
          </w:p>
        </w:tc>
        <w:tc>
          <w:tcPr>
            <w:tcW w:w="2835" w:type="dxa"/>
          </w:tcPr>
          <w:p w14:paraId="580FBEEF" w14:textId="77777777" w:rsidR="00D076DF" w:rsidRPr="00F56E47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Patologia sistemului respirator şi maladii alergice.</w:t>
            </w:r>
          </w:p>
          <w:p w14:paraId="6F1CCE2F" w14:textId="77777777" w:rsidR="00D076DF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(PT – pentru medici de familie).</w:t>
            </w:r>
          </w:p>
          <w:p w14:paraId="3F1EC87A" w14:textId="77777777" w:rsidR="00D076DF" w:rsidRPr="00F56E47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1AFDBD46" w14:textId="77777777" w:rsidR="00D076DF" w:rsidRDefault="00D076DF" w:rsidP="0092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21.10-08</w:t>
            </w:r>
            <w:r w:rsidRPr="00F95202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  <w:p w14:paraId="6FA066DE" w14:textId="77777777" w:rsidR="00D076DF" w:rsidRPr="00F95202" w:rsidRDefault="00D076DF" w:rsidP="00661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D5E007" w14:textId="77777777" w:rsidR="00D076DF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  <w:p w14:paraId="77975386" w14:textId="39176D3D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56E4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850" w:type="dxa"/>
          </w:tcPr>
          <w:p w14:paraId="036C25B5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72F6F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0,64</w:t>
            </w:r>
          </w:p>
        </w:tc>
        <w:tc>
          <w:tcPr>
            <w:tcW w:w="1134" w:type="dxa"/>
          </w:tcPr>
          <w:p w14:paraId="66EF4520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709" w:type="dxa"/>
          </w:tcPr>
          <w:p w14:paraId="043BDB8F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556" w:type="dxa"/>
          </w:tcPr>
          <w:p w14:paraId="0762A4E4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6E5C6B2F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202" w:type="dxa"/>
          </w:tcPr>
          <w:p w14:paraId="6A88D84B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91/48</w:t>
            </w:r>
          </w:p>
        </w:tc>
        <w:tc>
          <w:tcPr>
            <w:tcW w:w="1123" w:type="dxa"/>
          </w:tcPr>
          <w:p w14:paraId="1EDE9695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886" w:type="dxa"/>
          </w:tcPr>
          <w:p w14:paraId="5C4383BB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172</w:t>
            </w:r>
          </w:p>
        </w:tc>
      </w:tr>
      <w:tr w:rsidR="00D076DF" w:rsidRPr="009E2EA6" w14:paraId="05A74DB0" w14:textId="77777777" w:rsidTr="000935C4">
        <w:trPr>
          <w:jc w:val="center"/>
        </w:trPr>
        <w:tc>
          <w:tcPr>
            <w:tcW w:w="496" w:type="dxa"/>
          </w:tcPr>
          <w:p w14:paraId="11408B4F" w14:textId="10BCB762" w:rsidR="00D076DF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20</w:t>
            </w:r>
          </w:p>
        </w:tc>
        <w:tc>
          <w:tcPr>
            <w:tcW w:w="2835" w:type="dxa"/>
          </w:tcPr>
          <w:p w14:paraId="742D1A8E" w14:textId="77777777" w:rsidR="00D076DF" w:rsidRPr="00F56E47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Managementul copilului prematur.</w:t>
            </w:r>
          </w:p>
          <w:p w14:paraId="0160B705" w14:textId="77777777" w:rsidR="00D076DF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(PT – pentru neonatologi, pediatri).</w:t>
            </w:r>
          </w:p>
          <w:p w14:paraId="7659F0FD" w14:textId="77777777" w:rsidR="00D076DF" w:rsidRPr="00F56E47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737F0043" w14:textId="77777777" w:rsidR="00D076DF" w:rsidRDefault="00D076DF" w:rsidP="0092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28.10-12</w:t>
            </w:r>
            <w:r w:rsidRPr="000C2424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  <w:p w14:paraId="4C606E86" w14:textId="77777777" w:rsidR="00D076DF" w:rsidRPr="000C2424" w:rsidRDefault="00D076DF" w:rsidP="006617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C687F0" w14:textId="77777777" w:rsidR="00D076DF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75</w:t>
            </w:r>
          </w:p>
          <w:p w14:paraId="2A7CE33F" w14:textId="781B35D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56E4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it-IT"/>
              </w:rPr>
              <w:t>Cu instruire prin simulare la CUSIM</w:t>
            </w:r>
          </w:p>
        </w:tc>
        <w:tc>
          <w:tcPr>
            <w:tcW w:w="850" w:type="dxa"/>
          </w:tcPr>
          <w:p w14:paraId="1426B631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0,48</w:t>
            </w:r>
          </w:p>
        </w:tc>
        <w:tc>
          <w:tcPr>
            <w:tcW w:w="1134" w:type="dxa"/>
          </w:tcPr>
          <w:p w14:paraId="2C282229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1AB346C1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56" w:type="dxa"/>
          </w:tcPr>
          <w:p w14:paraId="6AAE1501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3368BEBA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202" w:type="dxa"/>
          </w:tcPr>
          <w:p w14:paraId="5469A69B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34/18</w:t>
            </w:r>
          </w:p>
        </w:tc>
        <w:tc>
          <w:tcPr>
            <w:tcW w:w="1123" w:type="dxa"/>
          </w:tcPr>
          <w:p w14:paraId="74297B9F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886" w:type="dxa"/>
          </w:tcPr>
          <w:p w14:paraId="76787181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75</w:t>
            </w:r>
          </w:p>
        </w:tc>
      </w:tr>
      <w:tr w:rsidR="00D076DF" w:rsidRPr="009E2EA6" w14:paraId="29FB02F5" w14:textId="77777777" w:rsidTr="000935C4">
        <w:trPr>
          <w:jc w:val="center"/>
        </w:trPr>
        <w:tc>
          <w:tcPr>
            <w:tcW w:w="496" w:type="dxa"/>
          </w:tcPr>
          <w:p w14:paraId="7E5C1B19" w14:textId="0E394120" w:rsidR="00D076DF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2835" w:type="dxa"/>
          </w:tcPr>
          <w:p w14:paraId="2E8876D5" w14:textId="73B424AF" w:rsidR="00D076DF" w:rsidRPr="00C814BF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  <w:t>Mana</w:t>
            </w:r>
            <w:r w:rsidRPr="00C814B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  <w:t>g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  <w:t>e</w:t>
            </w:r>
            <w:r w:rsidRPr="00C814B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  <w:t>ment</w:t>
            </w:r>
            <w:r w:rsidR="00CA1F0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  <w:t>ul patologiei cronice [pulmonară,cardiologică</w:t>
            </w:r>
            <w:r w:rsidRPr="00C814B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  <w:t>,</w:t>
            </w:r>
          </w:p>
          <w:p w14:paraId="4443A0D2" w14:textId="01149630" w:rsidR="00D076DF" w:rsidRDefault="00CA1F01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  <w:t>nefrologică</w:t>
            </w:r>
            <w:r w:rsidR="00D076DF" w:rsidRPr="00C814B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  <w:t>]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 </w:t>
            </w:r>
            <w:r w:rsidR="00D076DF" w:rsidRPr="00C814B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  <w:t>la copil in pra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  <w:t>ctica asistenț</w:t>
            </w:r>
            <w:r w:rsidR="00D076DF" w:rsidRPr="00C814B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it-IT"/>
              </w:rPr>
              <w:t xml:space="preserve">ei medicale primare </w:t>
            </w:r>
            <w:r w:rsidR="00D076DF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="00D076DF"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 xml:space="preserve">(PT – pentru </w:t>
            </w:r>
            <w:r w:rsidR="00D076DF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 xml:space="preserve">pediatri si </w:t>
            </w:r>
            <w:r w:rsidR="00D076DF"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medici de familie)</w:t>
            </w:r>
          </w:p>
          <w:p w14:paraId="717D7127" w14:textId="77777777" w:rsidR="00D076DF" w:rsidRPr="00F56E47" w:rsidRDefault="00D076DF" w:rsidP="00C8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C814BF">
              <w:rPr>
                <w:rFonts w:ascii="Times New Roman" w:hAnsi="Times New Roman"/>
                <w:b/>
                <w:iCs/>
                <w:color w:val="FF0000"/>
                <w:sz w:val="24"/>
                <w:lang w:val="it-IT"/>
              </w:rPr>
              <w:t>Curs nou</w:t>
            </w:r>
          </w:p>
        </w:tc>
        <w:tc>
          <w:tcPr>
            <w:tcW w:w="1843" w:type="dxa"/>
            <w:vAlign w:val="center"/>
          </w:tcPr>
          <w:p w14:paraId="746ACF57" w14:textId="7E39C287" w:rsidR="00D076DF" w:rsidRPr="003E23F0" w:rsidRDefault="00D076DF" w:rsidP="0092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                                                                     04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11-22</w:t>
            </w:r>
            <w:r w:rsidRPr="003E23F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.11</w:t>
            </w:r>
          </w:p>
        </w:tc>
        <w:tc>
          <w:tcPr>
            <w:tcW w:w="1134" w:type="dxa"/>
          </w:tcPr>
          <w:p w14:paraId="40A12548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850" w:type="dxa"/>
          </w:tcPr>
          <w:p w14:paraId="01200B8F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0,64</w:t>
            </w:r>
          </w:p>
        </w:tc>
        <w:tc>
          <w:tcPr>
            <w:tcW w:w="1134" w:type="dxa"/>
          </w:tcPr>
          <w:p w14:paraId="45681C9B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461E2DDE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56" w:type="dxa"/>
          </w:tcPr>
          <w:p w14:paraId="0ED26E80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39E5D79A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202" w:type="dxa"/>
          </w:tcPr>
          <w:p w14:paraId="418D0424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47/24</w:t>
            </w:r>
          </w:p>
        </w:tc>
        <w:tc>
          <w:tcPr>
            <w:tcW w:w="1123" w:type="dxa"/>
          </w:tcPr>
          <w:p w14:paraId="59E4A0B5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886" w:type="dxa"/>
          </w:tcPr>
          <w:p w14:paraId="32F63278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</w:tr>
      <w:tr w:rsidR="00D076DF" w:rsidRPr="009E2EA6" w14:paraId="64B40B59" w14:textId="77777777" w:rsidTr="000935C4">
        <w:trPr>
          <w:jc w:val="center"/>
        </w:trPr>
        <w:tc>
          <w:tcPr>
            <w:tcW w:w="496" w:type="dxa"/>
          </w:tcPr>
          <w:p w14:paraId="1DAD30EC" w14:textId="126B36E5" w:rsidR="00D076DF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22</w:t>
            </w:r>
          </w:p>
        </w:tc>
        <w:tc>
          <w:tcPr>
            <w:tcW w:w="2835" w:type="dxa"/>
          </w:tcPr>
          <w:p w14:paraId="183A7EE4" w14:textId="77777777" w:rsidR="00D076DF" w:rsidRPr="00F56E47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Nefrologia pediatrică.</w:t>
            </w:r>
          </w:p>
          <w:p w14:paraId="1722AA4D" w14:textId="77777777" w:rsidR="00D076DF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(PT – pentru medici pediatri şi pentru medici de familie</w:t>
            </w:r>
          </w:p>
          <w:p w14:paraId="27EC0BAA" w14:textId="77777777" w:rsidR="00D076DF" w:rsidRPr="00F56E47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25883B5F" w14:textId="4A38EC17" w:rsidR="00D076DF" w:rsidRPr="00316622" w:rsidRDefault="00D076DF" w:rsidP="0092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25.11-13</w:t>
            </w:r>
            <w:r w:rsidRPr="0031662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134" w:type="dxa"/>
          </w:tcPr>
          <w:p w14:paraId="765A7158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850" w:type="dxa"/>
          </w:tcPr>
          <w:p w14:paraId="06BB21E7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62614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0,64</w:t>
            </w:r>
          </w:p>
        </w:tc>
        <w:tc>
          <w:tcPr>
            <w:tcW w:w="1134" w:type="dxa"/>
          </w:tcPr>
          <w:p w14:paraId="541041CE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709" w:type="dxa"/>
          </w:tcPr>
          <w:p w14:paraId="0EB96018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556" w:type="dxa"/>
          </w:tcPr>
          <w:p w14:paraId="78A82D8A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66E80982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202" w:type="dxa"/>
          </w:tcPr>
          <w:p w14:paraId="6EC19C29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91/48</w:t>
            </w:r>
          </w:p>
        </w:tc>
        <w:tc>
          <w:tcPr>
            <w:tcW w:w="1123" w:type="dxa"/>
          </w:tcPr>
          <w:p w14:paraId="1490CC3B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886" w:type="dxa"/>
          </w:tcPr>
          <w:p w14:paraId="11F7A650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172</w:t>
            </w:r>
          </w:p>
        </w:tc>
      </w:tr>
      <w:tr w:rsidR="00D076DF" w:rsidRPr="009E2EA6" w14:paraId="50D7A2A7" w14:textId="77777777" w:rsidTr="000935C4">
        <w:trPr>
          <w:jc w:val="center"/>
        </w:trPr>
        <w:tc>
          <w:tcPr>
            <w:tcW w:w="496" w:type="dxa"/>
          </w:tcPr>
          <w:p w14:paraId="6A244FB0" w14:textId="68A8FD23" w:rsidR="00D076DF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23</w:t>
            </w:r>
          </w:p>
          <w:p w14:paraId="0E120488" w14:textId="77777777" w:rsidR="00D076DF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644496F7" w14:textId="77777777" w:rsidR="00D076DF" w:rsidRPr="00F56E47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Urgenţe pediatrice. Simulare pe manechin.</w:t>
            </w:r>
          </w:p>
          <w:p w14:paraId="36607F76" w14:textId="77777777" w:rsidR="00D076DF" w:rsidRPr="00F56E47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(PT – pentru medici pediatri).</w:t>
            </w:r>
          </w:p>
          <w:p w14:paraId="2F06A3C4" w14:textId="77777777" w:rsidR="00D076DF" w:rsidRPr="00F56E47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2CC55E23" w14:textId="3A9CB8EC" w:rsidR="00D076DF" w:rsidRDefault="00D076DF" w:rsidP="0092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25.11-13</w:t>
            </w:r>
            <w:r w:rsidRPr="006077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.12</w:t>
            </w:r>
          </w:p>
          <w:p w14:paraId="2AB92694" w14:textId="77777777" w:rsidR="00D076DF" w:rsidRDefault="00D076DF" w:rsidP="0092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56E47">
              <w:rPr>
                <w:rFonts w:ascii="Times New Roman" w:hAnsi="Times New Roman"/>
                <w:b/>
                <w:bCs/>
                <w:i/>
                <w:sz w:val="24"/>
                <w:szCs w:val="24"/>
                <w:lang w:val="it-IT"/>
              </w:rPr>
              <w:t>Cu instruire prin simulare la CUSIM</w:t>
            </w:r>
          </w:p>
          <w:p w14:paraId="1C09C8A5" w14:textId="77777777" w:rsidR="00D076DF" w:rsidRPr="00F56E47" w:rsidRDefault="00D076DF" w:rsidP="00923A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3E63235B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850" w:type="dxa"/>
          </w:tcPr>
          <w:p w14:paraId="7C50237C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951DC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0,64</w:t>
            </w:r>
          </w:p>
        </w:tc>
        <w:tc>
          <w:tcPr>
            <w:tcW w:w="1134" w:type="dxa"/>
          </w:tcPr>
          <w:p w14:paraId="296E4C8D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077B847C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56" w:type="dxa"/>
          </w:tcPr>
          <w:p w14:paraId="2896328F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251E638E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202" w:type="dxa"/>
          </w:tcPr>
          <w:p w14:paraId="19DDFCA1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47/24</w:t>
            </w:r>
          </w:p>
        </w:tc>
        <w:tc>
          <w:tcPr>
            <w:tcW w:w="1123" w:type="dxa"/>
          </w:tcPr>
          <w:p w14:paraId="74316F3F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886" w:type="dxa"/>
          </w:tcPr>
          <w:p w14:paraId="2785BE06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</w:tr>
      <w:tr w:rsidR="00D076DF" w:rsidRPr="009E2EA6" w14:paraId="1B1DFEA4" w14:textId="77777777" w:rsidTr="000935C4">
        <w:trPr>
          <w:jc w:val="center"/>
        </w:trPr>
        <w:tc>
          <w:tcPr>
            <w:tcW w:w="496" w:type="dxa"/>
          </w:tcPr>
          <w:p w14:paraId="7B87BC87" w14:textId="77777777" w:rsidR="00D076DF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center"/>
          </w:tcPr>
          <w:p w14:paraId="21587B69" w14:textId="77777777" w:rsidR="00D076DF" w:rsidRPr="00F56E47" w:rsidRDefault="00D076DF" w:rsidP="00923A7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semestrul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II</w:t>
            </w:r>
          </w:p>
        </w:tc>
        <w:tc>
          <w:tcPr>
            <w:tcW w:w="1843" w:type="dxa"/>
            <w:vAlign w:val="center"/>
          </w:tcPr>
          <w:p w14:paraId="5A832211" w14:textId="77777777" w:rsidR="00D076DF" w:rsidRPr="00F56E47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73BEC57B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1050</w:t>
            </w:r>
          </w:p>
        </w:tc>
        <w:tc>
          <w:tcPr>
            <w:tcW w:w="850" w:type="dxa"/>
          </w:tcPr>
          <w:p w14:paraId="78AB01AE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6,88</w:t>
            </w:r>
          </w:p>
        </w:tc>
        <w:tc>
          <w:tcPr>
            <w:tcW w:w="1134" w:type="dxa"/>
          </w:tcPr>
          <w:p w14:paraId="536C761B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91</w:t>
            </w:r>
          </w:p>
        </w:tc>
        <w:tc>
          <w:tcPr>
            <w:tcW w:w="709" w:type="dxa"/>
          </w:tcPr>
          <w:p w14:paraId="02FBDA6E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556" w:type="dxa"/>
          </w:tcPr>
          <w:p w14:paraId="12F761AA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376A76F9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295</w:t>
            </w:r>
          </w:p>
        </w:tc>
        <w:tc>
          <w:tcPr>
            <w:tcW w:w="1202" w:type="dxa"/>
          </w:tcPr>
          <w:p w14:paraId="0A63127D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579/276</w:t>
            </w:r>
          </w:p>
        </w:tc>
        <w:tc>
          <w:tcPr>
            <w:tcW w:w="1123" w:type="dxa"/>
          </w:tcPr>
          <w:p w14:paraId="15C90BB2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44</w:t>
            </w:r>
          </w:p>
        </w:tc>
        <w:tc>
          <w:tcPr>
            <w:tcW w:w="886" w:type="dxa"/>
          </w:tcPr>
          <w:p w14:paraId="5CD26DAD" w14:textId="780BAE80" w:rsidR="00D076DF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1223</w:t>
            </w:r>
          </w:p>
          <w:p w14:paraId="0FC660AA" w14:textId="77777777" w:rsidR="00D076DF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487712EE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D076DF" w:rsidRPr="009E2EA6" w14:paraId="75F32D2E" w14:textId="77777777" w:rsidTr="00923A77">
        <w:trPr>
          <w:jc w:val="center"/>
        </w:trPr>
        <w:tc>
          <w:tcPr>
            <w:tcW w:w="13575" w:type="dxa"/>
            <w:gridSpan w:val="12"/>
          </w:tcPr>
          <w:p w14:paraId="68BEACAC" w14:textId="77777777" w:rsidR="00D076DF" w:rsidRPr="00F56E47" w:rsidRDefault="00D076DF" w:rsidP="00923A7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it-IT"/>
              </w:rPr>
            </w:pPr>
          </w:p>
        </w:tc>
      </w:tr>
      <w:tr w:rsidR="00D076DF" w:rsidRPr="009E2EA6" w14:paraId="6069D169" w14:textId="77777777" w:rsidTr="000935C4">
        <w:trPr>
          <w:jc w:val="center"/>
        </w:trPr>
        <w:tc>
          <w:tcPr>
            <w:tcW w:w="496" w:type="dxa"/>
          </w:tcPr>
          <w:p w14:paraId="0D1930BB" w14:textId="77777777" w:rsidR="00D076DF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center"/>
          </w:tcPr>
          <w:p w14:paraId="1A6F2285" w14:textId="77777777" w:rsidR="00D076DF" w:rsidRPr="00F56E47" w:rsidRDefault="00D076DF" w:rsidP="00923A7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E47">
              <w:rPr>
                <w:rFonts w:ascii="Times New Roman" w:hAnsi="Times New Roman"/>
                <w:b/>
                <w:sz w:val="24"/>
                <w:szCs w:val="24"/>
              </w:rPr>
              <w:t xml:space="preserve">SEMESTRUL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1843" w:type="dxa"/>
            <w:vAlign w:val="center"/>
          </w:tcPr>
          <w:p w14:paraId="348BFEB7" w14:textId="77777777" w:rsidR="00D076DF" w:rsidRPr="00F56E47" w:rsidRDefault="00D076DF" w:rsidP="00923A7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79B7875F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10D14000" w14:textId="77777777" w:rsidR="00D076DF" w:rsidRPr="009E2EA6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4690F679" w14:textId="77777777" w:rsidR="00D076DF" w:rsidRPr="00F56E47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424C5BD2" w14:textId="77777777" w:rsidR="00D076DF" w:rsidRPr="00F56E47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56" w:type="dxa"/>
          </w:tcPr>
          <w:p w14:paraId="066B554B" w14:textId="77777777" w:rsidR="00D076DF" w:rsidRPr="009E2EA6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5EB3D518" w14:textId="77777777" w:rsidR="00D076DF" w:rsidRPr="009E2EA6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02" w:type="dxa"/>
          </w:tcPr>
          <w:p w14:paraId="3402D20F" w14:textId="77777777" w:rsidR="00D076DF" w:rsidRPr="009E2EA6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23" w:type="dxa"/>
          </w:tcPr>
          <w:p w14:paraId="6B416935" w14:textId="77777777" w:rsidR="00D076DF" w:rsidRPr="009E2EA6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86" w:type="dxa"/>
          </w:tcPr>
          <w:p w14:paraId="476DF556" w14:textId="77777777" w:rsidR="00D076DF" w:rsidRPr="009E2EA6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D076DF" w:rsidRPr="009E2EA6" w14:paraId="5EF50775" w14:textId="77777777" w:rsidTr="000935C4">
        <w:trPr>
          <w:jc w:val="center"/>
        </w:trPr>
        <w:tc>
          <w:tcPr>
            <w:tcW w:w="496" w:type="dxa"/>
          </w:tcPr>
          <w:p w14:paraId="56939BEF" w14:textId="77777777" w:rsidR="00D076DF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835" w:type="dxa"/>
          </w:tcPr>
          <w:p w14:paraId="77D20426" w14:textId="4045C757" w:rsidR="00D076DF" w:rsidRPr="0039393B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it-IT"/>
              </w:rPr>
            </w:pPr>
            <w:r w:rsidRPr="0039393B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it-IT"/>
              </w:rPr>
              <w:t>Autismul la copii.</w:t>
            </w:r>
          </w:p>
          <w:p w14:paraId="4EF62E53" w14:textId="77777777" w:rsidR="00D076DF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 xml:space="preserve"> (PT – pentru neuropediatri, medici de familie, pediatri)</w:t>
            </w:r>
          </w:p>
          <w:p w14:paraId="555BFE31" w14:textId="77777777" w:rsidR="00D076DF" w:rsidRPr="00F56E47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C814BF">
              <w:rPr>
                <w:rFonts w:ascii="Times New Roman" w:hAnsi="Times New Roman"/>
                <w:b/>
                <w:iCs/>
                <w:color w:val="FF0000"/>
                <w:sz w:val="24"/>
                <w:lang w:val="it-IT"/>
              </w:rPr>
              <w:t>Curs nou</w:t>
            </w:r>
          </w:p>
        </w:tc>
        <w:tc>
          <w:tcPr>
            <w:tcW w:w="1843" w:type="dxa"/>
            <w:vAlign w:val="center"/>
          </w:tcPr>
          <w:p w14:paraId="4533880D" w14:textId="5FE9E292" w:rsidR="00D076DF" w:rsidRDefault="00D076DF" w:rsidP="00C62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15.01-02.02</w:t>
            </w:r>
          </w:p>
          <w:p w14:paraId="64F723ED" w14:textId="77777777" w:rsidR="00D076DF" w:rsidRPr="00B177D7" w:rsidRDefault="00D076DF" w:rsidP="00C62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14:paraId="782A26B1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850" w:type="dxa"/>
          </w:tcPr>
          <w:p w14:paraId="041B4E37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03AC0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0,64</w:t>
            </w:r>
          </w:p>
        </w:tc>
        <w:tc>
          <w:tcPr>
            <w:tcW w:w="1134" w:type="dxa"/>
          </w:tcPr>
          <w:p w14:paraId="2694357A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1ED44437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56" w:type="dxa"/>
          </w:tcPr>
          <w:p w14:paraId="5049C2FA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38C9D839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202" w:type="dxa"/>
          </w:tcPr>
          <w:p w14:paraId="3278CFA9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47/24</w:t>
            </w:r>
          </w:p>
        </w:tc>
        <w:tc>
          <w:tcPr>
            <w:tcW w:w="1123" w:type="dxa"/>
          </w:tcPr>
          <w:p w14:paraId="5FC34EC6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886" w:type="dxa"/>
          </w:tcPr>
          <w:p w14:paraId="62B1ED9A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</w:tr>
      <w:tr w:rsidR="00D076DF" w:rsidRPr="009E2EA6" w14:paraId="17AEAC4E" w14:textId="77777777" w:rsidTr="000935C4">
        <w:trPr>
          <w:jc w:val="center"/>
        </w:trPr>
        <w:tc>
          <w:tcPr>
            <w:tcW w:w="496" w:type="dxa"/>
          </w:tcPr>
          <w:p w14:paraId="792BFD86" w14:textId="77777777" w:rsidR="00D076DF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835" w:type="dxa"/>
          </w:tcPr>
          <w:p w14:paraId="27A9FEB5" w14:textId="048B42F8" w:rsidR="00D076DF" w:rsidRPr="00223EFE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223EF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Tulburări de conștiență în patologia neurologică la copii.</w:t>
            </w:r>
          </w:p>
          <w:p w14:paraId="3F9D3780" w14:textId="77777777" w:rsidR="00D076DF" w:rsidRPr="00F56E47" w:rsidRDefault="00D076DF" w:rsidP="00C81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(PT – pentru neuropediatri, pediatri)</w:t>
            </w:r>
            <w:r w:rsidRPr="000C47C9">
              <w:rPr>
                <w:rFonts w:ascii="Times New Roman" w:hAnsi="Times New Roman"/>
                <w:b/>
                <w:iCs/>
                <w:sz w:val="24"/>
                <w:lang w:val="it-I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0D6709DC" w14:textId="77777777" w:rsidR="00D076DF" w:rsidRPr="00F60567" w:rsidRDefault="00D076DF" w:rsidP="00C62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12.02-01</w:t>
            </w:r>
            <w:r w:rsidRPr="00AD4C9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.03</w:t>
            </w:r>
          </w:p>
        </w:tc>
        <w:tc>
          <w:tcPr>
            <w:tcW w:w="1134" w:type="dxa"/>
          </w:tcPr>
          <w:p w14:paraId="44F20707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850" w:type="dxa"/>
          </w:tcPr>
          <w:p w14:paraId="140463AC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C03AC0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0,64</w:t>
            </w:r>
          </w:p>
        </w:tc>
        <w:tc>
          <w:tcPr>
            <w:tcW w:w="1134" w:type="dxa"/>
          </w:tcPr>
          <w:p w14:paraId="077085F2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02CF3AD5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56" w:type="dxa"/>
          </w:tcPr>
          <w:p w14:paraId="6310AD68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11D9592F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202" w:type="dxa"/>
          </w:tcPr>
          <w:p w14:paraId="5A3F27DB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47/24</w:t>
            </w:r>
          </w:p>
        </w:tc>
        <w:tc>
          <w:tcPr>
            <w:tcW w:w="1123" w:type="dxa"/>
          </w:tcPr>
          <w:p w14:paraId="43E8D6D9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886" w:type="dxa"/>
          </w:tcPr>
          <w:p w14:paraId="568717F3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</w:tr>
      <w:tr w:rsidR="00D076DF" w:rsidRPr="009E2EA6" w14:paraId="368DF7A4" w14:textId="77777777" w:rsidTr="000935C4">
        <w:trPr>
          <w:jc w:val="center"/>
        </w:trPr>
        <w:tc>
          <w:tcPr>
            <w:tcW w:w="496" w:type="dxa"/>
          </w:tcPr>
          <w:p w14:paraId="2314FCD0" w14:textId="77777777" w:rsidR="00D076DF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835" w:type="dxa"/>
          </w:tcPr>
          <w:p w14:paraId="77336E2F" w14:textId="6A17A6C8" w:rsidR="00D076DF" w:rsidRPr="0039393B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val="it-IT"/>
              </w:rPr>
            </w:pPr>
            <w:r w:rsidRPr="0039393B"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  <w:lang w:val="it-IT"/>
              </w:rPr>
              <w:t xml:space="preserve">Patologia neurologică acută la copii în practica medicului de familie </w:t>
            </w:r>
          </w:p>
          <w:p w14:paraId="0B16EAE0" w14:textId="43A3C98F" w:rsidR="00D076DF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355073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(</w:t>
            </w:r>
            <w:r w:rsidRPr="0035507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PT – pentru medici de familie )</w:t>
            </w:r>
          </w:p>
          <w:p w14:paraId="093D5923" w14:textId="6FDDDB6A" w:rsidR="00D076DF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</w:pPr>
            <w:r w:rsidRPr="00C814BF">
              <w:rPr>
                <w:rFonts w:ascii="Times New Roman" w:hAnsi="Times New Roman"/>
                <w:b/>
                <w:iCs/>
                <w:color w:val="FF0000"/>
                <w:sz w:val="24"/>
                <w:lang w:val="it-IT"/>
              </w:rPr>
              <w:t>Curs nou</w:t>
            </w:r>
          </w:p>
        </w:tc>
        <w:tc>
          <w:tcPr>
            <w:tcW w:w="1843" w:type="dxa"/>
            <w:vAlign w:val="center"/>
          </w:tcPr>
          <w:p w14:paraId="11914B51" w14:textId="77777777" w:rsidR="00D076DF" w:rsidRDefault="00D076DF" w:rsidP="00C62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11.03-29.03</w:t>
            </w:r>
          </w:p>
        </w:tc>
        <w:tc>
          <w:tcPr>
            <w:tcW w:w="1134" w:type="dxa"/>
          </w:tcPr>
          <w:p w14:paraId="0E030D5D" w14:textId="77777777" w:rsidR="00D076DF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850" w:type="dxa"/>
          </w:tcPr>
          <w:p w14:paraId="26245F56" w14:textId="77777777" w:rsidR="00D076DF" w:rsidRPr="00C03AC0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0,64</w:t>
            </w:r>
          </w:p>
        </w:tc>
        <w:tc>
          <w:tcPr>
            <w:tcW w:w="1134" w:type="dxa"/>
          </w:tcPr>
          <w:p w14:paraId="5C6A22B5" w14:textId="77777777" w:rsidR="00D076DF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6EC269FE" w14:textId="77777777" w:rsidR="00D076DF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56" w:type="dxa"/>
          </w:tcPr>
          <w:p w14:paraId="33693939" w14:textId="77777777" w:rsidR="00D076DF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66C51499" w14:textId="77777777" w:rsidR="00D076DF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202" w:type="dxa"/>
          </w:tcPr>
          <w:p w14:paraId="31B42A11" w14:textId="77777777" w:rsidR="00D076DF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47/24</w:t>
            </w:r>
          </w:p>
        </w:tc>
        <w:tc>
          <w:tcPr>
            <w:tcW w:w="1123" w:type="dxa"/>
          </w:tcPr>
          <w:p w14:paraId="67BEAB03" w14:textId="77777777" w:rsidR="00D076DF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886" w:type="dxa"/>
          </w:tcPr>
          <w:p w14:paraId="18B36DF4" w14:textId="77777777" w:rsidR="00D076DF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</w:tr>
      <w:tr w:rsidR="00D076DF" w:rsidRPr="009E2EA6" w14:paraId="31554E29" w14:textId="77777777" w:rsidTr="000935C4">
        <w:trPr>
          <w:jc w:val="center"/>
        </w:trPr>
        <w:tc>
          <w:tcPr>
            <w:tcW w:w="496" w:type="dxa"/>
          </w:tcPr>
          <w:p w14:paraId="7F622BC9" w14:textId="77777777" w:rsidR="00D076DF" w:rsidRPr="00F56E47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7436BCB8" w14:textId="77777777" w:rsidR="00D076DF" w:rsidRPr="00517E71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Total semestrul I</w:t>
            </w:r>
          </w:p>
        </w:tc>
        <w:tc>
          <w:tcPr>
            <w:tcW w:w="1843" w:type="dxa"/>
            <w:vAlign w:val="center"/>
          </w:tcPr>
          <w:p w14:paraId="72F2E50A" w14:textId="77777777" w:rsidR="00D076DF" w:rsidRPr="00F56E47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14:paraId="6B4996C2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300</w:t>
            </w:r>
          </w:p>
        </w:tc>
        <w:tc>
          <w:tcPr>
            <w:tcW w:w="850" w:type="dxa"/>
          </w:tcPr>
          <w:p w14:paraId="01298080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1,28</w:t>
            </w:r>
          </w:p>
        </w:tc>
        <w:tc>
          <w:tcPr>
            <w:tcW w:w="1134" w:type="dxa"/>
          </w:tcPr>
          <w:p w14:paraId="303350E5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709" w:type="dxa"/>
          </w:tcPr>
          <w:p w14:paraId="3BB322FB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556" w:type="dxa"/>
          </w:tcPr>
          <w:p w14:paraId="6251C897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7689436F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78</w:t>
            </w:r>
          </w:p>
        </w:tc>
        <w:tc>
          <w:tcPr>
            <w:tcW w:w="1202" w:type="dxa"/>
          </w:tcPr>
          <w:p w14:paraId="0AECFFD3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141/72</w:t>
            </w:r>
          </w:p>
        </w:tc>
        <w:tc>
          <w:tcPr>
            <w:tcW w:w="1123" w:type="dxa"/>
          </w:tcPr>
          <w:p w14:paraId="411EF6ED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886" w:type="dxa"/>
          </w:tcPr>
          <w:p w14:paraId="5BF3C18E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300</w:t>
            </w:r>
          </w:p>
        </w:tc>
      </w:tr>
      <w:tr w:rsidR="00D076DF" w:rsidRPr="009E2EA6" w14:paraId="042681ED" w14:textId="77777777" w:rsidTr="000935C4">
        <w:trPr>
          <w:jc w:val="center"/>
        </w:trPr>
        <w:tc>
          <w:tcPr>
            <w:tcW w:w="496" w:type="dxa"/>
          </w:tcPr>
          <w:p w14:paraId="30A4521D" w14:textId="77777777" w:rsidR="00D076DF" w:rsidRPr="00F56E47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2AEEE67F" w14:textId="77777777" w:rsidR="00D076DF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14:paraId="5F1ACC2C" w14:textId="77777777" w:rsidR="00D076DF" w:rsidRDefault="00D076DF" w:rsidP="00C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517E7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SEMESTRUL II</w:t>
            </w:r>
          </w:p>
          <w:p w14:paraId="2217AE45" w14:textId="77777777" w:rsidR="00D076DF" w:rsidRDefault="00D076DF" w:rsidP="00C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14:paraId="01855155" w14:textId="77777777" w:rsidR="00D076DF" w:rsidRDefault="00D076DF" w:rsidP="00C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14:paraId="728DC932" w14:textId="77777777" w:rsidR="00D076DF" w:rsidRPr="00517E71" w:rsidRDefault="00D076DF" w:rsidP="00C33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446C8085" w14:textId="77777777" w:rsidR="00D076DF" w:rsidRPr="00F56E47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14:paraId="118B4F5A" w14:textId="77777777" w:rsidR="00D076DF" w:rsidRPr="009E2EA6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286FEBCA" w14:textId="77777777" w:rsidR="00D076DF" w:rsidRPr="009E2EA6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68B571C8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13DAF7DA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56" w:type="dxa"/>
          </w:tcPr>
          <w:p w14:paraId="526312C7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3DD4390E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202" w:type="dxa"/>
          </w:tcPr>
          <w:p w14:paraId="119DA2FC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23" w:type="dxa"/>
          </w:tcPr>
          <w:p w14:paraId="6782494E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86" w:type="dxa"/>
          </w:tcPr>
          <w:p w14:paraId="0C43122D" w14:textId="77777777" w:rsidR="00D076DF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041CFDDA" w14:textId="77777777" w:rsidR="00D076DF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67433BD5" w14:textId="77777777" w:rsidR="00D076DF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195B3798" w14:textId="77777777" w:rsidR="00D076DF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5B707432" w14:textId="77777777" w:rsidR="00D076DF" w:rsidRPr="009E2EA6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D076DF" w:rsidRPr="009E2EA6" w14:paraId="4DEA30FC" w14:textId="77777777" w:rsidTr="000935C4">
        <w:trPr>
          <w:jc w:val="center"/>
        </w:trPr>
        <w:tc>
          <w:tcPr>
            <w:tcW w:w="496" w:type="dxa"/>
          </w:tcPr>
          <w:p w14:paraId="545319D1" w14:textId="77777777" w:rsidR="00D076DF" w:rsidRPr="00F56E47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835" w:type="dxa"/>
          </w:tcPr>
          <w:p w14:paraId="13125406" w14:textId="77777777" w:rsidR="00D076DF" w:rsidRPr="00F56E47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Tulbură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rile de dezvoltare  neuropsihică a</w:t>
            </w:r>
            <w:r w:rsidRPr="00F56E47">
              <w:rPr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 xml:space="preserve"> copilului.</w:t>
            </w:r>
          </w:p>
          <w:p w14:paraId="412E2FA3" w14:textId="77777777" w:rsidR="00D076DF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lastRenderedPageBreak/>
              <w:t>(PT – pentru neuropediatri,  pediatri)</w:t>
            </w:r>
          </w:p>
          <w:p w14:paraId="23E668AB" w14:textId="77777777" w:rsidR="00D076DF" w:rsidRPr="00F56E47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594A238A" w14:textId="77777777" w:rsidR="00D076DF" w:rsidRDefault="00D076DF" w:rsidP="00C62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14:paraId="0C42408C" w14:textId="3625B635" w:rsidR="00D076DF" w:rsidRPr="00F56E47" w:rsidRDefault="00D076DF" w:rsidP="00C62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30.09-21.10</w:t>
            </w:r>
          </w:p>
        </w:tc>
        <w:tc>
          <w:tcPr>
            <w:tcW w:w="1134" w:type="dxa"/>
          </w:tcPr>
          <w:p w14:paraId="64B30569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850" w:type="dxa"/>
          </w:tcPr>
          <w:p w14:paraId="42E38315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90E4C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0,64</w:t>
            </w:r>
          </w:p>
        </w:tc>
        <w:tc>
          <w:tcPr>
            <w:tcW w:w="1134" w:type="dxa"/>
          </w:tcPr>
          <w:p w14:paraId="2D2892B9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089191BC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56" w:type="dxa"/>
          </w:tcPr>
          <w:p w14:paraId="53909A8F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6D8641CE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202" w:type="dxa"/>
          </w:tcPr>
          <w:p w14:paraId="52975E37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47/24</w:t>
            </w:r>
          </w:p>
        </w:tc>
        <w:tc>
          <w:tcPr>
            <w:tcW w:w="1123" w:type="dxa"/>
          </w:tcPr>
          <w:p w14:paraId="140650DB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886" w:type="dxa"/>
          </w:tcPr>
          <w:p w14:paraId="5158921D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</w:tr>
      <w:tr w:rsidR="00D076DF" w:rsidRPr="009E2EA6" w14:paraId="54B5271E" w14:textId="77777777" w:rsidTr="000935C4">
        <w:trPr>
          <w:jc w:val="center"/>
        </w:trPr>
        <w:tc>
          <w:tcPr>
            <w:tcW w:w="496" w:type="dxa"/>
          </w:tcPr>
          <w:p w14:paraId="2C661435" w14:textId="77777777" w:rsidR="00D076DF" w:rsidRPr="00F56E47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4</w:t>
            </w:r>
          </w:p>
        </w:tc>
        <w:tc>
          <w:tcPr>
            <w:tcW w:w="2835" w:type="dxa"/>
          </w:tcPr>
          <w:p w14:paraId="6321F4DE" w14:textId="17D4EA15" w:rsidR="00D076DF" w:rsidRPr="0039393B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it-IT"/>
              </w:rPr>
            </w:pPr>
            <w:r w:rsidRPr="0039393B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it-IT"/>
              </w:rPr>
              <w:t xml:space="preserve">Patologia  neuropediatrică </w:t>
            </w:r>
            <w:r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it-IT"/>
              </w:rPr>
              <w:t>î</w:t>
            </w:r>
            <w:r w:rsidRPr="0039393B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it-IT"/>
              </w:rPr>
              <w:t>n practica asisten</w:t>
            </w:r>
            <w:r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it-IT"/>
              </w:rPr>
              <w:t>ț</w:t>
            </w:r>
            <w:r w:rsidRPr="0039393B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it-IT"/>
              </w:rPr>
              <w:t xml:space="preserve">ei medicale primare  </w:t>
            </w:r>
          </w:p>
          <w:p w14:paraId="28BBCAA8" w14:textId="77777777" w:rsidR="00D076DF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 xml:space="preserve"> (PT –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 xml:space="preserve"> pentru</w:t>
            </w:r>
            <w:r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>,medici de familie, pediatri)</w:t>
            </w:r>
          </w:p>
          <w:p w14:paraId="475A58FC" w14:textId="77777777" w:rsidR="00D076DF" w:rsidRPr="00F56E47" w:rsidRDefault="00D076DF" w:rsidP="0092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C814BF">
              <w:rPr>
                <w:rFonts w:ascii="Times New Roman" w:hAnsi="Times New Roman"/>
                <w:b/>
                <w:iCs/>
                <w:color w:val="FF0000"/>
                <w:sz w:val="24"/>
                <w:lang w:val="it-IT"/>
              </w:rPr>
              <w:t>Curs nou</w:t>
            </w:r>
            <w:r>
              <w:rPr>
                <w:rFonts w:ascii="Times New Roman" w:hAnsi="Times New Roman"/>
                <w:b/>
                <w:iCs/>
                <w:color w:val="FF0000"/>
                <w:sz w:val="24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vAlign w:val="center"/>
          </w:tcPr>
          <w:p w14:paraId="7014A019" w14:textId="408B5F50" w:rsidR="00D076DF" w:rsidRPr="00D67A30" w:rsidRDefault="00D076DF" w:rsidP="00C62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28.10-15.11</w:t>
            </w:r>
          </w:p>
        </w:tc>
        <w:tc>
          <w:tcPr>
            <w:tcW w:w="1134" w:type="dxa"/>
          </w:tcPr>
          <w:p w14:paraId="624ED624" w14:textId="77777777" w:rsidR="00D076DF" w:rsidRPr="00D67A30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850" w:type="dxa"/>
          </w:tcPr>
          <w:p w14:paraId="057A150C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0,64</w:t>
            </w:r>
          </w:p>
        </w:tc>
        <w:tc>
          <w:tcPr>
            <w:tcW w:w="1134" w:type="dxa"/>
          </w:tcPr>
          <w:p w14:paraId="37862B67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313BD12E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56" w:type="dxa"/>
          </w:tcPr>
          <w:p w14:paraId="5ED4A57B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1EDD3C5F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1202" w:type="dxa"/>
          </w:tcPr>
          <w:p w14:paraId="2861D670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34/18</w:t>
            </w:r>
          </w:p>
        </w:tc>
        <w:tc>
          <w:tcPr>
            <w:tcW w:w="1123" w:type="dxa"/>
          </w:tcPr>
          <w:p w14:paraId="4C6C5CEE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886" w:type="dxa"/>
          </w:tcPr>
          <w:p w14:paraId="7435F2EB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</w:tr>
      <w:tr w:rsidR="00D076DF" w:rsidRPr="009E2EA6" w14:paraId="12D2AD3C" w14:textId="77777777" w:rsidTr="000935C4">
        <w:trPr>
          <w:jc w:val="center"/>
        </w:trPr>
        <w:tc>
          <w:tcPr>
            <w:tcW w:w="496" w:type="dxa"/>
          </w:tcPr>
          <w:p w14:paraId="44AA8C94" w14:textId="77777777" w:rsidR="00D076DF" w:rsidRPr="00F56E47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2835" w:type="dxa"/>
          </w:tcPr>
          <w:p w14:paraId="56557B45" w14:textId="77777777" w:rsidR="00D076DF" w:rsidRPr="0039393B" w:rsidRDefault="00D076DF" w:rsidP="0040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it-IT"/>
              </w:rPr>
            </w:pPr>
            <w:r w:rsidRPr="0039393B">
              <w:rPr>
                <w:rFonts w:ascii="Times New Roman" w:hAnsi="Times New Roman"/>
                <w:b/>
                <w:i/>
                <w:iCs/>
                <w:color w:val="FF0000"/>
                <w:sz w:val="24"/>
                <w:szCs w:val="24"/>
                <w:lang w:val="it-IT"/>
              </w:rPr>
              <w:t>Autismul la copii.</w:t>
            </w:r>
          </w:p>
          <w:p w14:paraId="2866EBBF" w14:textId="77777777" w:rsidR="00D076DF" w:rsidRDefault="00D076DF" w:rsidP="0040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</w:pPr>
            <w:r w:rsidRPr="00F56E47">
              <w:rPr>
                <w:rFonts w:ascii="Times New Roman" w:hAnsi="Times New Roman"/>
                <w:i/>
                <w:iCs/>
                <w:sz w:val="24"/>
                <w:szCs w:val="24"/>
                <w:lang w:val="it-IT"/>
              </w:rPr>
              <w:t xml:space="preserve"> (PT – pentru neuropediatri, medici de familie, pediatri)</w:t>
            </w:r>
          </w:p>
          <w:p w14:paraId="48AC5F68" w14:textId="77777777" w:rsidR="00D076DF" w:rsidRDefault="00D076DF" w:rsidP="0040637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C814BF">
              <w:rPr>
                <w:rFonts w:ascii="Times New Roman" w:hAnsi="Times New Roman"/>
                <w:b/>
                <w:iCs/>
                <w:color w:val="FF0000"/>
                <w:sz w:val="24"/>
                <w:lang w:val="it-IT"/>
              </w:rPr>
              <w:t>Curs nou</w:t>
            </w:r>
            <w:r w:rsidRPr="000318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 xml:space="preserve"> </w:t>
            </w:r>
          </w:p>
          <w:p w14:paraId="7270545D" w14:textId="746E5B2A" w:rsidR="00D076DF" w:rsidRDefault="00D076DF" w:rsidP="00406378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03188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it-IT"/>
              </w:rPr>
              <w:t>(PT – pentru neuropediatri, medici de familie, pediatri)</w:t>
            </w:r>
          </w:p>
          <w:p w14:paraId="5A616E37" w14:textId="77777777" w:rsidR="00D076DF" w:rsidRPr="00F56E47" w:rsidRDefault="00D076DF" w:rsidP="00923A7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6CE2CB0" w14:textId="46369FA9" w:rsidR="00D076DF" w:rsidRDefault="00D076DF" w:rsidP="00C621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25.11-13</w:t>
            </w:r>
            <w:r w:rsidRPr="0060774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.12</w:t>
            </w:r>
          </w:p>
          <w:p w14:paraId="0E954DAF" w14:textId="77777777" w:rsidR="00D076DF" w:rsidRPr="00F56E47" w:rsidRDefault="00D076DF" w:rsidP="00C621A5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D1DBB7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  <w:tc>
          <w:tcPr>
            <w:tcW w:w="850" w:type="dxa"/>
          </w:tcPr>
          <w:p w14:paraId="5DE6A43D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FE0D77">
              <w:rPr>
                <w:rFonts w:ascii="Times New Roman" w:hAnsi="Times New Roman"/>
                <w:b/>
                <w:i/>
                <w:sz w:val="24"/>
                <w:szCs w:val="24"/>
                <w:lang w:val="ro-RO"/>
              </w:rPr>
              <w:t>0,64</w:t>
            </w:r>
          </w:p>
        </w:tc>
        <w:tc>
          <w:tcPr>
            <w:tcW w:w="1134" w:type="dxa"/>
          </w:tcPr>
          <w:p w14:paraId="7437B12B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709" w:type="dxa"/>
          </w:tcPr>
          <w:p w14:paraId="1794A5E0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56" w:type="dxa"/>
          </w:tcPr>
          <w:p w14:paraId="3CAC418A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375B29B1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</w:t>
            </w:r>
          </w:p>
        </w:tc>
        <w:tc>
          <w:tcPr>
            <w:tcW w:w="1202" w:type="dxa"/>
          </w:tcPr>
          <w:p w14:paraId="3F5B4DFB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47/24</w:t>
            </w:r>
          </w:p>
        </w:tc>
        <w:tc>
          <w:tcPr>
            <w:tcW w:w="1123" w:type="dxa"/>
          </w:tcPr>
          <w:p w14:paraId="2CCB787E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886" w:type="dxa"/>
          </w:tcPr>
          <w:p w14:paraId="14DA393E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100</w:t>
            </w:r>
          </w:p>
        </w:tc>
      </w:tr>
      <w:tr w:rsidR="00D076DF" w:rsidRPr="009E2EA6" w14:paraId="3A9C2EE4" w14:textId="77777777" w:rsidTr="000935C4">
        <w:trPr>
          <w:trHeight w:val="579"/>
          <w:jc w:val="center"/>
        </w:trPr>
        <w:tc>
          <w:tcPr>
            <w:tcW w:w="496" w:type="dxa"/>
          </w:tcPr>
          <w:p w14:paraId="374C82A1" w14:textId="77777777" w:rsidR="00D076DF" w:rsidRPr="00F56E47" w:rsidRDefault="00D076DF" w:rsidP="00923A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0D3C3E4C" w14:textId="77777777" w:rsidR="00D076DF" w:rsidRPr="00F56E47" w:rsidRDefault="00D076DF" w:rsidP="00923A7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semestrul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II</w:t>
            </w:r>
          </w:p>
        </w:tc>
        <w:tc>
          <w:tcPr>
            <w:tcW w:w="1843" w:type="dxa"/>
            <w:vAlign w:val="center"/>
          </w:tcPr>
          <w:p w14:paraId="5B2E9AFC" w14:textId="77777777" w:rsidR="00D076DF" w:rsidRPr="00F56E47" w:rsidRDefault="00D076DF" w:rsidP="00923A77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FCAA49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300             </w:t>
            </w:r>
          </w:p>
        </w:tc>
        <w:tc>
          <w:tcPr>
            <w:tcW w:w="850" w:type="dxa"/>
          </w:tcPr>
          <w:p w14:paraId="691D8C35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1,76</w:t>
            </w:r>
          </w:p>
        </w:tc>
        <w:tc>
          <w:tcPr>
            <w:tcW w:w="1134" w:type="dxa"/>
          </w:tcPr>
          <w:p w14:paraId="2D98B75B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709" w:type="dxa"/>
          </w:tcPr>
          <w:p w14:paraId="56BED953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556" w:type="dxa"/>
          </w:tcPr>
          <w:p w14:paraId="72A438FD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07" w:type="dxa"/>
          </w:tcPr>
          <w:p w14:paraId="212B3B12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72</w:t>
            </w:r>
          </w:p>
        </w:tc>
        <w:tc>
          <w:tcPr>
            <w:tcW w:w="1202" w:type="dxa"/>
          </w:tcPr>
          <w:p w14:paraId="1285F071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128/66</w:t>
            </w:r>
          </w:p>
        </w:tc>
        <w:tc>
          <w:tcPr>
            <w:tcW w:w="1123" w:type="dxa"/>
          </w:tcPr>
          <w:p w14:paraId="3765DCCB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886" w:type="dxa"/>
          </w:tcPr>
          <w:p w14:paraId="59D424FF" w14:textId="77777777" w:rsidR="00D076DF" w:rsidRPr="009E2EA6" w:rsidRDefault="00D076D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300</w:t>
            </w:r>
          </w:p>
        </w:tc>
      </w:tr>
    </w:tbl>
    <w:p w14:paraId="14BFBC05" w14:textId="77777777" w:rsidR="00822C01" w:rsidRDefault="00822C01" w:rsidP="00822C01">
      <w:pPr>
        <w:pStyle w:val="1"/>
        <w:rPr>
          <w:sz w:val="24"/>
          <w:szCs w:val="24"/>
        </w:rPr>
      </w:pPr>
    </w:p>
    <w:tbl>
      <w:tblPr>
        <w:tblW w:w="1346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867"/>
        <w:gridCol w:w="850"/>
        <w:gridCol w:w="1134"/>
        <w:gridCol w:w="1134"/>
        <w:gridCol w:w="709"/>
        <w:gridCol w:w="567"/>
        <w:gridCol w:w="851"/>
        <w:gridCol w:w="1134"/>
        <w:gridCol w:w="1134"/>
        <w:gridCol w:w="850"/>
      </w:tblGrid>
      <w:tr w:rsidR="00216D1E" w:rsidRPr="000C47C9" w14:paraId="32DB06C7" w14:textId="77777777" w:rsidTr="0031461E">
        <w:trPr>
          <w:trHeight w:val="159"/>
        </w:trPr>
        <w:tc>
          <w:tcPr>
            <w:tcW w:w="5103" w:type="dxa"/>
            <w:gridSpan w:val="2"/>
          </w:tcPr>
          <w:p w14:paraId="1A9CC178" w14:textId="77777777" w:rsidR="00216D1E" w:rsidRPr="000C47C9" w:rsidRDefault="00216D1E" w:rsidP="00923A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7C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semestrul 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PEDIATRIE +NEONATOLOGIE</w:t>
            </w:r>
          </w:p>
        </w:tc>
        <w:tc>
          <w:tcPr>
            <w:tcW w:w="850" w:type="dxa"/>
          </w:tcPr>
          <w:p w14:paraId="0AB6CE2C" w14:textId="77777777" w:rsidR="00216D1E" w:rsidRPr="009E2EA6" w:rsidRDefault="00AC26BD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1100</w:t>
            </w:r>
          </w:p>
        </w:tc>
        <w:tc>
          <w:tcPr>
            <w:tcW w:w="1134" w:type="dxa"/>
          </w:tcPr>
          <w:p w14:paraId="22101C98" w14:textId="77777777" w:rsidR="00216D1E" w:rsidRPr="009E2EA6" w:rsidRDefault="00216D1E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6,56</w:t>
            </w:r>
          </w:p>
        </w:tc>
        <w:tc>
          <w:tcPr>
            <w:tcW w:w="1134" w:type="dxa"/>
          </w:tcPr>
          <w:p w14:paraId="5F25A5F2" w14:textId="77777777" w:rsidR="00216D1E" w:rsidRPr="009E2EA6" w:rsidRDefault="00216D1E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91</w:t>
            </w:r>
          </w:p>
        </w:tc>
        <w:tc>
          <w:tcPr>
            <w:tcW w:w="709" w:type="dxa"/>
          </w:tcPr>
          <w:p w14:paraId="425C0DA1" w14:textId="77777777" w:rsidR="00216D1E" w:rsidRPr="009E2EA6" w:rsidRDefault="00216D1E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567" w:type="dxa"/>
          </w:tcPr>
          <w:p w14:paraId="6083B5B9" w14:textId="77777777" w:rsidR="00216D1E" w:rsidRPr="009E2EA6" w:rsidRDefault="00216D1E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14:paraId="37DF6B0D" w14:textId="77777777" w:rsidR="00216D1E" w:rsidRPr="009E2EA6" w:rsidRDefault="00216D1E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260</w:t>
            </w:r>
          </w:p>
        </w:tc>
        <w:tc>
          <w:tcPr>
            <w:tcW w:w="1134" w:type="dxa"/>
          </w:tcPr>
          <w:p w14:paraId="111A9A55" w14:textId="77777777" w:rsidR="00216D1E" w:rsidRPr="009E2EA6" w:rsidRDefault="00216D1E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630/290</w:t>
            </w:r>
          </w:p>
        </w:tc>
        <w:tc>
          <w:tcPr>
            <w:tcW w:w="1134" w:type="dxa"/>
          </w:tcPr>
          <w:p w14:paraId="449F62BB" w14:textId="77777777" w:rsidR="00216D1E" w:rsidRPr="009E2EA6" w:rsidRDefault="00216D1E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39</w:t>
            </w:r>
          </w:p>
        </w:tc>
        <w:tc>
          <w:tcPr>
            <w:tcW w:w="850" w:type="dxa"/>
          </w:tcPr>
          <w:p w14:paraId="319B6E16" w14:textId="2A881845" w:rsidR="00216D1E" w:rsidRPr="009E2EA6" w:rsidRDefault="000E724F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1223</w:t>
            </w:r>
          </w:p>
        </w:tc>
      </w:tr>
      <w:tr w:rsidR="00216D1E" w:rsidRPr="000C47C9" w14:paraId="5843F518" w14:textId="77777777" w:rsidTr="0031461E">
        <w:trPr>
          <w:trHeight w:val="249"/>
        </w:trPr>
        <w:tc>
          <w:tcPr>
            <w:tcW w:w="236" w:type="dxa"/>
          </w:tcPr>
          <w:p w14:paraId="179FD065" w14:textId="77777777" w:rsidR="00216D1E" w:rsidRPr="00216D1E" w:rsidRDefault="00216D1E" w:rsidP="00216D1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67" w:type="dxa"/>
          </w:tcPr>
          <w:p w14:paraId="690A6CD5" w14:textId="77777777" w:rsidR="00216D1E" w:rsidRPr="000C47C9" w:rsidRDefault="00216D1E" w:rsidP="00923A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7C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semestrul 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NEUROPEDIATRIE </w:t>
            </w:r>
          </w:p>
        </w:tc>
        <w:tc>
          <w:tcPr>
            <w:tcW w:w="850" w:type="dxa"/>
          </w:tcPr>
          <w:p w14:paraId="4FFE25C8" w14:textId="77777777" w:rsidR="00216D1E" w:rsidRPr="009E2EA6" w:rsidRDefault="00216D1E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300</w:t>
            </w:r>
          </w:p>
        </w:tc>
        <w:tc>
          <w:tcPr>
            <w:tcW w:w="1134" w:type="dxa"/>
          </w:tcPr>
          <w:p w14:paraId="63FC53E7" w14:textId="77777777" w:rsidR="00216D1E" w:rsidRPr="009E2EA6" w:rsidRDefault="00216D1E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1,28</w:t>
            </w:r>
          </w:p>
        </w:tc>
        <w:tc>
          <w:tcPr>
            <w:tcW w:w="1134" w:type="dxa"/>
          </w:tcPr>
          <w:p w14:paraId="622BB47C" w14:textId="77777777" w:rsidR="00216D1E" w:rsidRPr="009E2EA6" w:rsidRDefault="00216D1E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709" w:type="dxa"/>
          </w:tcPr>
          <w:p w14:paraId="41B7E4A5" w14:textId="77777777" w:rsidR="00216D1E" w:rsidRPr="009E2EA6" w:rsidRDefault="00216D1E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567" w:type="dxa"/>
          </w:tcPr>
          <w:p w14:paraId="46CB617D" w14:textId="77777777" w:rsidR="00216D1E" w:rsidRPr="009E2EA6" w:rsidRDefault="00216D1E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14:paraId="0367C032" w14:textId="77777777" w:rsidR="00216D1E" w:rsidRPr="009E2EA6" w:rsidRDefault="00216D1E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78</w:t>
            </w:r>
          </w:p>
        </w:tc>
        <w:tc>
          <w:tcPr>
            <w:tcW w:w="1134" w:type="dxa"/>
          </w:tcPr>
          <w:p w14:paraId="3E44F217" w14:textId="77777777" w:rsidR="00216D1E" w:rsidRPr="009E2EA6" w:rsidRDefault="00216D1E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141/72</w:t>
            </w:r>
          </w:p>
        </w:tc>
        <w:tc>
          <w:tcPr>
            <w:tcW w:w="1134" w:type="dxa"/>
          </w:tcPr>
          <w:p w14:paraId="76083179" w14:textId="77777777" w:rsidR="00216D1E" w:rsidRPr="009E2EA6" w:rsidRDefault="00216D1E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850" w:type="dxa"/>
          </w:tcPr>
          <w:p w14:paraId="335ED5FC" w14:textId="77777777" w:rsidR="00216D1E" w:rsidRPr="009E2EA6" w:rsidRDefault="00216D1E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300</w:t>
            </w:r>
          </w:p>
        </w:tc>
      </w:tr>
      <w:tr w:rsidR="00216D1E" w:rsidRPr="000C47C9" w14:paraId="5342A2FA" w14:textId="77777777" w:rsidTr="0031461E">
        <w:trPr>
          <w:trHeight w:val="249"/>
        </w:trPr>
        <w:tc>
          <w:tcPr>
            <w:tcW w:w="236" w:type="dxa"/>
          </w:tcPr>
          <w:p w14:paraId="421E7DAC" w14:textId="77777777" w:rsidR="00216D1E" w:rsidRPr="00216D1E" w:rsidRDefault="00216D1E" w:rsidP="00216D1E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867" w:type="dxa"/>
          </w:tcPr>
          <w:p w14:paraId="26C8152A" w14:textId="77777777" w:rsidR="00216D1E" w:rsidRPr="000C47C9" w:rsidRDefault="00216D1E" w:rsidP="00923A7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 ORE  SEMESTRUL  I</w:t>
            </w:r>
          </w:p>
        </w:tc>
        <w:tc>
          <w:tcPr>
            <w:tcW w:w="850" w:type="dxa"/>
          </w:tcPr>
          <w:p w14:paraId="64E0B264" w14:textId="77777777" w:rsidR="00216D1E" w:rsidRDefault="00216D1E" w:rsidP="00923A7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1B2880C5" w14:textId="77777777" w:rsidR="00216D1E" w:rsidRDefault="00216D1E" w:rsidP="00923A7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BE0C241" w14:textId="77777777" w:rsidR="00216D1E" w:rsidRDefault="00216D1E" w:rsidP="00923A7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78893CC2" w14:textId="77777777" w:rsidR="00216D1E" w:rsidRPr="000C47C9" w:rsidRDefault="00216D1E" w:rsidP="00923A7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43ECD623" w14:textId="77777777" w:rsidR="00216D1E" w:rsidRPr="000C47C9" w:rsidRDefault="00216D1E" w:rsidP="00923A7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6FDFD9B3" w14:textId="77777777" w:rsidR="00216D1E" w:rsidRPr="000C47C9" w:rsidRDefault="00216D1E" w:rsidP="00923A7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09" w:type="dxa"/>
          </w:tcPr>
          <w:p w14:paraId="79AF91D3" w14:textId="77777777" w:rsidR="00216D1E" w:rsidRPr="000C47C9" w:rsidRDefault="00216D1E" w:rsidP="00923A7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67" w:type="dxa"/>
          </w:tcPr>
          <w:p w14:paraId="5F7A37C6" w14:textId="77777777" w:rsidR="00216D1E" w:rsidRPr="000C47C9" w:rsidRDefault="00216D1E" w:rsidP="00923A7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14:paraId="6EBA84F6" w14:textId="77777777" w:rsidR="00216D1E" w:rsidRPr="000C47C9" w:rsidRDefault="00216D1E" w:rsidP="00923A7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048BD000" w14:textId="77777777" w:rsidR="00216D1E" w:rsidRPr="000C47C9" w:rsidRDefault="00216D1E" w:rsidP="00923A7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02B74295" w14:textId="77777777" w:rsidR="00216D1E" w:rsidRPr="000C47C9" w:rsidRDefault="00216D1E" w:rsidP="00923A77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4B81F28B" w14:textId="77777777" w:rsidR="00216D1E" w:rsidRPr="00BA2D11" w:rsidRDefault="00216D1E" w:rsidP="00923A77">
            <w:pPr>
              <w:spacing w:after="0" w:line="240" w:lineRule="auto"/>
              <w:ind w:left="-57" w:right="-57"/>
              <w:rPr>
                <w:rFonts w:ascii="Times New Roman" w:hAnsi="Times New Roman"/>
                <w:i/>
                <w:sz w:val="24"/>
                <w:szCs w:val="24"/>
                <w:lang w:val="ro-RO"/>
              </w:rPr>
            </w:pPr>
          </w:p>
        </w:tc>
      </w:tr>
      <w:tr w:rsidR="00F51ABC" w:rsidRPr="000C47C9" w14:paraId="1790815A" w14:textId="77777777" w:rsidTr="0031461E">
        <w:trPr>
          <w:trHeight w:val="159"/>
        </w:trPr>
        <w:tc>
          <w:tcPr>
            <w:tcW w:w="5103" w:type="dxa"/>
            <w:gridSpan w:val="2"/>
          </w:tcPr>
          <w:p w14:paraId="3E73318E" w14:textId="77777777" w:rsidR="00F51ABC" w:rsidRPr="000C47C9" w:rsidRDefault="00F51ABC" w:rsidP="00923A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7C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 semestrul 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 PEDIATRIE +NEONATOLOGIE</w:t>
            </w:r>
          </w:p>
        </w:tc>
        <w:tc>
          <w:tcPr>
            <w:tcW w:w="850" w:type="dxa"/>
          </w:tcPr>
          <w:p w14:paraId="6440DB2B" w14:textId="77777777" w:rsidR="00F51ABC" w:rsidRPr="009E2EA6" w:rsidRDefault="00F51ABC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1050</w:t>
            </w:r>
          </w:p>
        </w:tc>
        <w:tc>
          <w:tcPr>
            <w:tcW w:w="1134" w:type="dxa"/>
          </w:tcPr>
          <w:p w14:paraId="2724DE82" w14:textId="77777777" w:rsidR="00F51ABC" w:rsidRPr="009E2EA6" w:rsidRDefault="00F51ABC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6,88</w:t>
            </w:r>
          </w:p>
        </w:tc>
        <w:tc>
          <w:tcPr>
            <w:tcW w:w="1134" w:type="dxa"/>
          </w:tcPr>
          <w:p w14:paraId="4C78EB8E" w14:textId="77777777" w:rsidR="00F51ABC" w:rsidRPr="009E2EA6" w:rsidRDefault="00F51ABC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91</w:t>
            </w:r>
          </w:p>
        </w:tc>
        <w:tc>
          <w:tcPr>
            <w:tcW w:w="709" w:type="dxa"/>
          </w:tcPr>
          <w:p w14:paraId="55F1879E" w14:textId="77777777" w:rsidR="00F51ABC" w:rsidRPr="009E2EA6" w:rsidRDefault="00F51ABC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567" w:type="dxa"/>
          </w:tcPr>
          <w:p w14:paraId="2DEC9ADB" w14:textId="77777777" w:rsidR="00F51ABC" w:rsidRPr="009E2EA6" w:rsidRDefault="00F51ABC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14:paraId="68FD90F5" w14:textId="77777777" w:rsidR="00F51ABC" w:rsidRPr="009E2EA6" w:rsidRDefault="00F51ABC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295</w:t>
            </w:r>
          </w:p>
        </w:tc>
        <w:tc>
          <w:tcPr>
            <w:tcW w:w="1134" w:type="dxa"/>
          </w:tcPr>
          <w:p w14:paraId="62AEF931" w14:textId="77777777" w:rsidR="00F51ABC" w:rsidRPr="009E2EA6" w:rsidRDefault="00F51ABC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579/276</w:t>
            </w:r>
          </w:p>
        </w:tc>
        <w:tc>
          <w:tcPr>
            <w:tcW w:w="1134" w:type="dxa"/>
          </w:tcPr>
          <w:p w14:paraId="6D9AC61B" w14:textId="77777777" w:rsidR="00F51ABC" w:rsidRPr="009E2EA6" w:rsidRDefault="00F51ABC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44</w:t>
            </w:r>
          </w:p>
        </w:tc>
        <w:tc>
          <w:tcPr>
            <w:tcW w:w="850" w:type="dxa"/>
          </w:tcPr>
          <w:p w14:paraId="65AEFCEE" w14:textId="1EB176A3" w:rsidR="00F51ABC" w:rsidRDefault="00B40CA6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</w:t>
            </w:r>
            <w:r w:rsidR="00AD1A7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23</w:t>
            </w:r>
          </w:p>
          <w:p w14:paraId="052A31DF" w14:textId="77777777" w:rsidR="00F51ABC" w:rsidRDefault="00F51ABC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14:paraId="3EC7F1B5" w14:textId="77777777" w:rsidR="00F51ABC" w:rsidRPr="009E2EA6" w:rsidRDefault="00F51ABC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F51ABC" w:rsidRPr="000C47C9" w14:paraId="5C177B92" w14:textId="77777777" w:rsidTr="0031461E">
        <w:tc>
          <w:tcPr>
            <w:tcW w:w="5103" w:type="dxa"/>
            <w:gridSpan w:val="2"/>
          </w:tcPr>
          <w:p w14:paraId="1DBF0FF2" w14:textId="77777777" w:rsidR="00F51ABC" w:rsidRPr="000C47C9" w:rsidRDefault="00F51ABC" w:rsidP="00923A77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0C47C9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semestrul 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 NEUROPEDIATRIE </w:t>
            </w:r>
          </w:p>
        </w:tc>
        <w:tc>
          <w:tcPr>
            <w:tcW w:w="850" w:type="dxa"/>
          </w:tcPr>
          <w:p w14:paraId="45D37DDF" w14:textId="77777777" w:rsidR="00F51ABC" w:rsidRPr="009E2EA6" w:rsidRDefault="001A0B24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300</w:t>
            </w:r>
          </w:p>
        </w:tc>
        <w:tc>
          <w:tcPr>
            <w:tcW w:w="1134" w:type="dxa"/>
          </w:tcPr>
          <w:p w14:paraId="5D90AE60" w14:textId="77777777" w:rsidR="00F51ABC" w:rsidRPr="009E2EA6" w:rsidRDefault="00F51ABC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1,76</w:t>
            </w:r>
          </w:p>
        </w:tc>
        <w:tc>
          <w:tcPr>
            <w:tcW w:w="1134" w:type="dxa"/>
          </w:tcPr>
          <w:p w14:paraId="127E74F7" w14:textId="77777777" w:rsidR="00F51ABC" w:rsidRPr="009E2EA6" w:rsidRDefault="00F51ABC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21</w:t>
            </w:r>
          </w:p>
        </w:tc>
        <w:tc>
          <w:tcPr>
            <w:tcW w:w="709" w:type="dxa"/>
          </w:tcPr>
          <w:p w14:paraId="1859E446" w14:textId="77777777" w:rsidR="00F51ABC" w:rsidRPr="009E2EA6" w:rsidRDefault="00F51ABC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567" w:type="dxa"/>
          </w:tcPr>
          <w:p w14:paraId="4B972247" w14:textId="77777777" w:rsidR="00F51ABC" w:rsidRPr="009E2EA6" w:rsidRDefault="00F51ABC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14:paraId="000AD743" w14:textId="77777777" w:rsidR="00F51ABC" w:rsidRPr="009E2EA6" w:rsidRDefault="00F51ABC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72</w:t>
            </w:r>
          </w:p>
        </w:tc>
        <w:tc>
          <w:tcPr>
            <w:tcW w:w="1134" w:type="dxa"/>
          </w:tcPr>
          <w:p w14:paraId="3AF0D42C" w14:textId="77777777" w:rsidR="00F51ABC" w:rsidRPr="009E2EA6" w:rsidRDefault="00F51ABC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128/66</w:t>
            </w:r>
          </w:p>
        </w:tc>
        <w:tc>
          <w:tcPr>
            <w:tcW w:w="1134" w:type="dxa"/>
          </w:tcPr>
          <w:p w14:paraId="4408639E" w14:textId="77777777" w:rsidR="00F51ABC" w:rsidRPr="009E2EA6" w:rsidRDefault="00F51ABC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850" w:type="dxa"/>
          </w:tcPr>
          <w:p w14:paraId="10E27E64" w14:textId="77777777" w:rsidR="00F51ABC" w:rsidRPr="009E2EA6" w:rsidRDefault="001A0B24" w:rsidP="00923A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300</w:t>
            </w:r>
          </w:p>
        </w:tc>
      </w:tr>
      <w:tr w:rsidR="00F51ABC" w:rsidRPr="000C47C9" w14:paraId="7A5D207B" w14:textId="77777777" w:rsidTr="0031461E">
        <w:tc>
          <w:tcPr>
            <w:tcW w:w="5103" w:type="dxa"/>
            <w:gridSpan w:val="2"/>
          </w:tcPr>
          <w:p w14:paraId="0BEC878E" w14:textId="05AC2BB6" w:rsidR="00F51ABC" w:rsidRPr="000C47C9" w:rsidRDefault="00F52B0D" w:rsidP="00923A7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TOTAL  ORE  </w:t>
            </w:r>
            <w:r w:rsidR="00D81E5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disciplina P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ediatrie </w:t>
            </w:r>
          </w:p>
        </w:tc>
        <w:tc>
          <w:tcPr>
            <w:tcW w:w="850" w:type="dxa"/>
          </w:tcPr>
          <w:p w14:paraId="0C18FB33" w14:textId="77777777" w:rsidR="00F51ABC" w:rsidRPr="000C47C9" w:rsidRDefault="00F51ABC" w:rsidP="00923A77">
            <w:pPr>
              <w:widowControl w:val="0"/>
              <w:spacing w:before="120" w:after="12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3569983D" w14:textId="77777777" w:rsidR="00F51ABC" w:rsidRPr="000C47C9" w:rsidRDefault="00F51ABC" w:rsidP="00923A77">
            <w:pPr>
              <w:widowControl w:val="0"/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2F02254B" w14:textId="7389F62B" w:rsidR="00F51ABC" w:rsidRPr="000C47C9" w:rsidRDefault="00F52B0D" w:rsidP="00923A77">
            <w:pPr>
              <w:widowControl w:val="0"/>
              <w:spacing w:before="120" w:after="12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182</w:t>
            </w:r>
          </w:p>
        </w:tc>
        <w:tc>
          <w:tcPr>
            <w:tcW w:w="709" w:type="dxa"/>
          </w:tcPr>
          <w:p w14:paraId="005D6C84" w14:textId="748D5674" w:rsidR="00F51ABC" w:rsidRPr="000C47C9" w:rsidRDefault="00F87E88" w:rsidP="00923A77">
            <w:pPr>
              <w:widowControl w:val="0"/>
              <w:spacing w:before="120" w:after="12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26</w:t>
            </w:r>
          </w:p>
        </w:tc>
        <w:tc>
          <w:tcPr>
            <w:tcW w:w="567" w:type="dxa"/>
          </w:tcPr>
          <w:p w14:paraId="1B18B542" w14:textId="77777777" w:rsidR="00F51ABC" w:rsidRPr="000C47C9" w:rsidRDefault="00F51ABC" w:rsidP="00923A77">
            <w:pPr>
              <w:widowControl w:val="0"/>
              <w:spacing w:before="120" w:after="12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14:paraId="1DEE6C63" w14:textId="77777777" w:rsidR="00F51ABC" w:rsidRPr="000C47C9" w:rsidRDefault="00F51ABC" w:rsidP="00923A77">
            <w:pPr>
              <w:widowControl w:val="0"/>
              <w:spacing w:before="120" w:after="12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5EC0D7CC" w14:textId="77777777" w:rsidR="00F51ABC" w:rsidRPr="000C47C9" w:rsidRDefault="00F51ABC" w:rsidP="00923A77">
            <w:pPr>
              <w:widowControl w:val="0"/>
              <w:spacing w:before="120" w:after="12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2723920A" w14:textId="77777777" w:rsidR="00F51ABC" w:rsidRPr="000C47C9" w:rsidRDefault="00F51ABC" w:rsidP="00923A77">
            <w:pPr>
              <w:widowControl w:val="0"/>
              <w:spacing w:before="120" w:after="12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1AA656D0" w14:textId="02C5B66E" w:rsidR="00F51ABC" w:rsidRPr="000C47C9" w:rsidRDefault="000D0537" w:rsidP="00923A77">
            <w:pPr>
              <w:widowControl w:val="0"/>
              <w:spacing w:before="120" w:after="12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25</w:t>
            </w:r>
            <w:r w:rsidR="00D81E5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46</w:t>
            </w:r>
          </w:p>
        </w:tc>
      </w:tr>
      <w:tr w:rsidR="00F51ABC" w:rsidRPr="000C47C9" w14:paraId="216C50D3" w14:textId="77777777" w:rsidTr="0031461E">
        <w:tc>
          <w:tcPr>
            <w:tcW w:w="5103" w:type="dxa"/>
            <w:gridSpan w:val="2"/>
          </w:tcPr>
          <w:p w14:paraId="61B4145B" w14:textId="0CB40F15" w:rsidR="00F51ABC" w:rsidRDefault="00F51ABC" w:rsidP="00923A7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TOTAL  ORE  </w:t>
            </w:r>
            <w:r w:rsidR="00D81E5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Neuropediatria  </w:t>
            </w:r>
          </w:p>
        </w:tc>
        <w:tc>
          <w:tcPr>
            <w:tcW w:w="850" w:type="dxa"/>
          </w:tcPr>
          <w:p w14:paraId="547DC2B2" w14:textId="77777777" w:rsidR="00F51ABC" w:rsidRPr="000C47C9" w:rsidRDefault="00F51ABC" w:rsidP="00923A77">
            <w:pPr>
              <w:widowControl w:val="0"/>
              <w:spacing w:before="120" w:after="12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77A3061F" w14:textId="77777777" w:rsidR="00F51ABC" w:rsidRPr="000C47C9" w:rsidRDefault="00F51ABC" w:rsidP="00923A77">
            <w:pPr>
              <w:widowControl w:val="0"/>
              <w:spacing w:before="120" w:after="12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442EBCD6" w14:textId="6C61354C" w:rsidR="00F51ABC" w:rsidRPr="000C47C9" w:rsidRDefault="006014FD" w:rsidP="00923A77">
            <w:pPr>
              <w:widowControl w:val="0"/>
              <w:spacing w:before="120" w:after="12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42</w:t>
            </w:r>
          </w:p>
        </w:tc>
        <w:tc>
          <w:tcPr>
            <w:tcW w:w="709" w:type="dxa"/>
          </w:tcPr>
          <w:p w14:paraId="500F3508" w14:textId="6846A76F" w:rsidR="00F51ABC" w:rsidRPr="000C47C9" w:rsidRDefault="006014FD" w:rsidP="00923A77">
            <w:pPr>
              <w:widowControl w:val="0"/>
              <w:spacing w:before="120" w:after="12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  6</w:t>
            </w:r>
          </w:p>
        </w:tc>
        <w:tc>
          <w:tcPr>
            <w:tcW w:w="567" w:type="dxa"/>
          </w:tcPr>
          <w:p w14:paraId="72726532" w14:textId="77777777" w:rsidR="00F51ABC" w:rsidRPr="000C47C9" w:rsidRDefault="00F51ABC" w:rsidP="00923A77">
            <w:pPr>
              <w:widowControl w:val="0"/>
              <w:spacing w:before="120" w:after="12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</w:tcPr>
          <w:p w14:paraId="29A12195" w14:textId="77777777" w:rsidR="00F51ABC" w:rsidRPr="000C47C9" w:rsidRDefault="00F51ABC" w:rsidP="00923A77">
            <w:pPr>
              <w:widowControl w:val="0"/>
              <w:spacing w:before="120" w:after="12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259212B1" w14:textId="77777777" w:rsidR="00F51ABC" w:rsidRPr="000C47C9" w:rsidRDefault="00F51ABC" w:rsidP="00923A77">
            <w:pPr>
              <w:widowControl w:val="0"/>
              <w:spacing w:before="120" w:after="12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6FE3E7AA" w14:textId="77777777" w:rsidR="00F51ABC" w:rsidRPr="000C47C9" w:rsidRDefault="00F51ABC" w:rsidP="00923A77">
            <w:pPr>
              <w:widowControl w:val="0"/>
              <w:spacing w:before="120" w:after="12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0" w:type="dxa"/>
          </w:tcPr>
          <w:p w14:paraId="153B5D05" w14:textId="79922CDB" w:rsidR="00F51ABC" w:rsidRPr="000C47C9" w:rsidRDefault="006014FD" w:rsidP="00923A77">
            <w:pPr>
              <w:widowControl w:val="0"/>
              <w:spacing w:before="120" w:after="12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600</w:t>
            </w:r>
          </w:p>
        </w:tc>
      </w:tr>
    </w:tbl>
    <w:p w14:paraId="5365777B" w14:textId="77777777" w:rsidR="00831DE8" w:rsidRPr="000C47C9" w:rsidRDefault="00831DE8" w:rsidP="00831DE8">
      <w:pPr>
        <w:pStyle w:val="1"/>
        <w:keepNext w:val="0"/>
        <w:widowControl w:val="0"/>
        <w:rPr>
          <w:sz w:val="24"/>
          <w:szCs w:val="24"/>
        </w:rPr>
      </w:pPr>
    </w:p>
    <w:p w14:paraId="76A598CD" w14:textId="77777777" w:rsidR="00822C01" w:rsidRDefault="00822C01" w:rsidP="00822C01">
      <w:pPr>
        <w:pStyle w:val="1"/>
        <w:rPr>
          <w:sz w:val="24"/>
          <w:szCs w:val="24"/>
        </w:rPr>
      </w:pPr>
    </w:p>
    <w:p w14:paraId="44FA382F" w14:textId="77777777" w:rsidR="00822C01" w:rsidRPr="00C17B52" w:rsidRDefault="00822C01" w:rsidP="00822C01">
      <w:pPr>
        <w:pStyle w:val="1"/>
        <w:rPr>
          <w:b/>
          <w:szCs w:val="28"/>
        </w:rPr>
      </w:pPr>
      <w:r w:rsidRPr="00C17B52">
        <w:rPr>
          <w:b/>
          <w:szCs w:val="28"/>
        </w:rPr>
        <w:t>Director Departament Pediatrie</w:t>
      </w:r>
    </w:p>
    <w:p w14:paraId="4E4A368B" w14:textId="77777777" w:rsidR="00822C01" w:rsidRPr="00C17B52" w:rsidRDefault="00822C01" w:rsidP="00822C01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Dr.hab.s</w:t>
      </w:r>
      <w:r w:rsidRPr="00C17B52">
        <w:rPr>
          <w:rFonts w:ascii="Times New Roman" w:hAnsi="Times New Roman"/>
          <w:b/>
          <w:sz w:val="28"/>
          <w:szCs w:val="28"/>
          <w:lang w:val="ro-RO"/>
        </w:rPr>
        <w:t>t.med.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r w:rsidRPr="00C17B52">
        <w:rPr>
          <w:rFonts w:ascii="Times New Roman" w:hAnsi="Times New Roman"/>
          <w:b/>
          <w:sz w:val="28"/>
          <w:szCs w:val="28"/>
          <w:lang w:val="ro-RO"/>
        </w:rPr>
        <w:t>Prof.univ</w:t>
      </w:r>
      <w:r w:rsidRPr="00C17B52">
        <w:rPr>
          <w:rFonts w:ascii="Times New Roman" w:hAnsi="Times New Roman"/>
          <w:b/>
          <w:sz w:val="28"/>
          <w:szCs w:val="28"/>
          <w:lang w:val="ro-RO"/>
        </w:rPr>
        <w:tab/>
      </w:r>
      <w:r w:rsidRPr="00C17B52">
        <w:rPr>
          <w:rFonts w:ascii="Times New Roman" w:hAnsi="Times New Roman"/>
          <w:b/>
          <w:sz w:val="28"/>
          <w:szCs w:val="28"/>
          <w:lang w:val="ro-RO"/>
        </w:rPr>
        <w:tab/>
      </w:r>
      <w:r w:rsidRPr="00C17B52">
        <w:rPr>
          <w:rFonts w:ascii="Times New Roman" w:hAnsi="Times New Roman"/>
          <w:b/>
          <w:sz w:val="28"/>
          <w:szCs w:val="28"/>
          <w:lang w:val="ro-RO"/>
        </w:rPr>
        <w:tab/>
      </w:r>
      <w:r w:rsidRPr="00C17B52">
        <w:rPr>
          <w:rFonts w:ascii="Times New Roman" w:hAnsi="Times New Roman"/>
          <w:b/>
          <w:sz w:val="28"/>
          <w:szCs w:val="28"/>
          <w:lang w:val="ro-RO"/>
        </w:rPr>
        <w:tab/>
      </w:r>
      <w:r w:rsidRPr="00C17B52">
        <w:rPr>
          <w:rFonts w:ascii="Times New Roman" w:hAnsi="Times New Roman"/>
          <w:b/>
          <w:sz w:val="28"/>
          <w:szCs w:val="28"/>
          <w:lang w:val="ro-RO"/>
        </w:rPr>
        <w:tab/>
        <w:t>NinelRevenco</w:t>
      </w:r>
    </w:p>
    <w:p w14:paraId="101B59AD" w14:textId="77777777" w:rsidR="00822C01" w:rsidRPr="00C17B52" w:rsidRDefault="00822C01" w:rsidP="00822C01">
      <w:pPr>
        <w:pStyle w:val="1"/>
        <w:rPr>
          <w:b/>
          <w:szCs w:val="28"/>
        </w:rPr>
      </w:pPr>
      <w:r w:rsidRPr="00C17B52">
        <w:rPr>
          <w:b/>
          <w:szCs w:val="28"/>
        </w:rPr>
        <w:tab/>
      </w:r>
      <w:r w:rsidRPr="00C17B52">
        <w:rPr>
          <w:b/>
          <w:szCs w:val="28"/>
        </w:rPr>
        <w:tab/>
      </w:r>
      <w:r w:rsidRPr="00C17B52">
        <w:rPr>
          <w:b/>
          <w:szCs w:val="28"/>
        </w:rPr>
        <w:tab/>
      </w:r>
      <w:r w:rsidRPr="00C17B52">
        <w:rPr>
          <w:b/>
          <w:szCs w:val="28"/>
        </w:rPr>
        <w:tab/>
      </w:r>
      <w:r w:rsidRPr="00C17B52">
        <w:rPr>
          <w:b/>
          <w:szCs w:val="28"/>
        </w:rPr>
        <w:tab/>
      </w:r>
      <w:r w:rsidRPr="00C17B52">
        <w:rPr>
          <w:b/>
          <w:szCs w:val="28"/>
        </w:rPr>
        <w:tab/>
      </w:r>
      <w:r w:rsidRPr="00C17B52">
        <w:rPr>
          <w:b/>
          <w:szCs w:val="28"/>
        </w:rPr>
        <w:tab/>
      </w:r>
      <w:r w:rsidRPr="00C17B52">
        <w:rPr>
          <w:b/>
          <w:szCs w:val="28"/>
        </w:rPr>
        <w:tab/>
      </w:r>
      <w:r w:rsidRPr="00C17B52">
        <w:rPr>
          <w:b/>
          <w:szCs w:val="28"/>
        </w:rPr>
        <w:tab/>
      </w:r>
      <w:r w:rsidRPr="00C17B52">
        <w:rPr>
          <w:b/>
          <w:szCs w:val="28"/>
        </w:rPr>
        <w:tab/>
      </w:r>
      <w:r w:rsidRPr="00C17B52">
        <w:rPr>
          <w:b/>
          <w:szCs w:val="28"/>
        </w:rPr>
        <w:tab/>
      </w:r>
    </w:p>
    <w:p w14:paraId="044BF9E6" w14:textId="77777777" w:rsidR="00822C01" w:rsidRPr="00C17B52" w:rsidRDefault="00822C01" w:rsidP="00822C01">
      <w:pPr>
        <w:pStyle w:val="1"/>
        <w:rPr>
          <w:b/>
          <w:szCs w:val="28"/>
        </w:rPr>
      </w:pPr>
      <w:r>
        <w:rPr>
          <w:b/>
          <w:szCs w:val="28"/>
        </w:rPr>
        <w:t>S</w:t>
      </w:r>
      <w:r w:rsidRPr="00C17B52">
        <w:rPr>
          <w:b/>
          <w:szCs w:val="28"/>
        </w:rPr>
        <w:t>ef studii EMC</w:t>
      </w:r>
    </w:p>
    <w:p w14:paraId="71BE9AEF" w14:textId="77777777" w:rsidR="00822C01" w:rsidRDefault="00822C01" w:rsidP="00822C01">
      <w:pPr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 w:rsidRPr="00C17B52">
        <w:rPr>
          <w:rFonts w:ascii="Times New Roman" w:hAnsi="Times New Roman"/>
          <w:b/>
          <w:sz w:val="28"/>
          <w:szCs w:val="28"/>
        </w:rPr>
        <w:t>Dr.st.med</w:t>
      </w:r>
      <w:proofErr w:type="spellEnd"/>
      <w:r w:rsidRPr="00C17B52">
        <w:rPr>
          <w:rFonts w:ascii="Times New Roman" w:hAnsi="Times New Roman"/>
          <w:b/>
          <w:sz w:val="28"/>
          <w:szCs w:val="28"/>
        </w:rPr>
        <w:t>.</w:t>
      </w:r>
      <w:proofErr w:type="gramStart"/>
      <w:r w:rsidRPr="00C17B5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val="ro-RO"/>
        </w:rPr>
        <w:t>C</w:t>
      </w:r>
      <w:r w:rsidRPr="00C17B52">
        <w:rPr>
          <w:rFonts w:ascii="Times New Roman" w:hAnsi="Times New Roman"/>
          <w:b/>
          <w:sz w:val="28"/>
          <w:szCs w:val="28"/>
          <w:lang w:val="ro-RO"/>
        </w:rPr>
        <w:t>onf.univ</w:t>
      </w:r>
      <w:proofErr w:type="gramEnd"/>
      <w:r w:rsidRPr="00C17B52">
        <w:rPr>
          <w:rFonts w:ascii="Times New Roman" w:hAnsi="Times New Roman"/>
          <w:b/>
          <w:sz w:val="28"/>
          <w:szCs w:val="28"/>
          <w:lang w:val="ro-RO"/>
        </w:rPr>
        <w:t>.</w:t>
      </w:r>
      <w:r w:rsidRPr="00C17B52">
        <w:rPr>
          <w:rFonts w:ascii="Times New Roman" w:hAnsi="Times New Roman"/>
          <w:b/>
          <w:sz w:val="28"/>
          <w:szCs w:val="28"/>
          <w:lang w:val="ro-RO"/>
        </w:rPr>
        <w:tab/>
      </w:r>
      <w:r w:rsidRPr="00C17B52">
        <w:rPr>
          <w:rFonts w:ascii="Times New Roman" w:hAnsi="Times New Roman"/>
          <w:b/>
          <w:sz w:val="28"/>
          <w:szCs w:val="28"/>
          <w:lang w:val="ro-RO"/>
        </w:rPr>
        <w:tab/>
      </w:r>
      <w:r w:rsidRPr="00C17B52">
        <w:rPr>
          <w:rFonts w:ascii="Times New Roman" w:hAnsi="Times New Roman"/>
          <w:b/>
          <w:sz w:val="28"/>
          <w:szCs w:val="28"/>
          <w:lang w:val="ro-RO"/>
        </w:rPr>
        <w:tab/>
      </w:r>
      <w:r w:rsidRPr="00C17B52">
        <w:rPr>
          <w:rFonts w:ascii="Times New Roman" w:hAnsi="Times New Roman"/>
          <w:b/>
          <w:sz w:val="28"/>
          <w:szCs w:val="28"/>
          <w:lang w:val="ro-RO"/>
        </w:rPr>
        <w:tab/>
      </w:r>
      <w:r w:rsidRPr="00C17B52">
        <w:rPr>
          <w:rFonts w:ascii="Times New Roman" w:hAnsi="Times New Roman"/>
          <w:b/>
          <w:sz w:val="28"/>
          <w:szCs w:val="28"/>
          <w:lang w:val="ro-RO"/>
        </w:rPr>
        <w:tab/>
      </w:r>
      <w:r w:rsidRPr="00C17B52">
        <w:rPr>
          <w:rFonts w:ascii="Times New Roman" w:hAnsi="Times New Roman"/>
          <w:b/>
          <w:sz w:val="28"/>
          <w:szCs w:val="28"/>
          <w:lang w:val="ro-RO"/>
        </w:rPr>
        <w:tab/>
      </w:r>
      <w:r w:rsidRPr="00C17B52">
        <w:rPr>
          <w:rFonts w:ascii="Times New Roman" w:hAnsi="Times New Roman"/>
          <w:b/>
          <w:sz w:val="28"/>
          <w:szCs w:val="28"/>
          <w:lang w:val="ro-RO"/>
        </w:rPr>
        <w:tab/>
      </w:r>
      <w:r w:rsidRPr="00C17B52">
        <w:rPr>
          <w:rFonts w:ascii="Times New Roman" w:hAnsi="Times New Roman"/>
          <w:b/>
          <w:sz w:val="28"/>
          <w:szCs w:val="28"/>
          <w:lang w:val="ro-RO"/>
        </w:rPr>
        <w:tab/>
        <w:t>Svetlana Beni</w:t>
      </w:r>
      <w:r>
        <w:rPr>
          <w:rFonts w:ascii="Times New Roman" w:hAnsi="Times New Roman"/>
          <w:b/>
          <w:sz w:val="28"/>
          <w:szCs w:val="28"/>
          <w:lang w:val="ro-RO"/>
        </w:rPr>
        <w:t>s</w:t>
      </w:r>
    </w:p>
    <w:p w14:paraId="384AAD60" w14:textId="77777777" w:rsidR="00822C01" w:rsidRDefault="00822C01" w:rsidP="00822C01">
      <w:pPr>
        <w:rPr>
          <w:rFonts w:ascii="Times New Roman" w:hAnsi="Times New Roman"/>
          <w:b/>
          <w:sz w:val="28"/>
          <w:szCs w:val="28"/>
          <w:lang w:val="ro-RO"/>
        </w:rPr>
      </w:pPr>
    </w:p>
    <w:p w14:paraId="23E9FABE" w14:textId="77777777" w:rsidR="0035084A" w:rsidRDefault="00822C01" w:rsidP="00822C01">
      <w:pPr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</w:t>
      </w:r>
    </w:p>
    <w:p w14:paraId="62450DB5" w14:textId="77777777" w:rsidR="0035084A" w:rsidRDefault="0035084A" w:rsidP="00822C01">
      <w:pPr>
        <w:rPr>
          <w:rFonts w:ascii="Times New Roman" w:hAnsi="Times New Roman"/>
          <w:b/>
          <w:sz w:val="28"/>
          <w:szCs w:val="28"/>
          <w:lang w:val="ro-RO"/>
        </w:rPr>
      </w:pPr>
    </w:p>
    <w:p w14:paraId="0E2BCBEC" w14:textId="77777777" w:rsidR="0035084A" w:rsidRDefault="0035084A" w:rsidP="00822C01">
      <w:pPr>
        <w:rPr>
          <w:rFonts w:ascii="Times New Roman" w:hAnsi="Times New Roman"/>
          <w:b/>
          <w:sz w:val="28"/>
          <w:szCs w:val="28"/>
          <w:lang w:val="ro-RO"/>
        </w:rPr>
      </w:pPr>
    </w:p>
    <w:p w14:paraId="413AD72E" w14:textId="77777777" w:rsidR="0035084A" w:rsidRDefault="0035084A" w:rsidP="00822C01">
      <w:pPr>
        <w:rPr>
          <w:rFonts w:ascii="Times New Roman" w:hAnsi="Times New Roman"/>
          <w:b/>
          <w:sz w:val="28"/>
          <w:szCs w:val="28"/>
          <w:lang w:val="ro-RO"/>
        </w:rPr>
      </w:pPr>
    </w:p>
    <w:p w14:paraId="095DCD44" w14:textId="77777777" w:rsidR="0035084A" w:rsidRDefault="0035084A" w:rsidP="00822C01">
      <w:pPr>
        <w:rPr>
          <w:rFonts w:ascii="Times New Roman" w:hAnsi="Times New Roman"/>
          <w:b/>
          <w:sz w:val="28"/>
          <w:szCs w:val="28"/>
          <w:lang w:val="ro-RO"/>
        </w:rPr>
      </w:pPr>
    </w:p>
    <w:p w14:paraId="60DE78D2" w14:textId="77777777" w:rsidR="00822C01" w:rsidRDefault="00822C01" w:rsidP="0048784F">
      <w:pPr>
        <w:spacing w:after="0" w:line="360" w:lineRule="auto"/>
        <w:ind w:right="72"/>
        <w:rPr>
          <w:rFonts w:ascii="Times New Roman" w:hAnsi="Times New Roman"/>
          <w:b/>
          <w:sz w:val="28"/>
          <w:szCs w:val="28"/>
          <w:lang w:val="ro-RO"/>
        </w:rPr>
      </w:pPr>
    </w:p>
    <w:p w14:paraId="46BB2607" w14:textId="77777777" w:rsidR="00954A51" w:rsidRPr="00822C01" w:rsidRDefault="00954A51" w:rsidP="0048784F">
      <w:pPr>
        <w:spacing w:after="0" w:line="360" w:lineRule="auto"/>
        <w:ind w:right="72"/>
        <w:rPr>
          <w:rFonts w:ascii="Times New Roman" w:hAnsi="Times New Roman"/>
          <w:b/>
          <w:sz w:val="44"/>
          <w:szCs w:val="44"/>
          <w:lang w:eastAsia="ru-RU"/>
        </w:rPr>
      </w:pPr>
    </w:p>
    <w:p w14:paraId="51CE040D" w14:textId="77777777" w:rsidR="00822C01" w:rsidRDefault="00822C01" w:rsidP="0048784F">
      <w:pPr>
        <w:spacing w:after="0" w:line="360" w:lineRule="auto"/>
        <w:ind w:right="72"/>
        <w:rPr>
          <w:rFonts w:ascii="Times New Roman" w:hAnsi="Times New Roman"/>
          <w:b/>
          <w:sz w:val="44"/>
          <w:szCs w:val="44"/>
          <w:lang w:val="ro-RO" w:eastAsia="ru-RU"/>
        </w:rPr>
      </w:pPr>
    </w:p>
    <w:p w14:paraId="677E58E9" w14:textId="77777777" w:rsidR="00822C01" w:rsidRPr="005544D7" w:rsidRDefault="00822C01" w:rsidP="0048784F">
      <w:pPr>
        <w:spacing w:after="0" w:line="360" w:lineRule="auto"/>
        <w:ind w:right="72"/>
        <w:rPr>
          <w:rFonts w:ascii="Times New Roman" w:hAnsi="Times New Roman"/>
          <w:b/>
          <w:sz w:val="44"/>
          <w:szCs w:val="44"/>
          <w:lang w:val="ro-RO" w:eastAsia="ru-RU"/>
        </w:rPr>
      </w:pPr>
    </w:p>
    <w:sectPr w:rsidR="00822C01" w:rsidRPr="005544D7" w:rsidSect="000C47C9">
      <w:headerReference w:type="default" r:id="rId9"/>
      <w:pgSz w:w="16838" w:h="11906" w:orient="landscape" w:code="9"/>
      <w:pgMar w:top="1701" w:right="851" w:bottom="851" w:left="85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8AFEE" w14:textId="77777777" w:rsidR="00901923" w:rsidRDefault="00901923" w:rsidP="00AB0A4A">
      <w:pPr>
        <w:spacing w:after="0" w:line="240" w:lineRule="auto"/>
      </w:pPr>
      <w:r>
        <w:separator/>
      </w:r>
    </w:p>
  </w:endnote>
  <w:endnote w:type="continuationSeparator" w:id="0">
    <w:p w14:paraId="60964AFD" w14:textId="77777777" w:rsidR="00901923" w:rsidRDefault="00901923" w:rsidP="00AB0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14466" w14:textId="77777777" w:rsidR="00901923" w:rsidRDefault="00901923" w:rsidP="00AB0A4A">
      <w:pPr>
        <w:spacing w:after="0" w:line="240" w:lineRule="auto"/>
      </w:pPr>
      <w:r>
        <w:separator/>
      </w:r>
    </w:p>
  </w:footnote>
  <w:footnote w:type="continuationSeparator" w:id="0">
    <w:p w14:paraId="1ED66365" w14:textId="77777777" w:rsidR="00901923" w:rsidRDefault="00901923" w:rsidP="00AB0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84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84"/>
      <w:gridCol w:w="11340"/>
      <w:gridCol w:w="2060"/>
    </w:tblGrid>
    <w:tr w:rsidR="009D0B98" w:rsidRPr="00AB0A4A" w14:paraId="76B20A54" w14:textId="77777777" w:rsidTr="00AB0A4A">
      <w:trPr>
        <w:trHeight w:val="1130"/>
      </w:trPr>
      <w:tc>
        <w:tcPr>
          <w:tcW w:w="1484" w:type="dxa"/>
        </w:tcPr>
        <w:p w14:paraId="1050C228" w14:textId="77777777" w:rsidR="009D0B98" w:rsidRPr="00AB0A4A" w:rsidRDefault="009D0B98" w:rsidP="00AB0A4A">
          <w:pPr>
            <w:spacing w:after="0" w:line="240" w:lineRule="auto"/>
            <w:rPr>
              <w:rFonts w:ascii="Times New Roman" w:hAnsi="Times New Roman"/>
              <w:sz w:val="2"/>
              <w:szCs w:val="20"/>
              <w:lang w:val="ru-RU" w:eastAsia="ru-RU"/>
            </w:rPr>
          </w:pPr>
          <w:r w:rsidRPr="00AB0A4A">
            <w:rPr>
              <w:rFonts w:ascii="Times New Roman" w:hAnsi="Times New Roman"/>
              <w:noProof/>
              <w:sz w:val="2"/>
              <w:szCs w:val="20"/>
              <w:lang w:val="ru-RU" w:eastAsia="ru-RU"/>
            </w:rPr>
            <w:drawing>
              <wp:anchor distT="0" distB="0" distL="114300" distR="114300" simplePos="0" relativeHeight="251659264" behindDoc="0" locked="0" layoutInCell="1" allowOverlap="1" wp14:anchorId="78DBF576" wp14:editId="2964A210">
                <wp:simplePos x="0" y="0"/>
                <wp:positionH relativeFrom="column">
                  <wp:posOffset>175895</wp:posOffset>
                </wp:positionH>
                <wp:positionV relativeFrom="paragraph">
                  <wp:posOffset>113665</wp:posOffset>
                </wp:positionV>
                <wp:extent cx="433705" cy="609600"/>
                <wp:effectExtent l="0" t="0" r="4445" b="0"/>
                <wp:wrapSquare wrapText="bothSides"/>
                <wp:docPr id="9" name="I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" contrast="-1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70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340" w:type="dxa"/>
          <w:vAlign w:val="center"/>
        </w:tcPr>
        <w:p w14:paraId="05352C03" w14:textId="77777777" w:rsidR="009D0B98" w:rsidRPr="00FA6D02" w:rsidRDefault="009D0B98" w:rsidP="00FA6D02">
          <w:pPr>
            <w:spacing w:after="0" w:line="360" w:lineRule="auto"/>
            <w:ind w:right="72"/>
            <w:rPr>
              <w:rFonts w:ascii="Times New Roman" w:hAnsi="Times New Roman"/>
              <w:b/>
              <w:sz w:val="36"/>
              <w:szCs w:val="36"/>
              <w:lang w:val="ro-RO" w:eastAsia="ru-RU"/>
            </w:rPr>
          </w:pPr>
          <w:r w:rsidRPr="00FA6D02">
            <w:rPr>
              <w:rFonts w:ascii="Times New Roman" w:hAnsi="Times New Roman"/>
              <w:b/>
              <w:sz w:val="36"/>
              <w:szCs w:val="36"/>
              <w:lang w:val="ro-RO" w:eastAsia="ru-RU"/>
            </w:rPr>
            <w:t>De</w:t>
          </w:r>
          <w:r>
            <w:rPr>
              <w:rFonts w:ascii="Times New Roman" w:hAnsi="Times New Roman"/>
              <w:b/>
              <w:sz w:val="36"/>
              <w:szCs w:val="36"/>
              <w:lang w:val="ro-RO" w:eastAsia="ru-RU"/>
            </w:rPr>
            <w:t>partament  P</w:t>
          </w:r>
          <w:r w:rsidRPr="00FA6D02">
            <w:rPr>
              <w:rFonts w:ascii="Times New Roman" w:hAnsi="Times New Roman"/>
              <w:b/>
              <w:sz w:val="36"/>
              <w:szCs w:val="36"/>
              <w:lang w:val="ro-RO" w:eastAsia="ru-RU"/>
            </w:rPr>
            <w:t xml:space="preserve">ediatrie  </w:t>
          </w:r>
        </w:p>
        <w:p w14:paraId="63E61A66" w14:textId="77777777" w:rsidR="009D0B98" w:rsidRPr="00FA6D02" w:rsidRDefault="009D0B98" w:rsidP="00FA6D02">
          <w:pPr>
            <w:spacing w:after="0" w:line="360" w:lineRule="auto"/>
            <w:ind w:right="72"/>
            <w:rPr>
              <w:rFonts w:ascii="Times New Roman" w:hAnsi="Times New Roman"/>
              <w:b/>
              <w:i/>
              <w:caps/>
              <w:sz w:val="24"/>
              <w:szCs w:val="24"/>
              <w:lang w:val="ro-RO" w:eastAsia="ru-RU"/>
            </w:rPr>
          </w:pPr>
          <w:r w:rsidRPr="00FA6D02">
            <w:rPr>
              <w:rFonts w:ascii="Times New Roman" w:hAnsi="Times New Roman"/>
              <w:b/>
              <w:sz w:val="36"/>
              <w:szCs w:val="36"/>
              <w:lang w:val="ro-RO" w:eastAsia="ru-RU"/>
            </w:rPr>
            <w:t>Facultatea medicina interna  nr.2</w:t>
          </w:r>
        </w:p>
      </w:tc>
      <w:tc>
        <w:tcPr>
          <w:tcW w:w="2060" w:type="dxa"/>
          <w:vAlign w:val="center"/>
        </w:tcPr>
        <w:p w14:paraId="0D8F9473" w14:textId="77777777" w:rsidR="009D0B98" w:rsidRPr="00AB0A4A" w:rsidRDefault="009D0B98" w:rsidP="00AB0A4A">
          <w:pPr>
            <w:spacing w:after="0" w:line="480" w:lineRule="auto"/>
            <w:rPr>
              <w:rFonts w:ascii="Times New Roman" w:hAnsi="Times New Roman"/>
              <w:b/>
              <w:sz w:val="8"/>
              <w:szCs w:val="20"/>
              <w:lang w:eastAsia="ru-RU"/>
            </w:rPr>
          </w:pPr>
        </w:p>
        <w:p w14:paraId="583EA7A3" w14:textId="0AFBE4BB" w:rsidR="009D0B98" w:rsidRPr="00AB0A4A" w:rsidRDefault="009D0B98" w:rsidP="00AB0A4A">
          <w:pPr>
            <w:spacing w:after="0" w:line="480" w:lineRule="auto"/>
            <w:jc w:val="center"/>
            <w:rPr>
              <w:rFonts w:ascii="Times New Roman" w:hAnsi="Times New Roman"/>
              <w:b/>
              <w:sz w:val="20"/>
              <w:szCs w:val="20"/>
              <w:lang w:eastAsia="ru-RU"/>
            </w:rPr>
          </w:pPr>
          <w:proofErr w:type="spellStart"/>
          <w:r w:rsidRPr="00AB0A4A">
            <w:rPr>
              <w:rFonts w:ascii="Times New Roman" w:hAnsi="Times New Roman"/>
              <w:b/>
              <w:sz w:val="20"/>
              <w:szCs w:val="20"/>
              <w:lang w:eastAsia="ru-RU"/>
            </w:rPr>
            <w:t>Pag</w:t>
          </w:r>
          <w:proofErr w:type="spellEnd"/>
          <w:r w:rsidRPr="00AB0A4A">
            <w:rPr>
              <w:rFonts w:ascii="Times New Roman" w:hAnsi="Times New Roman"/>
              <w:b/>
              <w:sz w:val="20"/>
              <w:szCs w:val="20"/>
              <w:lang w:eastAsia="ru-RU"/>
            </w:rPr>
            <w:t xml:space="preserve">. </w:t>
          </w:r>
          <w:r w:rsidRPr="00AB0A4A">
            <w:rPr>
              <w:rFonts w:ascii="Times New Roman" w:hAnsi="Times New Roman"/>
              <w:b/>
              <w:sz w:val="20"/>
              <w:szCs w:val="20"/>
              <w:lang w:val="ru-RU" w:eastAsia="ru-RU"/>
            </w:rPr>
            <w:fldChar w:fldCharType="begin"/>
          </w:r>
          <w:r w:rsidRPr="00AB0A4A">
            <w:rPr>
              <w:rFonts w:ascii="Times New Roman" w:hAnsi="Times New Roman"/>
              <w:b/>
              <w:sz w:val="20"/>
              <w:szCs w:val="20"/>
              <w:lang w:val="ru-RU" w:eastAsia="ru-RU"/>
            </w:rPr>
            <w:instrText xml:space="preserve"> PAGE </w:instrText>
          </w:r>
          <w:r w:rsidRPr="00AB0A4A">
            <w:rPr>
              <w:rFonts w:ascii="Times New Roman" w:hAnsi="Times New Roman"/>
              <w:b/>
              <w:sz w:val="20"/>
              <w:szCs w:val="20"/>
              <w:lang w:val="ru-RU" w:eastAsia="ru-RU"/>
            </w:rPr>
            <w:fldChar w:fldCharType="separate"/>
          </w:r>
          <w:r w:rsidR="00E33C74">
            <w:rPr>
              <w:rFonts w:ascii="Times New Roman" w:hAnsi="Times New Roman"/>
              <w:b/>
              <w:noProof/>
              <w:sz w:val="20"/>
              <w:szCs w:val="20"/>
              <w:lang w:val="ru-RU" w:eastAsia="ru-RU"/>
            </w:rPr>
            <w:t>1</w:t>
          </w:r>
          <w:r w:rsidRPr="00AB0A4A">
            <w:rPr>
              <w:rFonts w:ascii="Times New Roman" w:hAnsi="Times New Roman"/>
              <w:b/>
              <w:sz w:val="20"/>
              <w:szCs w:val="20"/>
              <w:lang w:val="ru-RU" w:eastAsia="ru-RU"/>
            </w:rPr>
            <w:fldChar w:fldCharType="end"/>
          </w:r>
          <w:r w:rsidRPr="00AB0A4A">
            <w:rPr>
              <w:rFonts w:ascii="Times New Roman" w:hAnsi="Times New Roman"/>
              <w:b/>
              <w:sz w:val="20"/>
              <w:szCs w:val="20"/>
              <w:lang w:eastAsia="ru-RU"/>
            </w:rPr>
            <w:t xml:space="preserve">/ </w:t>
          </w:r>
          <w:r w:rsidRPr="00AB0A4A">
            <w:rPr>
              <w:rFonts w:ascii="Times New Roman" w:hAnsi="Times New Roman"/>
              <w:b/>
              <w:sz w:val="20"/>
              <w:szCs w:val="20"/>
              <w:lang w:val="ru-RU" w:eastAsia="ru-RU"/>
            </w:rPr>
            <w:fldChar w:fldCharType="begin"/>
          </w:r>
          <w:r w:rsidRPr="00AB0A4A">
            <w:rPr>
              <w:rFonts w:ascii="Times New Roman" w:hAnsi="Times New Roman"/>
              <w:b/>
              <w:sz w:val="20"/>
              <w:szCs w:val="20"/>
              <w:lang w:val="ru-RU" w:eastAsia="ru-RU"/>
            </w:rPr>
            <w:instrText xml:space="preserve"> NUMPAGES </w:instrText>
          </w:r>
          <w:r w:rsidRPr="00AB0A4A">
            <w:rPr>
              <w:rFonts w:ascii="Times New Roman" w:hAnsi="Times New Roman"/>
              <w:b/>
              <w:sz w:val="20"/>
              <w:szCs w:val="20"/>
              <w:lang w:val="ru-RU" w:eastAsia="ru-RU"/>
            </w:rPr>
            <w:fldChar w:fldCharType="separate"/>
          </w:r>
          <w:r w:rsidR="00E33C74">
            <w:rPr>
              <w:rFonts w:ascii="Times New Roman" w:hAnsi="Times New Roman"/>
              <w:b/>
              <w:noProof/>
              <w:sz w:val="20"/>
              <w:szCs w:val="20"/>
              <w:lang w:val="ru-RU" w:eastAsia="ru-RU"/>
            </w:rPr>
            <w:t>15</w:t>
          </w:r>
          <w:r w:rsidRPr="00AB0A4A">
            <w:rPr>
              <w:rFonts w:ascii="Times New Roman" w:hAnsi="Times New Roman"/>
              <w:b/>
              <w:sz w:val="20"/>
              <w:szCs w:val="20"/>
              <w:lang w:val="ru-RU" w:eastAsia="ru-RU"/>
            </w:rPr>
            <w:fldChar w:fldCharType="end"/>
          </w:r>
        </w:p>
      </w:tc>
    </w:tr>
  </w:tbl>
  <w:p w14:paraId="27432ADC" w14:textId="77777777" w:rsidR="009D0B98" w:rsidRDefault="009D0B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6C9"/>
    <w:multiLevelType w:val="hybridMultilevel"/>
    <w:tmpl w:val="A0F8F4C4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2353"/>
    <w:multiLevelType w:val="hybridMultilevel"/>
    <w:tmpl w:val="A3903E34"/>
    <w:lvl w:ilvl="0" w:tplc="0418000F">
      <w:start w:val="1"/>
      <w:numFmt w:val="decimal"/>
      <w:lvlText w:val="%1."/>
      <w:lvlJc w:val="left"/>
      <w:pPr>
        <w:ind w:left="663" w:hanging="360"/>
      </w:pPr>
    </w:lvl>
    <w:lvl w:ilvl="1" w:tplc="04180019" w:tentative="1">
      <w:start w:val="1"/>
      <w:numFmt w:val="lowerLetter"/>
      <w:lvlText w:val="%2."/>
      <w:lvlJc w:val="left"/>
      <w:pPr>
        <w:ind w:left="1383" w:hanging="360"/>
      </w:pPr>
    </w:lvl>
    <w:lvl w:ilvl="2" w:tplc="0418001B" w:tentative="1">
      <w:start w:val="1"/>
      <w:numFmt w:val="lowerRoman"/>
      <w:lvlText w:val="%3."/>
      <w:lvlJc w:val="right"/>
      <w:pPr>
        <w:ind w:left="2103" w:hanging="180"/>
      </w:pPr>
    </w:lvl>
    <w:lvl w:ilvl="3" w:tplc="0418000F" w:tentative="1">
      <w:start w:val="1"/>
      <w:numFmt w:val="decimal"/>
      <w:lvlText w:val="%4."/>
      <w:lvlJc w:val="left"/>
      <w:pPr>
        <w:ind w:left="2823" w:hanging="360"/>
      </w:pPr>
    </w:lvl>
    <w:lvl w:ilvl="4" w:tplc="04180019" w:tentative="1">
      <w:start w:val="1"/>
      <w:numFmt w:val="lowerLetter"/>
      <w:lvlText w:val="%5."/>
      <w:lvlJc w:val="left"/>
      <w:pPr>
        <w:ind w:left="3543" w:hanging="360"/>
      </w:pPr>
    </w:lvl>
    <w:lvl w:ilvl="5" w:tplc="0418001B" w:tentative="1">
      <w:start w:val="1"/>
      <w:numFmt w:val="lowerRoman"/>
      <w:lvlText w:val="%6."/>
      <w:lvlJc w:val="right"/>
      <w:pPr>
        <w:ind w:left="4263" w:hanging="180"/>
      </w:pPr>
    </w:lvl>
    <w:lvl w:ilvl="6" w:tplc="0418000F" w:tentative="1">
      <w:start w:val="1"/>
      <w:numFmt w:val="decimal"/>
      <w:lvlText w:val="%7."/>
      <w:lvlJc w:val="left"/>
      <w:pPr>
        <w:ind w:left="4983" w:hanging="360"/>
      </w:pPr>
    </w:lvl>
    <w:lvl w:ilvl="7" w:tplc="04180019" w:tentative="1">
      <w:start w:val="1"/>
      <w:numFmt w:val="lowerLetter"/>
      <w:lvlText w:val="%8."/>
      <w:lvlJc w:val="left"/>
      <w:pPr>
        <w:ind w:left="5703" w:hanging="360"/>
      </w:pPr>
    </w:lvl>
    <w:lvl w:ilvl="8" w:tplc="0418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06EF24C4"/>
    <w:multiLevelType w:val="hybridMultilevel"/>
    <w:tmpl w:val="7BA02DB8"/>
    <w:lvl w:ilvl="0" w:tplc="3BF2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7" w:hanging="360"/>
      </w:pPr>
    </w:lvl>
    <w:lvl w:ilvl="2" w:tplc="0418001B" w:tentative="1">
      <w:start w:val="1"/>
      <w:numFmt w:val="lowerRoman"/>
      <w:lvlText w:val="%3."/>
      <w:lvlJc w:val="right"/>
      <w:pPr>
        <w:ind w:left="1857" w:hanging="180"/>
      </w:pPr>
    </w:lvl>
    <w:lvl w:ilvl="3" w:tplc="0418000F" w:tentative="1">
      <w:start w:val="1"/>
      <w:numFmt w:val="decimal"/>
      <w:lvlText w:val="%4."/>
      <w:lvlJc w:val="left"/>
      <w:pPr>
        <w:ind w:left="2577" w:hanging="360"/>
      </w:pPr>
    </w:lvl>
    <w:lvl w:ilvl="4" w:tplc="04180019" w:tentative="1">
      <w:start w:val="1"/>
      <w:numFmt w:val="lowerLetter"/>
      <w:lvlText w:val="%5."/>
      <w:lvlJc w:val="left"/>
      <w:pPr>
        <w:ind w:left="3297" w:hanging="360"/>
      </w:pPr>
    </w:lvl>
    <w:lvl w:ilvl="5" w:tplc="0418001B" w:tentative="1">
      <w:start w:val="1"/>
      <w:numFmt w:val="lowerRoman"/>
      <w:lvlText w:val="%6."/>
      <w:lvlJc w:val="right"/>
      <w:pPr>
        <w:ind w:left="4017" w:hanging="180"/>
      </w:pPr>
    </w:lvl>
    <w:lvl w:ilvl="6" w:tplc="0418000F" w:tentative="1">
      <w:start w:val="1"/>
      <w:numFmt w:val="decimal"/>
      <w:lvlText w:val="%7."/>
      <w:lvlJc w:val="left"/>
      <w:pPr>
        <w:ind w:left="4737" w:hanging="360"/>
      </w:pPr>
    </w:lvl>
    <w:lvl w:ilvl="7" w:tplc="04180019" w:tentative="1">
      <w:start w:val="1"/>
      <w:numFmt w:val="lowerLetter"/>
      <w:lvlText w:val="%8."/>
      <w:lvlJc w:val="left"/>
      <w:pPr>
        <w:ind w:left="5457" w:hanging="360"/>
      </w:pPr>
    </w:lvl>
    <w:lvl w:ilvl="8" w:tplc="0418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0B"/>
    <w:rsid w:val="0000134E"/>
    <w:rsid w:val="00004A82"/>
    <w:rsid w:val="000170BE"/>
    <w:rsid w:val="000202D9"/>
    <w:rsid w:val="00024B2E"/>
    <w:rsid w:val="0002642D"/>
    <w:rsid w:val="00033C10"/>
    <w:rsid w:val="000472EB"/>
    <w:rsid w:val="00085508"/>
    <w:rsid w:val="00090406"/>
    <w:rsid w:val="000935C4"/>
    <w:rsid w:val="000A6219"/>
    <w:rsid w:val="000A711F"/>
    <w:rsid w:val="000C47C9"/>
    <w:rsid w:val="000D0537"/>
    <w:rsid w:val="000D1462"/>
    <w:rsid w:val="000E724F"/>
    <w:rsid w:val="000F582F"/>
    <w:rsid w:val="001077AB"/>
    <w:rsid w:val="0013632A"/>
    <w:rsid w:val="00157EF5"/>
    <w:rsid w:val="0016012B"/>
    <w:rsid w:val="0017309A"/>
    <w:rsid w:val="00176E10"/>
    <w:rsid w:val="001863FB"/>
    <w:rsid w:val="00192E83"/>
    <w:rsid w:val="001A0B24"/>
    <w:rsid w:val="001A3E6E"/>
    <w:rsid w:val="001E0862"/>
    <w:rsid w:val="00215B10"/>
    <w:rsid w:val="00216B48"/>
    <w:rsid w:val="00216D1E"/>
    <w:rsid w:val="0022266D"/>
    <w:rsid w:val="00223EFE"/>
    <w:rsid w:val="0023024D"/>
    <w:rsid w:val="00251BA4"/>
    <w:rsid w:val="00293CBB"/>
    <w:rsid w:val="00294F99"/>
    <w:rsid w:val="002A2B02"/>
    <w:rsid w:val="002A4ACB"/>
    <w:rsid w:val="002D59FE"/>
    <w:rsid w:val="002F0A78"/>
    <w:rsid w:val="0031461E"/>
    <w:rsid w:val="00317FAC"/>
    <w:rsid w:val="00326DB2"/>
    <w:rsid w:val="0035084A"/>
    <w:rsid w:val="00351625"/>
    <w:rsid w:val="003524BA"/>
    <w:rsid w:val="00364CA0"/>
    <w:rsid w:val="003826F4"/>
    <w:rsid w:val="003861AC"/>
    <w:rsid w:val="0039393B"/>
    <w:rsid w:val="003C77BC"/>
    <w:rsid w:val="003D204C"/>
    <w:rsid w:val="003D7D18"/>
    <w:rsid w:val="003E205A"/>
    <w:rsid w:val="00406378"/>
    <w:rsid w:val="00461D72"/>
    <w:rsid w:val="00477C03"/>
    <w:rsid w:val="0048784F"/>
    <w:rsid w:val="00497613"/>
    <w:rsid w:val="004E30FB"/>
    <w:rsid w:val="004E4C4E"/>
    <w:rsid w:val="0051000B"/>
    <w:rsid w:val="00512389"/>
    <w:rsid w:val="00514753"/>
    <w:rsid w:val="00526486"/>
    <w:rsid w:val="005544D7"/>
    <w:rsid w:val="00570DAC"/>
    <w:rsid w:val="0059629E"/>
    <w:rsid w:val="005D3667"/>
    <w:rsid w:val="005F1571"/>
    <w:rsid w:val="005F1DF4"/>
    <w:rsid w:val="006014FD"/>
    <w:rsid w:val="00603F23"/>
    <w:rsid w:val="006149F7"/>
    <w:rsid w:val="00621F31"/>
    <w:rsid w:val="006342CD"/>
    <w:rsid w:val="00647E84"/>
    <w:rsid w:val="00661798"/>
    <w:rsid w:val="00661C59"/>
    <w:rsid w:val="0068368B"/>
    <w:rsid w:val="00685428"/>
    <w:rsid w:val="00686ACD"/>
    <w:rsid w:val="006A1852"/>
    <w:rsid w:val="006C130F"/>
    <w:rsid w:val="006D05B8"/>
    <w:rsid w:val="006D2098"/>
    <w:rsid w:val="006D36D5"/>
    <w:rsid w:val="007121C8"/>
    <w:rsid w:val="007136C6"/>
    <w:rsid w:val="007413F5"/>
    <w:rsid w:val="00792D61"/>
    <w:rsid w:val="007A118C"/>
    <w:rsid w:val="007A1829"/>
    <w:rsid w:val="007A3BD7"/>
    <w:rsid w:val="007D1104"/>
    <w:rsid w:val="0080573E"/>
    <w:rsid w:val="008149F1"/>
    <w:rsid w:val="008209F6"/>
    <w:rsid w:val="00822C01"/>
    <w:rsid w:val="00831DE8"/>
    <w:rsid w:val="00872603"/>
    <w:rsid w:val="00873FAB"/>
    <w:rsid w:val="00887BA6"/>
    <w:rsid w:val="008B05AA"/>
    <w:rsid w:val="008D5D83"/>
    <w:rsid w:val="008D7DF3"/>
    <w:rsid w:val="00901923"/>
    <w:rsid w:val="00902B6D"/>
    <w:rsid w:val="009123FA"/>
    <w:rsid w:val="00923A77"/>
    <w:rsid w:val="00925FD9"/>
    <w:rsid w:val="009510E3"/>
    <w:rsid w:val="00953FC4"/>
    <w:rsid w:val="00954A51"/>
    <w:rsid w:val="009749D5"/>
    <w:rsid w:val="009863E9"/>
    <w:rsid w:val="00986B9C"/>
    <w:rsid w:val="009920A8"/>
    <w:rsid w:val="009D0B98"/>
    <w:rsid w:val="00A16E7A"/>
    <w:rsid w:val="00A37E61"/>
    <w:rsid w:val="00A560DA"/>
    <w:rsid w:val="00A763A3"/>
    <w:rsid w:val="00A904A9"/>
    <w:rsid w:val="00AB09FD"/>
    <w:rsid w:val="00AB0A4A"/>
    <w:rsid w:val="00AC26BD"/>
    <w:rsid w:val="00AD1A7E"/>
    <w:rsid w:val="00AF5AFE"/>
    <w:rsid w:val="00B0137E"/>
    <w:rsid w:val="00B258E8"/>
    <w:rsid w:val="00B401F1"/>
    <w:rsid w:val="00B40CA6"/>
    <w:rsid w:val="00B5680B"/>
    <w:rsid w:val="00B60E27"/>
    <w:rsid w:val="00B71B02"/>
    <w:rsid w:val="00B87470"/>
    <w:rsid w:val="00B87945"/>
    <w:rsid w:val="00B95FE1"/>
    <w:rsid w:val="00BA2D11"/>
    <w:rsid w:val="00BC473D"/>
    <w:rsid w:val="00BE3068"/>
    <w:rsid w:val="00C01E0E"/>
    <w:rsid w:val="00C11DEE"/>
    <w:rsid w:val="00C1494C"/>
    <w:rsid w:val="00C23763"/>
    <w:rsid w:val="00C33E66"/>
    <w:rsid w:val="00C4596A"/>
    <w:rsid w:val="00C57628"/>
    <w:rsid w:val="00C621A5"/>
    <w:rsid w:val="00C8085E"/>
    <w:rsid w:val="00C814BF"/>
    <w:rsid w:val="00CA1F01"/>
    <w:rsid w:val="00CC5F33"/>
    <w:rsid w:val="00CD33D7"/>
    <w:rsid w:val="00CE3EA5"/>
    <w:rsid w:val="00CE417F"/>
    <w:rsid w:val="00CF40C4"/>
    <w:rsid w:val="00D076DF"/>
    <w:rsid w:val="00D16CAB"/>
    <w:rsid w:val="00D3194A"/>
    <w:rsid w:val="00D3526E"/>
    <w:rsid w:val="00D3609C"/>
    <w:rsid w:val="00D42D58"/>
    <w:rsid w:val="00D5443E"/>
    <w:rsid w:val="00D81E57"/>
    <w:rsid w:val="00D85CAC"/>
    <w:rsid w:val="00DA7B01"/>
    <w:rsid w:val="00DB13E4"/>
    <w:rsid w:val="00DD275E"/>
    <w:rsid w:val="00DF1242"/>
    <w:rsid w:val="00DF6EB4"/>
    <w:rsid w:val="00E0129C"/>
    <w:rsid w:val="00E0546C"/>
    <w:rsid w:val="00E204A8"/>
    <w:rsid w:val="00E33C74"/>
    <w:rsid w:val="00E34AD8"/>
    <w:rsid w:val="00E34E8C"/>
    <w:rsid w:val="00E54579"/>
    <w:rsid w:val="00E57B39"/>
    <w:rsid w:val="00E65EEE"/>
    <w:rsid w:val="00E95416"/>
    <w:rsid w:val="00ED2E6E"/>
    <w:rsid w:val="00EF42AA"/>
    <w:rsid w:val="00EF6457"/>
    <w:rsid w:val="00F10979"/>
    <w:rsid w:val="00F20B6B"/>
    <w:rsid w:val="00F46DC7"/>
    <w:rsid w:val="00F51ABC"/>
    <w:rsid w:val="00F52B0D"/>
    <w:rsid w:val="00F63F5A"/>
    <w:rsid w:val="00F65FAA"/>
    <w:rsid w:val="00F81F8D"/>
    <w:rsid w:val="00F87E88"/>
    <w:rsid w:val="00F96668"/>
    <w:rsid w:val="00FA6D02"/>
    <w:rsid w:val="00FB0442"/>
    <w:rsid w:val="00FB3B8E"/>
    <w:rsid w:val="00FB7583"/>
    <w:rsid w:val="00FC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1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0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B5680B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80B"/>
    <w:rPr>
      <w:rFonts w:ascii="Times New Roman" w:eastAsia="Times New Roman" w:hAnsi="Times New Roman" w:cs="Times New Roman"/>
      <w:sz w:val="28"/>
      <w:szCs w:val="20"/>
      <w:lang w:val="ro-RO"/>
    </w:rPr>
  </w:style>
  <w:style w:type="character" w:styleId="a3">
    <w:name w:val="Hyperlink"/>
    <w:basedOn w:val="a0"/>
    <w:uiPriority w:val="99"/>
    <w:unhideWhenUsed/>
    <w:rsid w:val="00E545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30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A4A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AB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A4A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0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B5680B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80B"/>
    <w:rPr>
      <w:rFonts w:ascii="Times New Roman" w:eastAsia="Times New Roman" w:hAnsi="Times New Roman" w:cs="Times New Roman"/>
      <w:sz w:val="28"/>
      <w:szCs w:val="20"/>
      <w:lang w:val="ro-RO"/>
    </w:rPr>
  </w:style>
  <w:style w:type="character" w:styleId="a3">
    <w:name w:val="Hyperlink"/>
    <w:basedOn w:val="a0"/>
    <w:uiPriority w:val="99"/>
    <w:unhideWhenUsed/>
    <w:rsid w:val="00E545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30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B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A4A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AB0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A4A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9086A-FB8E-4800-9C5C-F8199807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1412</Words>
  <Characters>8049</Characters>
  <Application>Microsoft Office Word</Application>
  <DocSecurity>0</DocSecurity>
  <Lines>67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2023-05-12T06:45:00Z</dcterms:created>
  <dcterms:modified xsi:type="dcterms:W3CDTF">2023-05-12T06:45:00Z</dcterms:modified>
</cp:coreProperties>
</file>