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48E0" w14:textId="77777777" w:rsidR="00CD2779" w:rsidRPr="00CD2779" w:rsidRDefault="00CD2779" w:rsidP="00CD2779">
      <w:pPr>
        <w:spacing w:after="0"/>
        <w:ind w:firstLine="709"/>
        <w:jc w:val="both"/>
      </w:pPr>
      <w:bookmarkStart w:id="0" w:name="_GoBack"/>
      <w:bookmarkEnd w:id="0"/>
      <w:r w:rsidRPr="00CD2779">
        <w:rPr>
          <w:b/>
          <w:bCs/>
        </w:rPr>
        <w:t>SINDROMUL DETRESEI RESPIRATORII </w:t>
      </w:r>
    </w:p>
    <w:p w14:paraId="45F741C1" w14:textId="77777777" w:rsidR="00CD57FF" w:rsidRDefault="00CD57FF" w:rsidP="00CD2779">
      <w:pPr>
        <w:spacing w:after="0"/>
        <w:ind w:firstLine="709"/>
      </w:pPr>
    </w:p>
    <w:p w14:paraId="47E6B710" w14:textId="2BE9DE05" w:rsidR="00F12C76" w:rsidRDefault="00CD2779" w:rsidP="00CD2779">
      <w:pPr>
        <w:spacing w:after="0"/>
        <w:ind w:firstLine="709"/>
      </w:pPr>
      <w:proofErr w:type="spellStart"/>
      <w:r w:rsidRPr="00CD2779">
        <w:t>Raportul</w:t>
      </w:r>
      <w:proofErr w:type="spellEnd"/>
      <w:r w:rsidRPr="00CD2779">
        <w:t xml:space="preserve"> </w:t>
      </w:r>
      <w:proofErr w:type="spellStart"/>
      <w:r w:rsidRPr="00CD2779">
        <w:t>mondial</w:t>
      </w:r>
      <w:proofErr w:type="spellEnd"/>
      <w:r w:rsidRPr="00CD2779">
        <w:t xml:space="preserve"> </w:t>
      </w:r>
      <w:proofErr w:type="spellStart"/>
      <w:r w:rsidRPr="00CD2779">
        <w:t>despre</w:t>
      </w:r>
      <w:proofErr w:type="spellEnd"/>
      <w:r w:rsidRPr="00CD2779">
        <w:t xml:space="preserve"> </w:t>
      </w:r>
      <w:proofErr w:type="spellStart"/>
      <w:r w:rsidRPr="00CD2779">
        <w:t>prematuri</w:t>
      </w:r>
      <w:proofErr w:type="spellEnd"/>
      <w:r w:rsidRPr="00CD2779">
        <w:t xml:space="preserve">, </w:t>
      </w:r>
      <w:proofErr w:type="spellStart"/>
      <w:r w:rsidRPr="00CD2779">
        <w:t>editat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anul</w:t>
      </w:r>
      <w:proofErr w:type="spellEnd"/>
      <w:r w:rsidRPr="00CD2779">
        <w:t xml:space="preserve"> 2020 </w:t>
      </w:r>
      <w:proofErr w:type="spellStart"/>
      <w:r w:rsidRPr="00CD2779">
        <w:t>arată</w:t>
      </w:r>
      <w:proofErr w:type="spellEnd"/>
      <w:r w:rsidRPr="00CD2779">
        <w:t xml:space="preserve"> </w:t>
      </w:r>
      <w:proofErr w:type="spellStart"/>
      <w:r w:rsidRPr="00CD2779">
        <w:t>că</w:t>
      </w:r>
      <w:proofErr w:type="spellEnd"/>
      <w:r w:rsidRPr="00CD2779">
        <w:t xml:space="preserve"> </w:t>
      </w:r>
      <w:proofErr w:type="spellStart"/>
      <w:r w:rsidRPr="00CD2779">
        <w:t>morbiditatea</w:t>
      </w:r>
      <w:proofErr w:type="spellEnd"/>
      <w:r w:rsidRPr="00CD2779">
        <w:t xml:space="preserve"> </w:t>
      </w:r>
      <w:proofErr w:type="spellStart"/>
      <w:r w:rsidRPr="00CD2779">
        <w:t>şi</w:t>
      </w:r>
      <w:proofErr w:type="spellEnd"/>
      <w:r w:rsidRPr="00CD2779">
        <w:t xml:space="preserve">  </w:t>
      </w:r>
      <w:proofErr w:type="spellStart"/>
      <w:r w:rsidRPr="00CD2779">
        <w:t>mortalitatea</w:t>
      </w:r>
      <w:proofErr w:type="spellEnd"/>
      <w:r w:rsidRPr="00CD2779">
        <w:t xml:space="preserve"> </w:t>
      </w:r>
      <w:proofErr w:type="spellStart"/>
      <w:r w:rsidRPr="00CD2779">
        <w:t>neonatală</w:t>
      </w:r>
      <w:proofErr w:type="spellEnd"/>
      <w:r w:rsidRPr="00CD2779">
        <w:t xml:space="preserve"> a </w:t>
      </w:r>
      <w:proofErr w:type="spellStart"/>
      <w:r w:rsidRPr="00CD2779">
        <w:t>prematurilor</w:t>
      </w:r>
      <w:proofErr w:type="spellEnd"/>
      <w:r w:rsidRPr="00CD2779">
        <w:t xml:space="preserve"> </w:t>
      </w:r>
      <w:proofErr w:type="spellStart"/>
      <w:r w:rsidRPr="00CD2779">
        <w:t>implică</w:t>
      </w:r>
      <w:proofErr w:type="spellEnd"/>
      <w:r w:rsidRPr="00CD2779">
        <w:t xml:space="preserve"> </w:t>
      </w:r>
      <w:r>
        <w:t xml:space="preserve"> </w:t>
      </w:r>
      <w:proofErr w:type="spellStart"/>
      <w:r w:rsidRPr="00CD2779">
        <w:t>anumite</w:t>
      </w:r>
      <w:proofErr w:type="spellEnd"/>
      <w:r w:rsidRPr="00CD2779">
        <w:t xml:space="preserve"> </w:t>
      </w:r>
      <w:proofErr w:type="spellStart"/>
      <w:r w:rsidRPr="00CD2779">
        <w:t>complicaţii</w:t>
      </w:r>
      <w:proofErr w:type="spellEnd"/>
      <w:r w:rsidRPr="00CD2779">
        <w:t xml:space="preserve"> </w:t>
      </w:r>
      <w:proofErr w:type="spellStart"/>
      <w:r w:rsidRPr="00CD2779">
        <w:t>specifice</w:t>
      </w:r>
      <w:proofErr w:type="spellEnd"/>
      <w:r w:rsidRPr="00CD2779">
        <w:t xml:space="preserve"> ale  </w:t>
      </w:r>
      <w:proofErr w:type="spellStart"/>
      <w:r w:rsidRPr="00CD2779">
        <w:t>prematurităţii</w:t>
      </w:r>
      <w:proofErr w:type="spellEnd"/>
      <w:r w:rsidRPr="00CD2779">
        <w:t>:</w:t>
      </w:r>
    </w:p>
    <w:p w14:paraId="7F95FEBE" w14:textId="77777777" w:rsidR="00CD2779" w:rsidRPr="00CD2779" w:rsidRDefault="00CD2779" w:rsidP="00CD2779">
      <w:pPr>
        <w:numPr>
          <w:ilvl w:val="0"/>
          <w:numId w:val="1"/>
        </w:numPr>
        <w:spacing w:after="0"/>
      </w:pPr>
      <w:proofErr w:type="spellStart"/>
      <w:r w:rsidRPr="00CD2779">
        <w:t>Riscurile</w:t>
      </w:r>
      <w:proofErr w:type="spellEnd"/>
      <w:r w:rsidRPr="00CD2779">
        <w:t xml:space="preserve"> de </w:t>
      </w:r>
      <w:proofErr w:type="spellStart"/>
      <w:r w:rsidRPr="00CD2779">
        <w:t>infecții</w:t>
      </w:r>
      <w:proofErr w:type="spellEnd"/>
      <w:r w:rsidRPr="00CD2779">
        <w:t xml:space="preserve"> grave, </w:t>
      </w:r>
      <w:proofErr w:type="spellStart"/>
      <w:r w:rsidRPr="00CD2779">
        <w:t>inclusiv</w:t>
      </w:r>
      <w:proofErr w:type="spellEnd"/>
      <w:r w:rsidRPr="00CD2779">
        <w:t xml:space="preserve"> </w:t>
      </w:r>
      <w:proofErr w:type="spellStart"/>
      <w:r w:rsidRPr="00CD2779">
        <w:t>sepsisul</w:t>
      </w:r>
      <w:proofErr w:type="spellEnd"/>
      <w:r w:rsidRPr="00CD2779">
        <w:t xml:space="preserve"> neonatal.</w:t>
      </w:r>
    </w:p>
    <w:p w14:paraId="385AC572" w14:textId="77777777" w:rsidR="00CD2779" w:rsidRPr="00CD2779" w:rsidRDefault="00CD2779" w:rsidP="00CD2779">
      <w:pPr>
        <w:numPr>
          <w:ilvl w:val="0"/>
          <w:numId w:val="1"/>
        </w:numPr>
        <w:spacing w:after="0"/>
      </w:pPr>
      <w:proofErr w:type="spellStart"/>
      <w:r w:rsidRPr="00CD2779">
        <w:t>Dificultăți</w:t>
      </w:r>
      <w:proofErr w:type="spellEnd"/>
      <w:r w:rsidRPr="00CD2779">
        <w:t xml:space="preserve"> de </w:t>
      </w:r>
      <w:proofErr w:type="spellStart"/>
      <w:r w:rsidRPr="00CD2779">
        <w:t>alimentație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riscul</w:t>
      </w:r>
      <w:proofErr w:type="spellEnd"/>
      <w:r w:rsidRPr="00CD2779">
        <w:t xml:space="preserve"> de </w:t>
      </w:r>
      <w:proofErr w:type="spellStart"/>
      <w:r w:rsidRPr="00CD2779">
        <w:t>aspirație</w:t>
      </w:r>
      <w:proofErr w:type="spellEnd"/>
      <w:r w:rsidRPr="00CD2779">
        <w:t xml:space="preserve">, similar </w:t>
      </w:r>
      <w:proofErr w:type="spellStart"/>
      <w:r w:rsidRPr="00CD2779">
        <w:t>celor</w:t>
      </w:r>
      <w:proofErr w:type="spellEnd"/>
      <w:r w:rsidRPr="00CD2779">
        <w:t xml:space="preserve"> din </w:t>
      </w:r>
      <w:proofErr w:type="spellStart"/>
      <w:r w:rsidRPr="00CD2779">
        <w:t>raportul</w:t>
      </w:r>
      <w:proofErr w:type="spellEnd"/>
      <w:r w:rsidRPr="00CD2779">
        <w:t xml:space="preserve"> din 2014.</w:t>
      </w:r>
    </w:p>
    <w:p w14:paraId="0D557B29" w14:textId="77777777" w:rsidR="00CD2779" w:rsidRPr="00CD2779" w:rsidRDefault="00CD2779" w:rsidP="00CD2779">
      <w:pPr>
        <w:numPr>
          <w:ilvl w:val="0"/>
          <w:numId w:val="1"/>
        </w:numPr>
        <w:spacing w:after="0"/>
      </w:pPr>
      <w:proofErr w:type="spellStart"/>
      <w:r w:rsidRPr="00CD2779">
        <w:t>Probleme</w:t>
      </w:r>
      <w:proofErr w:type="spellEnd"/>
      <w:r w:rsidRPr="00CD2779">
        <w:t xml:space="preserve"> </w:t>
      </w:r>
      <w:proofErr w:type="spellStart"/>
      <w:r w:rsidRPr="00CD2779">
        <w:t>respiratorii</w:t>
      </w:r>
      <w:proofErr w:type="spellEnd"/>
      <w:r w:rsidRPr="00CD2779">
        <w:t xml:space="preserve">, </w:t>
      </w:r>
      <w:proofErr w:type="spellStart"/>
      <w:r w:rsidRPr="00CD2779">
        <w:t>inclusiv</w:t>
      </w:r>
      <w:proofErr w:type="spellEnd"/>
      <w:r w:rsidRPr="00CD2779">
        <w:t xml:space="preserve"> </w:t>
      </w:r>
      <w:proofErr w:type="spellStart"/>
      <w:r w:rsidRPr="00CD2779">
        <w:t>sindromul</w:t>
      </w:r>
      <w:proofErr w:type="spellEnd"/>
      <w:r w:rsidRPr="00CD2779">
        <w:t xml:space="preserve"> de </w:t>
      </w:r>
      <w:proofErr w:type="spellStart"/>
      <w:r w:rsidRPr="00CD2779">
        <w:t>detresă</w:t>
      </w:r>
      <w:proofErr w:type="spellEnd"/>
      <w:r w:rsidRPr="00CD2779">
        <w:t xml:space="preserve"> </w:t>
      </w:r>
      <w:proofErr w:type="spellStart"/>
      <w:r w:rsidRPr="00CD2779">
        <w:t>respiratorie</w:t>
      </w:r>
      <w:proofErr w:type="spellEnd"/>
      <w:r w:rsidRPr="00CD2779">
        <w:t xml:space="preserve">, care sunt </w:t>
      </w:r>
      <w:proofErr w:type="spellStart"/>
      <w:r w:rsidRPr="00CD2779">
        <w:t>frecvente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cazul</w:t>
      </w:r>
      <w:proofErr w:type="spellEnd"/>
      <w:r w:rsidRPr="00CD2779">
        <w:t xml:space="preserve"> </w:t>
      </w:r>
      <w:proofErr w:type="spellStart"/>
      <w:r w:rsidRPr="00CD2779">
        <w:t>prematurilor</w:t>
      </w:r>
      <w:proofErr w:type="spellEnd"/>
      <w:r w:rsidRPr="00CD2779">
        <w:t>.</w:t>
      </w:r>
    </w:p>
    <w:p w14:paraId="23629815" w14:textId="77777777" w:rsidR="00CD2779" w:rsidRPr="00CD2779" w:rsidRDefault="00CD2779" w:rsidP="00CD2779">
      <w:pPr>
        <w:numPr>
          <w:ilvl w:val="0"/>
          <w:numId w:val="1"/>
        </w:numPr>
        <w:spacing w:after="0"/>
      </w:pPr>
      <w:proofErr w:type="spellStart"/>
      <w:r w:rsidRPr="00CD2779">
        <w:t>Problemele</w:t>
      </w:r>
      <w:proofErr w:type="spellEnd"/>
      <w:r w:rsidRPr="00CD2779">
        <w:t xml:space="preserve"> </w:t>
      </w:r>
      <w:proofErr w:type="spellStart"/>
      <w:r w:rsidRPr="00CD2779">
        <w:t>neurologice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de </w:t>
      </w:r>
      <w:proofErr w:type="spellStart"/>
      <w:r w:rsidRPr="00CD2779">
        <w:t>dezvoltare</w:t>
      </w:r>
      <w:proofErr w:type="spellEnd"/>
      <w:r w:rsidRPr="00CD2779">
        <w:t xml:space="preserve"> pe termen lung, </w:t>
      </w:r>
      <w:proofErr w:type="spellStart"/>
      <w:r w:rsidRPr="00CD2779">
        <w:t>inclusiv</w:t>
      </w:r>
      <w:proofErr w:type="spellEnd"/>
      <w:r w:rsidRPr="00CD2779">
        <w:t xml:space="preserve"> </w:t>
      </w:r>
      <w:proofErr w:type="spellStart"/>
      <w:r w:rsidRPr="00CD2779">
        <w:t>riscuri</w:t>
      </w:r>
      <w:proofErr w:type="spellEnd"/>
      <w:r w:rsidRPr="00CD2779">
        <w:t xml:space="preserve"> </w:t>
      </w:r>
      <w:proofErr w:type="spellStart"/>
      <w:r w:rsidRPr="00CD2779">
        <w:t>crescute</w:t>
      </w:r>
      <w:proofErr w:type="spellEnd"/>
      <w:r w:rsidRPr="00CD2779">
        <w:t xml:space="preserve"> de </w:t>
      </w:r>
      <w:proofErr w:type="spellStart"/>
      <w:r w:rsidRPr="00CD2779">
        <w:t>paralizie</w:t>
      </w:r>
      <w:proofErr w:type="spellEnd"/>
      <w:r w:rsidRPr="00CD2779">
        <w:t xml:space="preserve"> </w:t>
      </w:r>
      <w:proofErr w:type="spellStart"/>
      <w:r w:rsidRPr="00CD2779">
        <w:t>cerebrală</w:t>
      </w:r>
      <w:proofErr w:type="spellEnd"/>
      <w:r w:rsidRPr="00CD2779">
        <w:t xml:space="preserve"> </w:t>
      </w:r>
      <w:proofErr w:type="spellStart"/>
      <w:r w:rsidRPr="00CD2779">
        <w:t>sau</w:t>
      </w:r>
      <w:proofErr w:type="spellEnd"/>
      <w:r w:rsidRPr="00CD2779">
        <w:t xml:space="preserve"> </w:t>
      </w:r>
      <w:proofErr w:type="spellStart"/>
      <w:r w:rsidRPr="00CD2779">
        <w:t>deficiențe</w:t>
      </w:r>
      <w:proofErr w:type="spellEnd"/>
      <w:r w:rsidRPr="00CD2779">
        <w:t xml:space="preserve"> de </w:t>
      </w:r>
      <w:proofErr w:type="spellStart"/>
      <w:r w:rsidRPr="00CD2779">
        <w:t>dezvoltare</w:t>
      </w:r>
      <w:proofErr w:type="spellEnd"/>
      <w:r w:rsidRPr="00CD2779">
        <w:t xml:space="preserve"> </w:t>
      </w:r>
      <w:proofErr w:type="spellStart"/>
      <w:r w:rsidRPr="00CD2779">
        <w:t>cognitivă</w:t>
      </w:r>
      <w:proofErr w:type="spellEnd"/>
      <w:r w:rsidRPr="00CD2779">
        <w:t>.</w:t>
      </w:r>
    </w:p>
    <w:p w14:paraId="18711C59" w14:textId="77777777" w:rsidR="00CD2779" w:rsidRDefault="00CD2779" w:rsidP="00CD2779">
      <w:pPr>
        <w:numPr>
          <w:ilvl w:val="0"/>
          <w:numId w:val="1"/>
        </w:numPr>
        <w:spacing w:after="0"/>
      </w:pPr>
      <w:proofErr w:type="spellStart"/>
      <w:r w:rsidRPr="00CD2779">
        <w:t>Raportul</w:t>
      </w:r>
      <w:proofErr w:type="spellEnd"/>
      <w:r w:rsidRPr="00CD2779">
        <w:t xml:space="preserve"> din 2020 </w:t>
      </w:r>
      <w:proofErr w:type="spellStart"/>
      <w:r w:rsidRPr="00CD2779">
        <w:t>subliniază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importanța</w:t>
      </w:r>
      <w:proofErr w:type="spellEnd"/>
      <w:r w:rsidRPr="00CD2779">
        <w:t xml:space="preserve"> </w:t>
      </w:r>
      <w:proofErr w:type="spellStart"/>
      <w:r w:rsidRPr="00CD2779">
        <w:t>îmbunătățirii</w:t>
      </w:r>
      <w:proofErr w:type="spellEnd"/>
      <w:r w:rsidRPr="00CD2779">
        <w:t xml:space="preserve"> </w:t>
      </w:r>
      <w:proofErr w:type="spellStart"/>
      <w:r w:rsidRPr="00CD2779">
        <w:t>accesului</w:t>
      </w:r>
      <w:proofErr w:type="spellEnd"/>
      <w:r w:rsidRPr="00CD2779">
        <w:t xml:space="preserve"> la </w:t>
      </w:r>
      <w:proofErr w:type="spellStart"/>
      <w:r w:rsidRPr="00CD2779">
        <w:t>îngrijire</w:t>
      </w:r>
      <w:proofErr w:type="spellEnd"/>
      <w:r w:rsidRPr="00CD2779">
        <w:t xml:space="preserve"> </w:t>
      </w:r>
      <w:proofErr w:type="spellStart"/>
      <w:r w:rsidRPr="00CD2779">
        <w:t>neonatală</w:t>
      </w:r>
      <w:proofErr w:type="spellEnd"/>
      <w:r w:rsidRPr="00CD2779">
        <w:t xml:space="preserve"> de </w:t>
      </w:r>
      <w:proofErr w:type="spellStart"/>
      <w:r w:rsidRPr="00CD2779">
        <w:t>specialitate</w:t>
      </w:r>
      <w:proofErr w:type="spellEnd"/>
      <w:r w:rsidRPr="00CD2779">
        <w:t xml:space="preserve">, </w:t>
      </w:r>
      <w:proofErr w:type="spellStart"/>
      <w:r w:rsidRPr="00CD2779">
        <w:t>în</w:t>
      </w:r>
      <w:proofErr w:type="spellEnd"/>
      <w:r w:rsidRPr="00CD2779">
        <w:t xml:space="preserve"> special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țările</w:t>
      </w:r>
      <w:proofErr w:type="spellEnd"/>
      <w:r w:rsidRPr="00CD2779">
        <w:t xml:space="preserve"> cu </w:t>
      </w:r>
      <w:proofErr w:type="spellStart"/>
      <w:r w:rsidRPr="00CD2779">
        <w:t>resurse</w:t>
      </w:r>
      <w:proofErr w:type="spellEnd"/>
      <w:r w:rsidRPr="00CD2779">
        <w:t xml:space="preserve"> </w:t>
      </w:r>
      <w:proofErr w:type="spellStart"/>
      <w:r w:rsidRPr="00CD2779">
        <w:t>limitate</w:t>
      </w:r>
      <w:proofErr w:type="spellEnd"/>
      <w:r w:rsidRPr="00CD2779">
        <w:t xml:space="preserve">, </w:t>
      </w:r>
      <w:proofErr w:type="spellStart"/>
      <w:r w:rsidRPr="00CD2779">
        <w:t>unde</w:t>
      </w:r>
      <w:proofErr w:type="spellEnd"/>
      <w:r w:rsidRPr="00CD2779">
        <w:t xml:space="preserve"> </w:t>
      </w:r>
      <w:proofErr w:type="spellStart"/>
      <w:r w:rsidRPr="00CD2779">
        <w:t>mortalitatea</w:t>
      </w:r>
      <w:proofErr w:type="spellEnd"/>
      <w:r w:rsidRPr="00CD2779">
        <w:t xml:space="preserve"> </w:t>
      </w:r>
      <w:proofErr w:type="spellStart"/>
      <w:r w:rsidRPr="00CD2779">
        <w:t>prematură</w:t>
      </w:r>
      <w:proofErr w:type="spellEnd"/>
      <w:r w:rsidRPr="00CD2779">
        <w:t xml:space="preserve"> </w:t>
      </w:r>
      <w:proofErr w:type="spellStart"/>
      <w:r w:rsidRPr="00CD2779">
        <w:t>rămâne</w:t>
      </w:r>
      <w:proofErr w:type="spellEnd"/>
      <w:r w:rsidRPr="00CD2779">
        <w:t xml:space="preserve"> </w:t>
      </w:r>
      <w:proofErr w:type="spellStart"/>
      <w:r w:rsidRPr="00CD2779">
        <w:t>semnificativă</w:t>
      </w:r>
      <w:proofErr w:type="spellEnd"/>
      <w:r w:rsidRPr="00CD2779">
        <w:t>.</w:t>
      </w:r>
    </w:p>
    <w:p w14:paraId="2E06AB98" w14:textId="77777777" w:rsidR="00CD2779" w:rsidRPr="00CD2779" w:rsidRDefault="00CD2779" w:rsidP="000C0AB2">
      <w:pPr>
        <w:spacing w:after="0"/>
        <w:ind w:left="720"/>
      </w:pPr>
    </w:p>
    <w:p w14:paraId="147B48A7" w14:textId="5ACA4AAE" w:rsidR="00CD2779" w:rsidRDefault="00CD2779" w:rsidP="00CD2779">
      <w:pPr>
        <w:spacing w:after="0"/>
        <w:ind w:firstLine="709"/>
        <w:rPr>
          <w:b/>
          <w:bCs/>
        </w:rPr>
      </w:pPr>
      <w:proofErr w:type="spellStart"/>
      <w:r w:rsidRPr="00CD2779">
        <w:rPr>
          <w:b/>
          <w:bCs/>
        </w:rPr>
        <w:t>Puncte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cheie</w:t>
      </w:r>
      <w:proofErr w:type="spellEnd"/>
    </w:p>
    <w:p w14:paraId="5C691B8D" w14:textId="77777777" w:rsidR="00CD2779" w:rsidRPr="00CD2779" w:rsidRDefault="00CD2779" w:rsidP="00CD2779">
      <w:pPr>
        <w:numPr>
          <w:ilvl w:val="0"/>
          <w:numId w:val="2"/>
        </w:numPr>
        <w:spacing w:after="0"/>
      </w:pPr>
      <w:r w:rsidRPr="00CD2779">
        <w:t xml:space="preserve">Se </w:t>
      </w:r>
      <w:proofErr w:type="spellStart"/>
      <w:r w:rsidRPr="00CD2779">
        <w:t>estimează</w:t>
      </w:r>
      <w:proofErr w:type="spellEnd"/>
      <w:r w:rsidRPr="00CD2779">
        <w:t xml:space="preserve"> </w:t>
      </w:r>
      <w:proofErr w:type="spellStart"/>
      <w:r w:rsidRPr="00CD2779">
        <w:t>că</w:t>
      </w:r>
      <w:proofErr w:type="spellEnd"/>
      <w:r w:rsidRPr="00CD2779">
        <w:t xml:space="preserve"> 13,4 </w:t>
      </w:r>
      <w:proofErr w:type="spellStart"/>
      <w:r w:rsidRPr="00CD2779">
        <w:t>milioane</w:t>
      </w:r>
      <w:proofErr w:type="spellEnd"/>
      <w:r w:rsidRPr="00CD2779">
        <w:t xml:space="preserve"> de </w:t>
      </w:r>
      <w:proofErr w:type="spellStart"/>
      <w:r w:rsidRPr="00CD2779">
        <w:t>copii</w:t>
      </w:r>
      <w:proofErr w:type="spellEnd"/>
      <w:r w:rsidRPr="00CD2779">
        <w:t xml:space="preserve"> s-au </w:t>
      </w:r>
      <w:proofErr w:type="spellStart"/>
      <w:r w:rsidRPr="00CD2779">
        <w:t>născut</w:t>
      </w:r>
      <w:proofErr w:type="spellEnd"/>
      <w:r w:rsidRPr="00CD2779">
        <w:t xml:space="preserve"> </w:t>
      </w:r>
      <w:proofErr w:type="spellStart"/>
      <w:r w:rsidRPr="00CD2779">
        <w:t>prematur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2020 (</w:t>
      </w:r>
      <w:proofErr w:type="spellStart"/>
      <w:r w:rsidRPr="00CD2779">
        <w:t>înainte</w:t>
      </w:r>
      <w:proofErr w:type="spellEnd"/>
      <w:r w:rsidRPr="00CD2779">
        <w:t xml:space="preserve"> de 37 de </w:t>
      </w:r>
      <w:proofErr w:type="spellStart"/>
      <w:r w:rsidRPr="00CD2779">
        <w:t>săptămâni</w:t>
      </w:r>
      <w:proofErr w:type="spellEnd"/>
      <w:r w:rsidRPr="00CD2779">
        <w:t xml:space="preserve"> complete de </w:t>
      </w:r>
      <w:proofErr w:type="spellStart"/>
      <w:r w:rsidRPr="00CD2779">
        <w:t>gestație</w:t>
      </w:r>
      <w:proofErr w:type="spellEnd"/>
      <w:r w:rsidRPr="00CD2779">
        <w:t>).</w:t>
      </w:r>
    </w:p>
    <w:p w14:paraId="4752D766" w14:textId="77777777" w:rsidR="00CD2779" w:rsidRPr="00CD2779" w:rsidRDefault="00CD2779" w:rsidP="00CD2779">
      <w:pPr>
        <w:numPr>
          <w:ilvl w:val="0"/>
          <w:numId w:val="2"/>
        </w:numPr>
        <w:spacing w:after="0"/>
      </w:pPr>
      <w:proofErr w:type="spellStart"/>
      <w:r w:rsidRPr="00CD2779">
        <w:t>Complicațiile</w:t>
      </w:r>
      <w:proofErr w:type="spellEnd"/>
      <w:r w:rsidRPr="00CD2779">
        <w:t xml:space="preserve"> </w:t>
      </w:r>
      <w:proofErr w:type="spellStart"/>
      <w:r w:rsidRPr="00CD2779">
        <w:t>nașterii</w:t>
      </w:r>
      <w:proofErr w:type="spellEnd"/>
      <w:r w:rsidRPr="00CD2779">
        <w:t xml:space="preserve"> premature sunt </w:t>
      </w:r>
      <w:proofErr w:type="spellStart"/>
      <w:r w:rsidRPr="00CD2779">
        <w:t>cauza</w:t>
      </w:r>
      <w:proofErr w:type="spellEnd"/>
      <w:r w:rsidRPr="00CD2779">
        <w:t xml:space="preserve"> </w:t>
      </w:r>
      <w:proofErr w:type="spellStart"/>
      <w:r w:rsidRPr="00CD2779">
        <w:t>principală</w:t>
      </w:r>
      <w:proofErr w:type="spellEnd"/>
      <w:r w:rsidRPr="00CD2779">
        <w:t xml:space="preserve"> de </w:t>
      </w:r>
      <w:proofErr w:type="spellStart"/>
      <w:r w:rsidRPr="00CD2779">
        <w:t>deces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rândul</w:t>
      </w:r>
      <w:proofErr w:type="spellEnd"/>
      <w:r w:rsidRPr="00CD2779">
        <w:t xml:space="preserve"> </w:t>
      </w:r>
      <w:proofErr w:type="spellStart"/>
      <w:r w:rsidRPr="00CD2779">
        <w:t>copiilor</w:t>
      </w:r>
      <w:proofErr w:type="spellEnd"/>
      <w:r w:rsidRPr="00CD2779">
        <w:t xml:space="preserve"> sub 5 ani, </w:t>
      </w:r>
      <w:proofErr w:type="spellStart"/>
      <w:r w:rsidRPr="00CD2779">
        <w:t>fiind</w:t>
      </w:r>
      <w:proofErr w:type="spellEnd"/>
      <w:r w:rsidRPr="00CD2779">
        <w:t xml:space="preserve"> </w:t>
      </w:r>
      <w:proofErr w:type="spellStart"/>
      <w:r w:rsidRPr="00CD2779">
        <w:t>responsabile</w:t>
      </w:r>
      <w:proofErr w:type="spellEnd"/>
      <w:r w:rsidRPr="00CD2779">
        <w:t xml:space="preserve"> </w:t>
      </w:r>
      <w:proofErr w:type="spellStart"/>
      <w:r w:rsidRPr="00CD2779">
        <w:t>pentru</w:t>
      </w:r>
      <w:proofErr w:type="spellEnd"/>
      <w:r w:rsidRPr="00CD2779">
        <w:t xml:space="preserve"> </w:t>
      </w:r>
      <w:proofErr w:type="spellStart"/>
      <w:r w:rsidRPr="00CD2779">
        <w:t>aproximativ</w:t>
      </w:r>
      <w:proofErr w:type="spellEnd"/>
      <w:r w:rsidRPr="00CD2779">
        <w:t xml:space="preserve"> 900.000 de </w:t>
      </w:r>
      <w:proofErr w:type="spellStart"/>
      <w:r w:rsidRPr="00CD2779">
        <w:t>decese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2019.</w:t>
      </w:r>
    </w:p>
    <w:p w14:paraId="501E4277" w14:textId="77777777" w:rsidR="00CD2779" w:rsidRPr="00CD2779" w:rsidRDefault="00CD2779" w:rsidP="00CD2779">
      <w:pPr>
        <w:numPr>
          <w:ilvl w:val="0"/>
          <w:numId w:val="2"/>
        </w:numPr>
        <w:spacing w:after="0"/>
      </w:pPr>
      <w:proofErr w:type="spellStart"/>
      <w:r w:rsidRPr="00CD2779">
        <w:t>Aproape</w:t>
      </w:r>
      <w:proofErr w:type="spellEnd"/>
      <w:r w:rsidRPr="00CD2779">
        <w:t xml:space="preserve"> </w:t>
      </w:r>
      <w:proofErr w:type="spellStart"/>
      <w:r w:rsidRPr="00CD2779">
        <w:t>trei</w:t>
      </w:r>
      <w:proofErr w:type="spellEnd"/>
      <w:r w:rsidRPr="00CD2779">
        <w:t xml:space="preserve"> </w:t>
      </w:r>
      <w:proofErr w:type="spellStart"/>
      <w:r w:rsidRPr="00CD2779">
        <w:t>sferturi</w:t>
      </w:r>
      <w:proofErr w:type="spellEnd"/>
      <w:r w:rsidRPr="00CD2779">
        <w:t xml:space="preserve"> din </w:t>
      </w:r>
      <w:proofErr w:type="spellStart"/>
      <w:r w:rsidRPr="00CD2779">
        <w:t>aceste</w:t>
      </w:r>
      <w:proofErr w:type="spellEnd"/>
      <w:r w:rsidRPr="00CD2779">
        <w:t xml:space="preserve"> </w:t>
      </w:r>
      <w:proofErr w:type="spellStart"/>
      <w:r w:rsidRPr="00CD2779">
        <w:t>decese</w:t>
      </w:r>
      <w:proofErr w:type="spellEnd"/>
      <w:r w:rsidRPr="00CD2779">
        <w:t xml:space="preserve"> </w:t>
      </w:r>
      <w:proofErr w:type="spellStart"/>
      <w:r w:rsidRPr="00CD2779">
        <w:t>ar</w:t>
      </w:r>
      <w:proofErr w:type="spellEnd"/>
      <w:r w:rsidRPr="00CD2779">
        <w:t xml:space="preserve"> </w:t>
      </w:r>
      <w:proofErr w:type="spellStart"/>
      <w:r w:rsidRPr="00CD2779">
        <w:t>putea</w:t>
      </w:r>
      <w:proofErr w:type="spellEnd"/>
      <w:r w:rsidRPr="00CD2779">
        <w:t xml:space="preserve"> fi </w:t>
      </w:r>
      <w:proofErr w:type="spellStart"/>
      <w:r w:rsidRPr="00CD2779">
        <w:t>prevenite</w:t>
      </w:r>
      <w:proofErr w:type="spellEnd"/>
      <w:r w:rsidRPr="00CD2779">
        <w:t xml:space="preserve"> </w:t>
      </w:r>
      <w:proofErr w:type="spellStart"/>
      <w:r w:rsidRPr="00CD2779">
        <w:t>prin</w:t>
      </w:r>
      <w:proofErr w:type="spellEnd"/>
      <w:r w:rsidRPr="00CD2779">
        <w:t xml:space="preserve"> </w:t>
      </w:r>
      <w:proofErr w:type="spellStart"/>
      <w:r w:rsidRPr="00CD2779">
        <w:t>intervenții</w:t>
      </w:r>
      <w:proofErr w:type="spellEnd"/>
      <w:r w:rsidRPr="00CD2779">
        <w:t xml:space="preserve"> cost-</w:t>
      </w:r>
      <w:proofErr w:type="spellStart"/>
      <w:r w:rsidRPr="00CD2779">
        <w:t>eficiente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accesibile</w:t>
      </w:r>
      <w:proofErr w:type="spellEnd"/>
      <w:r w:rsidRPr="00CD2779">
        <w:t>.</w:t>
      </w:r>
    </w:p>
    <w:p w14:paraId="33E8A3FA" w14:textId="77777777" w:rsidR="00CD2779" w:rsidRPr="00CD2779" w:rsidRDefault="00CD2779" w:rsidP="00CD2779">
      <w:pPr>
        <w:numPr>
          <w:ilvl w:val="0"/>
          <w:numId w:val="2"/>
        </w:numPr>
        <w:spacing w:after="0"/>
      </w:pPr>
      <w:r w:rsidRPr="00CD2779">
        <w:t xml:space="preserve">Rata </w:t>
      </w:r>
      <w:proofErr w:type="spellStart"/>
      <w:r w:rsidRPr="00CD2779">
        <w:t>globală</w:t>
      </w:r>
      <w:proofErr w:type="spellEnd"/>
      <w:r w:rsidRPr="00CD2779">
        <w:t xml:space="preserve"> a </w:t>
      </w:r>
      <w:proofErr w:type="spellStart"/>
      <w:r w:rsidRPr="00CD2779">
        <w:t>nașterilor</w:t>
      </w:r>
      <w:proofErr w:type="spellEnd"/>
      <w:r w:rsidRPr="00CD2779">
        <w:t xml:space="preserve"> premature </w:t>
      </w:r>
      <w:proofErr w:type="spellStart"/>
      <w:r w:rsidRPr="00CD2779">
        <w:t>variază</w:t>
      </w:r>
      <w:proofErr w:type="spellEnd"/>
      <w:r w:rsidRPr="00CD2779">
        <w:t xml:space="preserve"> </w:t>
      </w:r>
      <w:proofErr w:type="spellStart"/>
      <w:r w:rsidRPr="00CD2779">
        <w:t>între</w:t>
      </w:r>
      <w:proofErr w:type="spellEnd"/>
      <w:r w:rsidRPr="00CD2779">
        <w:t xml:space="preserve"> 4% </w:t>
      </w:r>
      <w:proofErr w:type="spellStart"/>
      <w:r w:rsidRPr="00CD2779">
        <w:t>și</w:t>
      </w:r>
      <w:proofErr w:type="spellEnd"/>
      <w:r w:rsidRPr="00CD2779">
        <w:t xml:space="preserve"> 16% din </w:t>
      </w:r>
      <w:proofErr w:type="spellStart"/>
      <w:r w:rsidRPr="00CD2779">
        <w:t>totalul</w:t>
      </w:r>
      <w:proofErr w:type="spellEnd"/>
      <w:r w:rsidRPr="00CD2779">
        <w:t xml:space="preserve"> </w:t>
      </w:r>
      <w:proofErr w:type="spellStart"/>
      <w:r w:rsidRPr="00CD2779">
        <w:t>nașterilor</w:t>
      </w:r>
      <w:proofErr w:type="spellEnd"/>
      <w:r w:rsidRPr="00CD2779">
        <w:t xml:space="preserve"> </w:t>
      </w:r>
      <w:proofErr w:type="spellStart"/>
      <w:r w:rsidRPr="00CD2779">
        <w:t>înregistrate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2020.</w:t>
      </w:r>
    </w:p>
    <w:p w14:paraId="01F559F7" w14:textId="77777777" w:rsidR="00CD2779" w:rsidRDefault="00CD2779" w:rsidP="00CD2779">
      <w:pPr>
        <w:spacing w:after="0"/>
        <w:ind w:firstLine="709"/>
      </w:pPr>
    </w:p>
    <w:p w14:paraId="20D9CF38" w14:textId="10055C52" w:rsidR="00CD2779" w:rsidRDefault="00CD2779" w:rsidP="00CD2779">
      <w:pPr>
        <w:spacing w:after="0"/>
        <w:ind w:firstLine="709"/>
        <w:rPr>
          <w:b/>
          <w:bCs/>
        </w:rPr>
      </w:pPr>
      <w:r w:rsidRPr="00CD2779">
        <w:rPr>
          <w:b/>
          <w:bCs/>
        </w:rPr>
        <w:t>Date generale:</w:t>
      </w:r>
    </w:p>
    <w:p w14:paraId="4D96CAC7" w14:textId="77777777" w:rsidR="00CD2779" w:rsidRPr="00CD2779" w:rsidRDefault="00CD2779" w:rsidP="00CD2779">
      <w:pPr>
        <w:numPr>
          <w:ilvl w:val="0"/>
          <w:numId w:val="3"/>
        </w:numPr>
        <w:spacing w:after="0"/>
      </w:pPr>
      <w:proofErr w:type="spellStart"/>
      <w:r w:rsidRPr="00CD2779">
        <w:t>Nașterea</w:t>
      </w:r>
      <w:proofErr w:type="spellEnd"/>
      <w:r w:rsidRPr="00CD2779">
        <w:t xml:space="preserve"> </w:t>
      </w:r>
      <w:proofErr w:type="spellStart"/>
      <w:r w:rsidRPr="00CD2779">
        <w:t>prematură</w:t>
      </w:r>
      <w:proofErr w:type="spellEnd"/>
      <w:r w:rsidRPr="00CD2779">
        <w:t xml:space="preserve"> se </w:t>
      </w:r>
      <w:proofErr w:type="spellStart"/>
      <w:r w:rsidRPr="00CD2779">
        <w:t>definește</w:t>
      </w:r>
      <w:proofErr w:type="spellEnd"/>
      <w:r w:rsidRPr="00CD2779">
        <w:t xml:space="preserve"> ca </w:t>
      </w:r>
      <w:proofErr w:type="spellStart"/>
      <w:r w:rsidRPr="00CD2779">
        <w:t>nașterea</w:t>
      </w:r>
      <w:proofErr w:type="spellEnd"/>
      <w:r w:rsidRPr="00CD2779">
        <w:t xml:space="preserve"> </w:t>
      </w:r>
      <w:proofErr w:type="spellStart"/>
      <w:r w:rsidRPr="00CD2779">
        <w:t>unui</w:t>
      </w:r>
      <w:proofErr w:type="spellEnd"/>
      <w:r w:rsidRPr="00CD2779">
        <w:t xml:space="preserve"> </w:t>
      </w:r>
      <w:proofErr w:type="spellStart"/>
      <w:r w:rsidRPr="00CD2779">
        <w:t>copil</w:t>
      </w:r>
      <w:proofErr w:type="spellEnd"/>
      <w:r w:rsidRPr="00CD2779">
        <w:t xml:space="preserve"> </w:t>
      </w:r>
      <w:proofErr w:type="spellStart"/>
      <w:r w:rsidRPr="00CD2779">
        <w:t>viu</w:t>
      </w:r>
      <w:proofErr w:type="spellEnd"/>
      <w:r w:rsidRPr="00CD2779">
        <w:t xml:space="preserve"> </w:t>
      </w:r>
      <w:proofErr w:type="spellStart"/>
      <w:r w:rsidRPr="00CD2779">
        <w:t>înainte</w:t>
      </w:r>
      <w:proofErr w:type="spellEnd"/>
      <w:r w:rsidRPr="00CD2779">
        <w:t xml:space="preserve"> de </w:t>
      </w:r>
      <w:proofErr w:type="spellStart"/>
      <w:r w:rsidRPr="00CD2779">
        <w:t>finalizarea</w:t>
      </w:r>
      <w:proofErr w:type="spellEnd"/>
      <w:r w:rsidRPr="00CD2779">
        <w:t xml:space="preserve"> a 37 de </w:t>
      </w:r>
      <w:proofErr w:type="spellStart"/>
      <w:r w:rsidRPr="00CD2779">
        <w:t>săptămâni</w:t>
      </w:r>
      <w:proofErr w:type="spellEnd"/>
      <w:r w:rsidRPr="00CD2779">
        <w:t xml:space="preserve"> de </w:t>
      </w:r>
      <w:proofErr w:type="spellStart"/>
      <w:r w:rsidRPr="00CD2779">
        <w:t>gestație</w:t>
      </w:r>
      <w:proofErr w:type="spellEnd"/>
      <w:r w:rsidRPr="00CD2779">
        <w:t xml:space="preserve">. </w:t>
      </w:r>
    </w:p>
    <w:p w14:paraId="2CEE0C8F" w14:textId="77777777" w:rsidR="00CD2779" w:rsidRPr="00CD2779" w:rsidRDefault="00CD2779" w:rsidP="00CD2779">
      <w:pPr>
        <w:numPr>
          <w:ilvl w:val="0"/>
          <w:numId w:val="3"/>
        </w:numPr>
        <w:spacing w:after="0"/>
      </w:pPr>
      <w:proofErr w:type="spellStart"/>
      <w:r w:rsidRPr="00CD2779">
        <w:t>Nașterile</w:t>
      </w:r>
      <w:proofErr w:type="spellEnd"/>
      <w:r w:rsidRPr="00CD2779">
        <w:t xml:space="preserve"> premature sunt </w:t>
      </w:r>
      <w:proofErr w:type="spellStart"/>
      <w:r w:rsidRPr="00CD2779">
        <w:t>clasificate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subcategorii</w:t>
      </w:r>
      <w:proofErr w:type="spellEnd"/>
      <w:r w:rsidRPr="00CD2779">
        <w:t xml:space="preserve">,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funcție</w:t>
      </w:r>
      <w:proofErr w:type="spellEnd"/>
      <w:r w:rsidRPr="00CD2779">
        <w:t xml:space="preserve"> de </w:t>
      </w:r>
      <w:proofErr w:type="spellStart"/>
      <w:r w:rsidRPr="00CD2779">
        <w:t>vârsta</w:t>
      </w:r>
      <w:proofErr w:type="spellEnd"/>
      <w:r w:rsidRPr="00CD2779">
        <w:t xml:space="preserve"> </w:t>
      </w:r>
      <w:proofErr w:type="spellStart"/>
      <w:r w:rsidRPr="00CD2779">
        <w:t>gestațională</w:t>
      </w:r>
      <w:proofErr w:type="spellEnd"/>
      <w:r w:rsidRPr="00CD2779">
        <w:t>:</w:t>
      </w:r>
    </w:p>
    <w:p w14:paraId="4364A2BD" w14:textId="77777777" w:rsidR="00CD2779" w:rsidRPr="00CD2779" w:rsidRDefault="00CD2779" w:rsidP="000C0AB2">
      <w:pPr>
        <w:numPr>
          <w:ilvl w:val="0"/>
          <w:numId w:val="55"/>
        </w:numPr>
        <w:spacing w:after="0"/>
      </w:pPr>
      <w:proofErr w:type="spellStart"/>
      <w:r w:rsidRPr="00CD2779">
        <w:rPr>
          <w:b/>
          <w:bCs/>
        </w:rPr>
        <w:t>Extrem</w:t>
      </w:r>
      <w:proofErr w:type="spellEnd"/>
      <w:r w:rsidRPr="00CD2779">
        <w:rPr>
          <w:b/>
          <w:bCs/>
        </w:rPr>
        <w:t xml:space="preserve"> de </w:t>
      </w:r>
      <w:proofErr w:type="spellStart"/>
      <w:r w:rsidRPr="00CD2779">
        <w:rPr>
          <w:b/>
          <w:bCs/>
        </w:rPr>
        <w:t>prematur</w:t>
      </w:r>
      <w:proofErr w:type="spellEnd"/>
      <w:r w:rsidRPr="00CD2779">
        <w:t xml:space="preserve">: </w:t>
      </w:r>
      <w:proofErr w:type="spellStart"/>
      <w:r w:rsidRPr="00CD2779">
        <w:t>mai</w:t>
      </w:r>
      <w:proofErr w:type="spellEnd"/>
      <w:r w:rsidRPr="00CD2779">
        <w:t xml:space="preserve"> </w:t>
      </w:r>
      <w:proofErr w:type="spellStart"/>
      <w:r w:rsidRPr="00CD2779">
        <w:t>puțin</w:t>
      </w:r>
      <w:proofErr w:type="spellEnd"/>
      <w:r w:rsidRPr="00CD2779">
        <w:t xml:space="preserve"> de 28 de </w:t>
      </w:r>
      <w:proofErr w:type="spellStart"/>
      <w:r w:rsidRPr="00CD2779">
        <w:t>săptămâni</w:t>
      </w:r>
      <w:proofErr w:type="spellEnd"/>
      <w:r w:rsidRPr="00CD2779">
        <w:t xml:space="preserve"> de </w:t>
      </w:r>
      <w:proofErr w:type="spellStart"/>
      <w:r w:rsidRPr="00CD2779">
        <w:t>gestație</w:t>
      </w:r>
      <w:proofErr w:type="spellEnd"/>
    </w:p>
    <w:p w14:paraId="06C40FDE" w14:textId="77777777" w:rsidR="00CD2779" w:rsidRPr="00CD2779" w:rsidRDefault="00CD2779" w:rsidP="000C0AB2">
      <w:pPr>
        <w:numPr>
          <w:ilvl w:val="0"/>
          <w:numId w:val="55"/>
        </w:numPr>
        <w:spacing w:after="0"/>
      </w:pPr>
      <w:proofErr w:type="spellStart"/>
      <w:r w:rsidRPr="00CD2779">
        <w:rPr>
          <w:b/>
          <w:bCs/>
        </w:rPr>
        <w:t>Foarte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prematur</w:t>
      </w:r>
      <w:proofErr w:type="spellEnd"/>
      <w:r w:rsidRPr="00CD2779">
        <w:t xml:space="preserve">: </w:t>
      </w:r>
      <w:proofErr w:type="spellStart"/>
      <w:r w:rsidRPr="00CD2779">
        <w:t>între</w:t>
      </w:r>
      <w:proofErr w:type="spellEnd"/>
      <w:r w:rsidRPr="00CD2779">
        <w:t xml:space="preserve"> 28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mai</w:t>
      </w:r>
      <w:proofErr w:type="spellEnd"/>
      <w:r w:rsidRPr="00CD2779">
        <w:t xml:space="preserve"> </w:t>
      </w:r>
      <w:proofErr w:type="spellStart"/>
      <w:r w:rsidRPr="00CD2779">
        <w:t>puțin</w:t>
      </w:r>
      <w:proofErr w:type="spellEnd"/>
      <w:r w:rsidRPr="00CD2779">
        <w:t xml:space="preserve"> de 32 de </w:t>
      </w:r>
      <w:proofErr w:type="spellStart"/>
      <w:r w:rsidRPr="00CD2779">
        <w:t>săptămâni</w:t>
      </w:r>
      <w:proofErr w:type="spellEnd"/>
      <w:r w:rsidRPr="00CD2779">
        <w:t xml:space="preserve"> de </w:t>
      </w:r>
      <w:proofErr w:type="spellStart"/>
      <w:r w:rsidRPr="00CD2779">
        <w:t>gestație</w:t>
      </w:r>
      <w:proofErr w:type="spellEnd"/>
    </w:p>
    <w:p w14:paraId="2AA17E02" w14:textId="77777777" w:rsidR="00CD2779" w:rsidRPr="00CD2779" w:rsidRDefault="00CD2779" w:rsidP="000C0AB2">
      <w:pPr>
        <w:numPr>
          <w:ilvl w:val="0"/>
          <w:numId w:val="55"/>
        </w:numPr>
        <w:spacing w:after="0"/>
      </w:pPr>
      <w:proofErr w:type="spellStart"/>
      <w:r w:rsidRPr="00CD2779">
        <w:rPr>
          <w:b/>
          <w:bCs/>
        </w:rPr>
        <w:t>Prematur</w:t>
      </w:r>
      <w:proofErr w:type="spellEnd"/>
      <w:r w:rsidRPr="00CD2779">
        <w:rPr>
          <w:b/>
          <w:bCs/>
        </w:rPr>
        <w:t xml:space="preserve">  </w:t>
      </w:r>
      <w:proofErr w:type="spellStart"/>
      <w:r w:rsidRPr="00CD2779">
        <w:rPr>
          <w:b/>
          <w:bCs/>
        </w:rPr>
        <w:t>târziu</w:t>
      </w:r>
      <w:proofErr w:type="spellEnd"/>
      <w:r w:rsidRPr="00CD2779">
        <w:t xml:space="preserve">: </w:t>
      </w:r>
      <w:proofErr w:type="spellStart"/>
      <w:r w:rsidRPr="00CD2779">
        <w:t>între</w:t>
      </w:r>
      <w:proofErr w:type="spellEnd"/>
      <w:r w:rsidRPr="00CD2779">
        <w:t xml:space="preserve"> 32 </w:t>
      </w:r>
      <w:proofErr w:type="spellStart"/>
      <w:r w:rsidRPr="00CD2779">
        <w:t>și</w:t>
      </w:r>
      <w:proofErr w:type="spellEnd"/>
      <w:r w:rsidRPr="00CD2779">
        <w:t xml:space="preserve"> 37 de </w:t>
      </w:r>
      <w:proofErr w:type="spellStart"/>
      <w:r w:rsidRPr="00CD2779">
        <w:t>săptămâni</w:t>
      </w:r>
      <w:proofErr w:type="spellEnd"/>
      <w:r w:rsidRPr="00CD2779">
        <w:t xml:space="preserve"> de </w:t>
      </w:r>
      <w:proofErr w:type="spellStart"/>
      <w:r w:rsidRPr="00CD2779">
        <w:t>gestație</w:t>
      </w:r>
      <w:proofErr w:type="spellEnd"/>
      <w:r w:rsidRPr="00CD2779">
        <w:t xml:space="preserve"> </w:t>
      </w:r>
    </w:p>
    <w:p w14:paraId="4B12A4A4" w14:textId="77777777" w:rsidR="00CD2779" w:rsidRDefault="00CD2779" w:rsidP="00CD2779">
      <w:pPr>
        <w:spacing w:after="0"/>
        <w:ind w:firstLine="709"/>
      </w:pPr>
    </w:p>
    <w:p w14:paraId="1A782809" w14:textId="77777777" w:rsidR="00CD2779" w:rsidRPr="00CD2779" w:rsidRDefault="00CD2779" w:rsidP="00CD2779">
      <w:pPr>
        <w:spacing w:after="0"/>
        <w:ind w:firstLine="709"/>
      </w:pPr>
      <w:proofErr w:type="spellStart"/>
      <w:r w:rsidRPr="00CD2779">
        <w:rPr>
          <w:b/>
          <w:bCs/>
        </w:rPr>
        <w:t>Raportul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mondial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despre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prematuri</w:t>
      </w:r>
      <w:proofErr w:type="spellEnd"/>
      <w:r w:rsidRPr="00CD2779">
        <w:rPr>
          <w:b/>
          <w:bCs/>
        </w:rPr>
        <w:t xml:space="preserve">, </w:t>
      </w:r>
      <w:proofErr w:type="spellStart"/>
      <w:r w:rsidRPr="00CD2779">
        <w:rPr>
          <w:b/>
          <w:bCs/>
        </w:rPr>
        <w:t>editat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în</w:t>
      </w:r>
      <w:proofErr w:type="spellEnd"/>
      <w:r w:rsidRPr="00CD2779">
        <w:rPr>
          <w:b/>
          <w:bCs/>
        </w:rPr>
        <w:t xml:space="preserve"> </w:t>
      </w:r>
      <w:proofErr w:type="spellStart"/>
      <w:r w:rsidRPr="00CD2779">
        <w:rPr>
          <w:b/>
          <w:bCs/>
        </w:rPr>
        <w:t>anul</w:t>
      </w:r>
      <w:proofErr w:type="spellEnd"/>
      <w:r w:rsidRPr="00CD2779">
        <w:rPr>
          <w:b/>
          <w:bCs/>
        </w:rPr>
        <w:t xml:space="preserve"> 2020 </w:t>
      </w:r>
      <w:r w:rsidRPr="00CD2779">
        <w:rPr>
          <w:b/>
          <w:bCs/>
        </w:rPr>
        <w:br/>
        <w:t xml:space="preserve">                                                                                           </w:t>
      </w:r>
      <w:r w:rsidRPr="00CD2779">
        <w:rPr>
          <w:b/>
          <w:bCs/>
          <w:i/>
          <w:iCs/>
        </w:rPr>
        <w:t xml:space="preserve">(Ultima </w:t>
      </w:r>
      <w:proofErr w:type="spellStart"/>
      <w:r w:rsidRPr="00CD2779">
        <w:rPr>
          <w:b/>
          <w:bCs/>
          <w:i/>
          <w:iCs/>
        </w:rPr>
        <w:t>ediție</w:t>
      </w:r>
      <w:proofErr w:type="spellEnd"/>
      <w:r w:rsidRPr="00CD2779">
        <w:rPr>
          <w:b/>
          <w:bCs/>
          <w:i/>
          <w:iCs/>
        </w:rPr>
        <w:t>)</w:t>
      </w:r>
    </w:p>
    <w:p w14:paraId="7530A8C3" w14:textId="77777777" w:rsidR="00CD2779" w:rsidRPr="00CD2779" w:rsidRDefault="00CD2779" w:rsidP="00CD2779">
      <w:pPr>
        <w:numPr>
          <w:ilvl w:val="0"/>
          <w:numId w:val="4"/>
        </w:numPr>
        <w:spacing w:after="0"/>
      </w:pPr>
      <w:proofErr w:type="spellStart"/>
      <w:r w:rsidRPr="00CD2779">
        <w:t>În</w:t>
      </w:r>
      <w:proofErr w:type="spellEnd"/>
      <w:r w:rsidRPr="00CD2779">
        <w:t xml:space="preserve"> 2020, s-au </w:t>
      </w:r>
      <w:proofErr w:type="spellStart"/>
      <w:r w:rsidRPr="00CD2779">
        <w:t>înregistrat</w:t>
      </w:r>
      <w:proofErr w:type="spellEnd"/>
      <w:r w:rsidRPr="00CD2779">
        <w:t xml:space="preserve"> </w:t>
      </w:r>
      <w:proofErr w:type="spellStart"/>
      <w:r w:rsidRPr="00CD2779">
        <w:t>aproximativ</w:t>
      </w:r>
      <w:proofErr w:type="spellEnd"/>
      <w:r w:rsidRPr="00CD2779">
        <w:t xml:space="preserve"> 13,4 </w:t>
      </w:r>
      <w:proofErr w:type="spellStart"/>
      <w:r w:rsidRPr="00CD2779">
        <w:t>milioane</w:t>
      </w:r>
      <w:proofErr w:type="spellEnd"/>
      <w:r w:rsidRPr="00CD2779">
        <w:t xml:space="preserve"> de </w:t>
      </w:r>
      <w:proofErr w:type="spellStart"/>
      <w:r w:rsidRPr="00CD2779">
        <w:t>nașteri</w:t>
      </w:r>
      <w:proofErr w:type="spellEnd"/>
      <w:r w:rsidRPr="00CD2779">
        <w:t xml:space="preserve"> premature, </w:t>
      </w:r>
      <w:proofErr w:type="spellStart"/>
      <w:r w:rsidRPr="00CD2779">
        <w:t>ceea</w:t>
      </w:r>
      <w:proofErr w:type="spellEnd"/>
      <w:r w:rsidRPr="00CD2779">
        <w:t xml:space="preserve"> </w:t>
      </w:r>
      <w:proofErr w:type="spellStart"/>
      <w:r w:rsidRPr="00CD2779">
        <w:t>ce</w:t>
      </w:r>
      <w:proofErr w:type="spellEnd"/>
      <w:r w:rsidRPr="00CD2779">
        <w:t xml:space="preserve"> </w:t>
      </w:r>
      <w:proofErr w:type="spellStart"/>
      <w:r w:rsidRPr="00CD2779">
        <w:t>reprezintă</w:t>
      </w:r>
      <w:proofErr w:type="spellEnd"/>
      <w:r w:rsidRPr="00CD2779">
        <w:t xml:space="preserve"> </w:t>
      </w:r>
      <w:proofErr w:type="spellStart"/>
      <w:r w:rsidRPr="00CD2779">
        <w:t>mai</w:t>
      </w:r>
      <w:proofErr w:type="spellEnd"/>
      <w:r w:rsidRPr="00CD2779">
        <w:t xml:space="preserve"> </w:t>
      </w:r>
      <w:proofErr w:type="spellStart"/>
      <w:r w:rsidRPr="00CD2779">
        <w:t>mult</w:t>
      </w:r>
      <w:proofErr w:type="spellEnd"/>
      <w:r w:rsidRPr="00CD2779">
        <w:t xml:space="preserve"> de 1 din 10 </w:t>
      </w:r>
      <w:proofErr w:type="spellStart"/>
      <w:r w:rsidRPr="00CD2779">
        <w:t>nașteri</w:t>
      </w:r>
      <w:proofErr w:type="spellEnd"/>
      <w:r w:rsidRPr="00CD2779">
        <w:t>.</w:t>
      </w:r>
    </w:p>
    <w:p w14:paraId="66C72E9C" w14:textId="77777777" w:rsidR="00CD2779" w:rsidRPr="00CD2779" w:rsidRDefault="00CD2779" w:rsidP="00CD2779">
      <w:pPr>
        <w:numPr>
          <w:ilvl w:val="0"/>
          <w:numId w:val="4"/>
        </w:numPr>
        <w:spacing w:after="0"/>
      </w:pPr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2019, </w:t>
      </w:r>
      <w:proofErr w:type="spellStart"/>
      <w:r w:rsidRPr="00CD2779">
        <w:t>aproximativ</w:t>
      </w:r>
      <w:proofErr w:type="spellEnd"/>
      <w:r w:rsidRPr="00CD2779">
        <w:t xml:space="preserve"> 900.000 de </w:t>
      </w:r>
      <w:proofErr w:type="spellStart"/>
      <w:r w:rsidRPr="00CD2779">
        <w:t>copii</w:t>
      </w:r>
      <w:proofErr w:type="spellEnd"/>
      <w:r w:rsidRPr="00CD2779">
        <w:t xml:space="preserve"> au </w:t>
      </w:r>
      <w:proofErr w:type="spellStart"/>
      <w:r w:rsidRPr="00CD2779">
        <w:t>decedat</w:t>
      </w:r>
      <w:proofErr w:type="spellEnd"/>
      <w:r w:rsidRPr="00CD2779">
        <w:t xml:space="preserve"> din </w:t>
      </w:r>
      <w:proofErr w:type="spellStart"/>
      <w:r w:rsidRPr="00CD2779">
        <w:t>cauza</w:t>
      </w:r>
      <w:proofErr w:type="spellEnd"/>
      <w:r w:rsidRPr="00CD2779">
        <w:t xml:space="preserve"> </w:t>
      </w:r>
      <w:proofErr w:type="spellStart"/>
      <w:r w:rsidRPr="00CD2779">
        <w:t>complicațiilor</w:t>
      </w:r>
      <w:proofErr w:type="spellEnd"/>
      <w:r w:rsidRPr="00CD2779">
        <w:t xml:space="preserve"> </w:t>
      </w:r>
      <w:proofErr w:type="spellStart"/>
      <w:r w:rsidRPr="00CD2779">
        <w:t>asociate</w:t>
      </w:r>
      <w:proofErr w:type="spellEnd"/>
      <w:r w:rsidRPr="00CD2779">
        <w:t xml:space="preserve"> </w:t>
      </w:r>
      <w:proofErr w:type="spellStart"/>
      <w:r w:rsidRPr="00CD2779">
        <w:t>nașterii</w:t>
      </w:r>
      <w:proofErr w:type="spellEnd"/>
      <w:r w:rsidRPr="00CD2779">
        <w:t xml:space="preserve"> premature. </w:t>
      </w:r>
      <w:proofErr w:type="spellStart"/>
      <w:r w:rsidRPr="00CD2779">
        <w:t>Mulți</w:t>
      </w:r>
      <w:proofErr w:type="spellEnd"/>
      <w:r w:rsidRPr="00CD2779">
        <w:t xml:space="preserve"> </w:t>
      </w:r>
      <w:proofErr w:type="spellStart"/>
      <w:r w:rsidRPr="00CD2779">
        <w:t>dintre</w:t>
      </w:r>
      <w:proofErr w:type="spellEnd"/>
      <w:r w:rsidRPr="00CD2779">
        <w:t xml:space="preserve"> </w:t>
      </w:r>
      <w:proofErr w:type="spellStart"/>
      <w:r w:rsidRPr="00CD2779">
        <w:t>supraviețuitori</w:t>
      </w:r>
      <w:proofErr w:type="spellEnd"/>
      <w:r w:rsidRPr="00CD2779">
        <w:t xml:space="preserve"> se </w:t>
      </w:r>
      <w:proofErr w:type="spellStart"/>
      <w:r w:rsidRPr="00CD2779">
        <w:t>confruntă</w:t>
      </w:r>
      <w:proofErr w:type="spellEnd"/>
      <w:r w:rsidRPr="00CD2779">
        <w:t xml:space="preserve"> cu </w:t>
      </w:r>
      <w:proofErr w:type="spellStart"/>
      <w:r w:rsidRPr="00CD2779">
        <w:t>dizabilități</w:t>
      </w:r>
      <w:proofErr w:type="spellEnd"/>
      <w:r w:rsidRPr="00CD2779">
        <w:t xml:space="preserve"> pe termen lung, </w:t>
      </w:r>
      <w:proofErr w:type="spellStart"/>
      <w:r w:rsidRPr="00CD2779">
        <w:t>incluzând</w:t>
      </w:r>
      <w:proofErr w:type="spellEnd"/>
      <w:r w:rsidRPr="00CD2779">
        <w:t xml:space="preserve"> </w:t>
      </w:r>
      <w:proofErr w:type="spellStart"/>
      <w:r w:rsidRPr="00CD2779">
        <w:t>deficiențe</w:t>
      </w:r>
      <w:proofErr w:type="spellEnd"/>
      <w:r w:rsidRPr="00CD2779">
        <w:t xml:space="preserve"> de </w:t>
      </w:r>
      <w:proofErr w:type="spellStart"/>
      <w:r w:rsidRPr="00CD2779">
        <w:t>învățare</w:t>
      </w:r>
      <w:proofErr w:type="spellEnd"/>
      <w:r w:rsidRPr="00CD2779">
        <w:t xml:space="preserve">, </w:t>
      </w:r>
      <w:proofErr w:type="spellStart"/>
      <w:r w:rsidRPr="00CD2779">
        <w:t>tulburări</w:t>
      </w:r>
      <w:proofErr w:type="spellEnd"/>
      <w:r w:rsidRPr="00CD2779">
        <w:t xml:space="preserve"> </w:t>
      </w:r>
      <w:proofErr w:type="spellStart"/>
      <w:r w:rsidRPr="00CD2779">
        <w:t>vizuale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auditive.</w:t>
      </w:r>
    </w:p>
    <w:p w14:paraId="0253F490" w14:textId="77777777" w:rsidR="00CD2779" w:rsidRPr="00CD2779" w:rsidRDefault="00CD2779" w:rsidP="00CD2779">
      <w:pPr>
        <w:numPr>
          <w:ilvl w:val="0"/>
          <w:numId w:val="4"/>
        </w:numPr>
        <w:spacing w:after="0"/>
      </w:pPr>
      <w:r w:rsidRPr="00CD2779">
        <w:t xml:space="preserve">La </w:t>
      </w:r>
      <w:proofErr w:type="spellStart"/>
      <w:r w:rsidRPr="00CD2779">
        <w:t>nivel</w:t>
      </w:r>
      <w:proofErr w:type="spellEnd"/>
      <w:r w:rsidRPr="00CD2779">
        <w:t xml:space="preserve"> global, </w:t>
      </w:r>
      <w:proofErr w:type="spellStart"/>
      <w:r w:rsidRPr="00CD2779">
        <w:t>prematuritatea</w:t>
      </w:r>
      <w:proofErr w:type="spellEnd"/>
      <w:r w:rsidRPr="00CD2779">
        <w:t xml:space="preserve"> </w:t>
      </w:r>
      <w:proofErr w:type="spellStart"/>
      <w:r w:rsidRPr="00CD2779">
        <w:t>este</w:t>
      </w:r>
      <w:proofErr w:type="spellEnd"/>
      <w:r w:rsidRPr="00CD2779">
        <w:t xml:space="preserve"> </w:t>
      </w:r>
      <w:proofErr w:type="spellStart"/>
      <w:r w:rsidRPr="00CD2779">
        <w:t>principala</w:t>
      </w:r>
      <w:proofErr w:type="spellEnd"/>
      <w:r w:rsidRPr="00CD2779">
        <w:t xml:space="preserve"> </w:t>
      </w:r>
      <w:proofErr w:type="spellStart"/>
      <w:r w:rsidRPr="00CD2779">
        <w:t>cauză</w:t>
      </w:r>
      <w:proofErr w:type="spellEnd"/>
      <w:r w:rsidRPr="00CD2779">
        <w:t xml:space="preserve"> de </w:t>
      </w:r>
      <w:proofErr w:type="spellStart"/>
      <w:r w:rsidRPr="00CD2779">
        <w:t>deces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rândul</w:t>
      </w:r>
      <w:proofErr w:type="spellEnd"/>
      <w:r w:rsidRPr="00CD2779">
        <w:t xml:space="preserve"> </w:t>
      </w:r>
      <w:proofErr w:type="spellStart"/>
      <w:r w:rsidRPr="00CD2779">
        <w:t>copiilor</w:t>
      </w:r>
      <w:proofErr w:type="spellEnd"/>
      <w:r w:rsidRPr="00CD2779">
        <w:t xml:space="preserve"> sub 5 ani. </w:t>
      </w:r>
    </w:p>
    <w:p w14:paraId="69D9DC47" w14:textId="77777777" w:rsidR="00CD2779" w:rsidRPr="00CD2779" w:rsidRDefault="00CD2779" w:rsidP="00CD2779">
      <w:pPr>
        <w:numPr>
          <w:ilvl w:val="0"/>
          <w:numId w:val="4"/>
        </w:numPr>
        <w:spacing w:after="0"/>
      </w:pPr>
      <w:proofErr w:type="spellStart"/>
      <w:r w:rsidRPr="00CD2779">
        <w:lastRenderedPageBreak/>
        <w:t>În</w:t>
      </w:r>
      <w:proofErr w:type="spellEnd"/>
      <w:r w:rsidRPr="00CD2779">
        <w:t xml:space="preserve"> </w:t>
      </w:r>
      <w:proofErr w:type="spellStart"/>
      <w:r w:rsidRPr="00CD2779">
        <w:t>țările</w:t>
      </w:r>
      <w:proofErr w:type="spellEnd"/>
      <w:r w:rsidRPr="00CD2779">
        <w:t xml:space="preserve"> cu </w:t>
      </w:r>
      <w:proofErr w:type="spellStart"/>
      <w:r w:rsidRPr="00CD2779">
        <w:t>venituri</w:t>
      </w:r>
      <w:proofErr w:type="spellEnd"/>
      <w:r w:rsidRPr="00CD2779">
        <w:t xml:space="preserve"> </w:t>
      </w:r>
      <w:proofErr w:type="spellStart"/>
      <w:r w:rsidRPr="00CD2779">
        <w:t>scăzute</w:t>
      </w:r>
      <w:proofErr w:type="spellEnd"/>
      <w:r w:rsidRPr="00CD2779">
        <w:t xml:space="preserve">, </w:t>
      </w:r>
      <w:proofErr w:type="spellStart"/>
      <w:r w:rsidRPr="00CD2779">
        <w:t>jumătate</w:t>
      </w:r>
      <w:proofErr w:type="spellEnd"/>
      <w:r w:rsidRPr="00CD2779">
        <w:t xml:space="preserve"> </w:t>
      </w:r>
      <w:proofErr w:type="spellStart"/>
      <w:r w:rsidRPr="00CD2779">
        <w:t>dintre</w:t>
      </w:r>
      <w:proofErr w:type="spellEnd"/>
      <w:r w:rsidRPr="00CD2779">
        <w:t xml:space="preserve"> </w:t>
      </w:r>
      <w:proofErr w:type="spellStart"/>
      <w:r w:rsidRPr="00CD2779">
        <w:t>copiii</w:t>
      </w:r>
      <w:proofErr w:type="spellEnd"/>
      <w:r w:rsidRPr="00CD2779">
        <w:t xml:space="preserve"> </w:t>
      </w:r>
      <w:proofErr w:type="spellStart"/>
      <w:r w:rsidRPr="00CD2779">
        <w:t>născuți</w:t>
      </w:r>
      <w:proofErr w:type="spellEnd"/>
      <w:r w:rsidRPr="00CD2779">
        <w:t xml:space="preserve"> </w:t>
      </w:r>
      <w:proofErr w:type="spellStart"/>
      <w:r w:rsidRPr="00CD2779">
        <w:t>înainte</w:t>
      </w:r>
      <w:proofErr w:type="spellEnd"/>
      <w:r w:rsidRPr="00CD2779">
        <w:t xml:space="preserve"> de 32 de </w:t>
      </w:r>
      <w:proofErr w:type="spellStart"/>
      <w:r w:rsidRPr="00CD2779">
        <w:t>săptămâni</w:t>
      </w:r>
      <w:proofErr w:type="spellEnd"/>
      <w:r w:rsidRPr="00CD2779">
        <w:t xml:space="preserve"> (cu 2 </w:t>
      </w:r>
      <w:proofErr w:type="spellStart"/>
      <w:r w:rsidRPr="00CD2779">
        <w:t>luni</w:t>
      </w:r>
      <w:proofErr w:type="spellEnd"/>
      <w:r w:rsidRPr="00CD2779">
        <w:t xml:space="preserve"> </w:t>
      </w:r>
      <w:proofErr w:type="spellStart"/>
      <w:r w:rsidRPr="00CD2779">
        <w:t>mai</w:t>
      </w:r>
      <w:proofErr w:type="spellEnd"/>
      <w:r w:rsidRPr="00CD2779">
        <w:t xml:space="preserve"> </w:t>
      </w:r>
      <w:proofErr w:type="spellStart"/>
      <w:r w:rsidRPr="00CD2779">
        <w:t>devreme</w:t>
      </w:r>
      <w:proofErr w:type="spellEnd"/>
      <w:r w:rsidRPr="00CD2779">
        <w:t xml:space="preserve">) </w:t>
      </w:r>
      <w:proofErr w:type="spellStart"/>
      <w:r w:rsidRPr="00CD2779">
        <w:t>decedează</w:t>
      </w:r>
      <w:proofErr w:type="spellEnd"/>
      <w:r w:rsidRPr="00CD2779">
        <w:t xml:space="preserve"> din </w:t>
      </w:r>
      <w:proofErr w:type="spellStart"/>
      <w:r w:rsidRPr="00CD2779">
        <w:t>cauza</w:t>
      </w:r>
      <w:proofErr w:type="spellEnd"/>
      <w:r w:rsidRPr="00CD2779">
        <w:t xml:space="preserve"> </w:t>
      </w:r>
      <w:proofErr w:type="spellStart"/>
      <w:r w:rsidRPr="00CD2779">
        <w:t>lipsei</w:t>
      </w:r>
      <w:proofErr w:type="spellEnd"/>
      <w:r w:rsidRPr="00CD2779">
        <w:t xml:space="preserve"> </w:t>
      </w:r>
      <w:proofErr w:type="spellStart"/>
      <w:r w:rsidRPr="00CD2779">
        <w:t>unor</w:t>
      </w:r>
      <w:proofErr w:type="spellEnd"/>
      <w:r w:rsidRPr="00CD2779">
        <w:t xml:space="preserve"> </w:t>
      </w:r>
      <w:proofErr w:type="spellStart"/>
      <w:r w:rsidRPr="00CD2779">
        <w:t>îngrijiri</w:t>
      </w:r>
      <w:proofErr w:type="spellEnd"/>
      <w:r w:rsidRPr="00CD2779">
        <w:t xml:space="preserve"> </w:t>
      </w:r>
      <w:proofErr w:type="spellStart"/>
      <w:r w:rsidRPr="00CD2779">
        <w:t>accesibile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eficiente</w:t>
      </w:r>
      <w:proofErr w:type="spellEnd"/>
      <w:r w:rsidRPr="00CD2779">
        <w:t xml:space="preserve">, precum </w:t>
      </w:r>
      <w:proofErr w:type="spellStart"/>
      <w:r w:rsidRPr="00CD2779">
        <w:t>asigurarea</w:t>
      </w:r>
      <w:proofErr w:type="spellEnd"/>
      <w:r w:rsidRPr="00CD2779">
        <w:t xml:space="preserve"> </w:t>
      </w:r>
      <w:proofErr w:type="spellStart"/>
      <w:r w:rsidRPr="00CD2779">
        <w:t>căldurii</w:t>
      </w:r>
      <w:proofErr w:type="spellEnd"/>
      <w:r w:rsidRPr="00CD2779">
        <w:t xml:space="preserve">, </w:t>
      </w:r>
      <w:proofErr w:type="spellStart"/>
      <w:r w:rsidRPr="00CD2779">
        <w:t>susținerea</w:t>
      </w:r>
      <w:proofErr w:type="spellEnd"/>
      <w:r w:rsidRPr="00CD2779">
        <w:t xml:space="preserve"> </w:t>
      </w:r>
      <w:proofErr w:type="spellStart"/>
      <w:r w:rsidRPr="00CD2779">
        <w:t>alăptării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îngrijirea</w:t>
      </w:r>
      <w:proofErr w:type="spellEnd"/>
      <w:r w:rsidRPr="00CD2779">
        <w:t xml:space="preserve"> de </w:t>
      </w:r>
      <w:proofErr w:type="spellStart"/>
      <w:r w:rsidRPr="00CD2779">
        <w:t>bază</w:t>
      </w:r>
      <w:proofErr w:type="spellEnd"/>
      <w:r w:rsidRPr="00CD2779">
        <w:t xml:space="preserve"> </w:t>
      </w:r>
      <w:proofErr w:type="spellStart"/>
      <w:r w:rsidRPr="00CD2779">
        <w:t>pentru</w:t>
      </w:r>
      <w:proofErr w:type="spellEnd"/>
      <w:r w:rsidRPr="00CD2779">
        <w:t xml:space="preserve"> </w:t>
      </w:r>
      <w:proofErr w:type="spellStart"/>
      <w:r w:rsidRPr="00CD2779">
        <w:t>infecții</w:t>
      </w:r>
      <w:proofErr w:type="spellEnd"/>
      <w:r w:rsidRPr="00CD2779">
        <w:t xml:space="preserve"> </w:t>
      </w:r>
      <w:proofErr w:type="spellStart"/>
      <w:r w:rsidRPr="00CD2779">
        <w:t>și</w:t>
      </w:r>
      <w:proofErr w:type="spellEnd"/>
      <w:r w:rsidRPr="00CD2779">
        <w:t xml:space="preserve"> </w:t>
      </w:r>
      <w:proofErr w:type="spellStart"/>
      <w:r w:rsidRPr="00CD2779">
        <w:t>dificultăți</w:t>
      </w:r>
      <w:proofErr w:type="spellEnd"/>
      <w:r w:rsidRPr="00CD2779">
        <w:t xml:space="preserve"> </w:t>
      </w:r>
      <w:proofErr w:type="spellStart"/>
      <w:r w:rsidRPr="00CD2779">
        <w:t>respiratorii</w:t>
      </w:r>
      <w:proofErr w:type="spellEnd"/>
      <w:r w:rsidRPr="00CD2779">
        <w:t xml:space="preserve">. </w:t>
      </w:r>
    </w:p>
    <w:p w14:paraId="65E470D3" w14:textId="77777777" w:rsidR="00CD2779" w:rsidRPr="00CD2779" w:rsidRDefault="00CD2779" w:rsidP="00CD2779">
      <w:pPr>
        <w:numPr>
          <w:ilvl w:val="0"/>
          <w:numId w:val="4"/>
        </w:numPr>
        <w:spacing w:after="0"/>
      </w:pP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țările</w:t>
      </w:r>
      <w:proofErr w:type="spellEnd"/>
      <w:r w:rsidRPr="00CD2779">
        <w:t xml:space="preserve"> cu </w:t>
      </w:r>
      <w:proofErr w:type="spellStart"/>
      <w:r w:rsidRPr="00CD2779">
        <w:t>venituri</w:t>
      </w:r>
      <w:proofErr w:type="spellEnd"/>
      <w:r w:rsidRPr="00CD2779">
        <w:t xml:space="preserve"> </w:t>
      </w:r>
      <w:proofErr w:type="spellStart"/>
      <w:r w:rsidRPr="00CD2779">
        <w:t>mari</w:t>
      </w:r>
      <w:proofErr w:type="spellEnd"/>
      <w:r w:rsidRPr="00CD2779">
        <w:t xml:space="preserve">, </w:t>
      </w:r>
      <w:proofErr w:type="spellStart"/>
      <w:r w:rsidRPr="00CD2779">
        <w:t>aproape</w:t>
      </w:r>
      <w:proofErr w:type="spellEnd"/>
      <w:r w:rsidRPr="00CD2779">
        <w:t xml:space="preserve"> </w:t>
      </w:r>
      <w:proofErr w:type="spellStart"/>
      <w:r w:rsidRPr="00CD2779">
        <w:t>toți</w:t>
      </w:r>
      <w:proofErr w:type="spellEnd"/>
      <w:r w:rsidRPr="00CD2779">
        <w:t xml:space="preserve"> </w:t>
      </w:r>
      <w:proofErr w:type="spellStart"/>
      <w:r w:rsidRPr="00CD2779">
        <w:t>acești</w:t>
      </w:r>
      <w:proofErr w:type="spellEnd"/>
      <w:r w:rsidRPr="00CD2779">
        <w:t xml:space="preserve"> </w:t>
      </w:r>
      <w:proofErr w:type="spellStart"/>
      <w:r w:rsidRPr="00CD2779">
        <w:t>copii</w:t>
      </w:r>
      <w:proofErr w:type="spellEnd"/>
      <w:r w:rsidRPr="00CD2779">
        <w:t xml:space="preserve"> </w:t>
      </w:r>
      <w:proofErr w:type="spellStart"/>
      <w:r w:rsidRPr="00CD2779">
        <w:t>supraviețuiesc</w:t>
      </w:r>
      <w:proofErr w:type="spellEnd"/>
      <w:r w:rsidRPr="00CD2779">
        <w:t xml:space="preserve">. </w:t>
      </w:r>
      <w:proofErr w:type="spellStart"/>
      <w:r w:rsidRPr="00CD2779">
        <w:t>Utilizarea</w:t>
      </w:r>
      <w:proofErr w:type="spellEnd"/>
      <w:r w:rsidRPr="00CD2779">
        <w:t xml:space="preserve"> </w:t>
      </w:r>
      <w:proofErr w:type="spellStart"/>
      <w:r w:rsidRPr="00CD2779">
        <w:t>suboptimă</w:t>
      </w:r>
      <w:proofErr w:type="spellEnd"/>
      <w:r w:rsidRPr="00CD2779">
        <w:t xml:space="preserve"> a </w:t>
      </w:r>
      <w:proofErr w:type="spellStart"/>
      <w:r w:rsidRPr="00CD2779">
        <w:t>tehnologiilor</w:t>
      </w:r>
      <w:proofErr w:type="spellEnd"/>
      <w:r w:rsidRPr="00CD2779">
        <w:t xml:space="preserve"> </w:t>
      </w:r>
      <w:proofErr w:type="spellStart"/>
      <w:r w:rsidRPr="00CD2779">
        <w:t>în</w:t>
      </w:r>
      <w:proofErr w:type="spellEnd"/>
      <w:r w:rsidRPr="00CD2779">
        <w:t xml:space="preserve"> </w:t>
      </w:r>
      <w:proofErr w:type="spellStart"/>
      <w:r w:rsidRPr="00CD2779">
        <w:t>țările</w:t>
      </w:r>
      <w:proofErr w:type="spellEnd"/>
      <w:r w:rsidRPr="00CD2779">
        <w:t xml:space="preserve"> cu </w:t>
      </w:r>
      <w:proofErr w:type="spellStart"/>
      <w:r w:rsidRPr="00CD2779">
        <w:t>venituri</w:t>
      </w:r>
      <w:proofErr w:type="spellEnd"/>
      <w:r w:rsidRPr="00CD2779">
        <w:t xml:space="preserve"> </w:t>
      </w:r>
      <w:proofErr w:type="spellStart"/>
      <w:r w:rsidRPr="00CD2779">
        <w:t>medii</w:t>
      </w:r>
      <w:proofErr w:type="spellEnd"/>
      <w:r w:rsidRPr="00CD2779">
        <w:t xml:space="preserve"> </w:t>
      </w:r>
      <w:proofErr w:type="spellStart"/>
      <w:r w:rsidRPr="00CD2779">
        <w:t>generează</w:t>
      </w:r>
      <w:proofErr w:type="spellEnd"/>
      <w:r w:rsidRPr="00CD2779">
        <w:t xml:space="preserve"> o </w:t>
      </w:r>
      <w:proofErr w:type="spellStart"/>
      <w:r w:rsidRPr="00CD2779">
        <w:t>povară</w:t>
      </w:r>
      <w:proofErr w:type="spellEnd"/>
      <w:r w:rsidRPr="00CD2779">
        <w:t xml:space="preserve"> </w:t>
      </w:r>
      <w:proofErr w:type="spellStart"/>
      <w:r w:rsidRPr="00CD2779">
        <w:t>semnificativă</w:t>
      </w:r>
      <w:proofErr w:type="spellEnd"/>
      <w:r w:rsidRPr="00CD2779">
        <w:t xml:space="preserve"> de </w:t>
      </w:r>
      <w:proofErr w:type="spellStart"/>
      <w:r w:rsidRPr="00CD2779">
        <w:t>dizabilități</w:t>
      </w:r>
      <w:proofErr w:type="spellEnd"/>
      <w:r w:rsidRPr="00CD2779">
        <w:t xml:space="preserve"> la </w:t>
      </w:r>
      <w:proofErr w:type="spellStart"/>
      <w:r w:rsidRPr="00CD2779">
        <w:t>copiii</w:t>
      </w:r>
      <w:proofErr w:type="spellEnd"/>
      <w:r w:rsidRPr="00CD2779">
        <w:t xml:space="preserve"> </w:t>
      </w:r>
      <w:proofErr w:type="spellStart"/>
      <w:r w:rsidRPr="00CD2779">
        <w:t>prematuri</w:t>
      </w:r>
      <w:proofErr w:type="spellEnd"/>
      <w:r w:rsidRPr="00CD2779">
        <w:t xml:space="preserve"> care </w:t>
      </w:r>
      <w:proofErr w:type="spellStart"/>
      <w:r w:rsidRPr="00CD2779">
        <w:t>supraviețuiesc</w:t>
      </w:r>
      <w:proofErr w:type="spellEnd"/>
      <w:r w:rsidRPr="00CD2779">
        <w:t xml:space="preserve"> </w:t>
      </w:r>
      <w:proofErr w:type="spellStart"/>
      <w:r w:rsidRPr="00CD2779">
        <w:t>perioadei</w:t>
      </w:r>
      <w:proofErr w:type="spellEnd"/>
      <w:r w:rsidRPr="00CD2779">
        <w:t xml:space="preserve"> </w:t>
      </w:r>
      <w:proofErr w:type="spellStart"/>
      <w:r w:rsidRPr="00CD2779">
        <w:t>neonatale</w:t>
      </w:r>
      <w:proofErr w:type="spellEnd"/>
      <w:r w:rsidRPr="00CD2779">
        <w:t>.</w:t>
      </w:r>
    </w:p>
    <w:p w14:paraId="01D838AF" w14:textId="77777777" w:rsidR="00CD2779" w:rsidRDefault="00CD2779" w:rsidP="00CD2779">
      <w:pPr>
        <w:spacing w:after="0"/>
        <w:ind w:firstLine="709"/>
      </w:pPr>
    </w:p>
    <w:p w14:paraId="472CC93C" w14:textId="58B3B043" w:rsidR="00CD2779" w:rsidRDefault="00876733" w:rsidP="00CD2779">
      <w:pPr>
        <w:spacing w:after="0"/>
        <w:ind w:firstLine="709"/>
        <w:rPr>
          <w:b/>
          <w:bCs/>
        </w:rPr>
      </w:pPr>
      <w:proofErr w:type="spellStart"/>
      <w:r w:rsidRPr="00876733">
        <w:rPr>
          <w:b/>
          <w:bCs/>
        </w:rPr>
        <w:t>Cauzele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nașterii</w:t>
      </w:r>
      <w:proofErr w:type="spellEnd"/>
      <w:r w:rsidRPr="00876733">
        <w:rPr>
          <w:b/>
          <w:bCs/>
        </w:rPr>
        <w:t xml:space="preserve"> premature:</w:t>
      </w:r>
    </w:p>
    <w:p w14:paraId="35BE0E0F" w14:textId="77777777" w:rsidR="00876733" w:rsidRPr="00876733" w:rsidRDefault="00876733" w:rsidP="00876733">
      <w:pPr>
        <w:numPr>
          <w:ilvl w:val="0"/>
          <w:numId w:val="5"/>
        </w:numPr>
        <w:spacing w:after="0"/>
      </w:pPr>
      <w:proofErr w:type="spellStart"/>
      <w:r w:rsidRPr="00876733">
        <w:t>Nașterea</w:t>
      </w:r>
      <w:proofErr w:type="spellEnd"/>
      <w:r w:rsidRPr="00876733">
        <w:t xml:space="preserve"> </w:t>
      </w:r>
      <w:proofErr w:type="spellStart"/>
      <w:r w:rsidRPr="00876733">
        <w:t>prematură</w:t>
      </w:r>
      <w:proofErr w:type="spellEnd"/>
      <w:r w:rsidRPr="00876733">
        <w:t xml:space="preserve"> </w:t>
      </w:r>
      <w:proofErr w:type="spellStart"/>
      <w:r w:rsidRPr="00876733">
        <w:t>poate</w:t>
      </w:r>
      <w:proofErr w:type="spellEnd"/>
      <w:r w:rsidRPr="00876733">
        <w:t xml:space="preserve"> fi </w:t>
      </w:r>
      <w:proofErr w:type="spellStart"/>
      <w:r w:rsidRPr="00876733">
        <w:t>determinată</w:t>
      </w:r>
      <w:proofErr w:type="spellEnd"/>
      <w:r w:rsidRPr="00876733">
        <w:t xml:space="preserve"> de o </w:t>
      </w:r>
      <w:proofErr w:type="spellStart"/>
      <w:r w:rsidRPr="00876733">
        <w:t>gamă</w:t>
      </w:r>
      <w:proofErr w:type="spellEnd"/>
      <w:r w:rsidRPr="00876733">
        <w:t xml:space="preserve"> </w:t>
      </w:r>
      <w:proofErr w:type="spellStart"/>
      <w:r w:rsidRPr="00876733">
        <w:t>largă</w:t>
      </w:r>
      <w:proofErr w:type="spellEnd"/>
      <w:r w:rsidRPr="00876733">
        <w:t xml:space="preserve"> de </w:t>
      </w:r>
      <w:proofErr w:type="spellStart"/>
      <w:r w:rsidRPr="00876733">
        <w:t>factori</w:t>
      </w:r>
      <w:proofErr w:type="spellEnd"/>
      <w:r w:rsidRPr="00876733">
        <w:t xml:space="preserve">. </w:t>
      </w:r>
    </w:p>
    <w:p w14:paraId="572E374E" w14:textId="77777777" w:rsidR="00876733" w:rsidRPr="00876733" w:rsidRDefault="00876733" w:rsidP="00876733">
      <w:pPr>
        <w:numPr>
          <w:ilvl w:val="0"/>
          <w:numId w:val="5"/>
        </w:numPr>
        <w:spacing w:after="0"/>
      </w:pPr>
      <w:proofErr w:type="spellStart"/>
      <w:r w:rsidRPr="00876733">
        <w:t>Majoritatea</w:t>
      </w:r>
      <w:proofErr w:type="spellEnd"/>
      <w:r w:rsidRPr="00876733">
        <w:t xml:space="preserve"> </w:t>
      </w:r>
      <w:proofErr w:type="spellStart"/>
      <w:r w:rsidRPr="00876733">
        <w:t>nașterilor</w:t>
      </w:r>
      <w:proofErr w:type="spellEnd"/>
      <w:r w:rsidRPr="00876733">
        <w:t xml:space="preserve"> premature sunt </w:t>
      </w:r>
      <w:proofErr w:type="spellStart"/>
      <w:r w:rsidRPr="00876733">
        <w:t>spontane</w:t>
      </w:r>
      <w:proofErr w:type="spellEnd"/>
      <w:r w:rsidRPr="00876733">
        <w:t xml:space="preserve">, </w:t>
      </w:r>
      <w:proofErr w:type="spellStart"/>
      <w:r w:rsidRPr="00876733">
        <w:t>dar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unele</w:t>
      </w:r>
      <w:proofErr w:type="spellEnd"/>
      <w:r w:rsidRPr="00876733">
        <w:t xml:space="preserve"> </w:t>
      </w:r>
      <w:proofErr w:type="spellStart"/>
      <w:r w:rsidRPr="00876733">
        <w:t>cazuri</w:t>
      </w:r>
      <w:proofErr w:type="spellEnd"/>
      <w:r w:rsidRPr="00876733">
        <w:t xml:space="preserve"> sunt </w:t>
      </w:r>
      <w:proofErr w:type="spellStart"/>
      <w:r w:rsidRPr="00876733">
        <w:t>cauzate</w:t>
      </w:r>
      <w:proofErr w:type="spellEnd"/>
      <w:r w:rsidRPr="00876733">
        <w:t xml:space="preserve"> de </w:t>
      </w:r>
      <w:proofErr w:type="spellStart"/>
      <w:r w:rsidRPr="00876733">
        <w:t>condiții</w:t>
      </w:r>
      <w:proofErr w:type="spellEnd"/>
      <w:r w:rsidRPr="00876733">
        <w:t xml:space="preserve"> </w:t>
      </w:r>
      <w:proofErr w:type="spellStart"/>
      <w:r w:rsidRPr="00876733">
        <w:t>medicale</w:t>
      </w:r>
      <w:proofErr w:type="spellEnd"/>
      <w:r w:rsidRPr="00876733">
        <w:t xml:space="preserve">, cum </w:t>
      </w:r>
      <w:proofErr w:type="spellStart"/>
      <w:r w:rsidRPr="00876733">
        <w:t>ar</w:t>
      </w:r>
      <w:proofErr w:type="spellEnd"/>
      <w:r w:rsidRPr="00876733">
        <w:t xml:space="preserve"> fi </w:t>
      </w:r>
      <w:proofErr w:type="spellStart"/>
      <w:r w:rsidRPr="00876733">
        <w:t>infecțiile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alte</w:t>
      </w:r>
      <w:proofErr w:type="spellEnd"/>
      <w:r w:rsidRPr="00876733">
        <w:t xml:space="preserve"> </w:t>
      </w:r>
      <w:proofErr w:type="spellStart"/>
      <w:r w:rsidRPr="00876733">
        <w:t>complicații</w:t>
      </w:r>
      <w:proofErr w:type="spellEnd"/>
      <w:r w:rsidRPr="00876733">
        <w:t xml:space="preserve"> ale </w:t>
      </w:r>
      <w:proofErr w:type="spellStart"/>
      <w:r w:rsidRPr="00876733">
        <w:t>sarcinii</w:t>
      </w:r>
      <w:proofErr w:type="spellEnd"/>
      <w:r w:rsidRPr="00876733">
        <w:t xml:space="preserve"> care </w:t>
      </w:r>
      <w:proofErr w:type="spellStart"/>
      <w:r w:rsidRPr="00876733">
        <w:t>necesită</w:t>
      </w:r>
      <w:proofErr w:type="spellEnd"/>
      <w:r w:rsidRPr="00876733">
        <w:t xml:space="preserve"> </w:t>
      </w:r>
      <w:proofErr w:type="spellStart"/>
      <w:r w:rsidRPr="00876733">
        <w:t>inducerea</w:t>
      </w:r>
      <w:proofErr w:type="spellEnd"/>
      <w:r w:rsidRPr="00876733">
        <w:t xml:space="preserve"> </w:t>
      </w:r>
      <w:proofErr w:type="spellStart"/>
      <w:r w:rsidRPr="00876733">
        <w:t>timpurie</w:t>
      </w:r>
      <w:proofErr w:type="spellEnd"/>
      <w:r w:rsidRPr="00876733">
        <w:t xml:space="preserve"> a </w:t>
      </w:r>
      <w:proofErr w:type="spellStart"/>
      <w:r w:rsidRPr="00876733">
        <w:t>nașterii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cezariană</w:t>
      </w:r>
      <w:proofErr w:type="spellEnd"/>
      <w:r w:rsidRPr="00876733">
        <w:t>.</w:t>
      </w:r>
    </w:p>
    <w:p w14:paraId="230C8DB8" w14:textId="77777777" w:rsidR="00876733" w:rsidRPr="00876733" w:rsidRDefault="00876733" w:rsidP="00876733">
      <w:pPr>
        <w:numPr>
          <w:ilvl w:val="0"/>
          <w:numId w:val="5"/>
        </w:numPr>
        <w:spacing w:after="0"/>
      </w:pPr>
      <w:proofErr w:type="spellStart"/>
      <w:r w:rsidRPr="00876733">
        <w:t>Cercetările</w:t>
      </w:r>
      <w:proofErr w:type="spellEnd"/>
      <w:r w:rsidRPr="00876733">
        <w:t xml:space="preserve"> sunt </w:t>
      </w:r>
      <w:proofErr w:type="spellStart"/>
      <w:r w:rsidRPr="00876733">
        <w:t>necesare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a </w:t>
      </w:r>
      <w:proofErr w:type="spellStart"/>
      <w:r w:rsidRPr="00876733">
        <w:t>înțelege</w:t>
      </w:r>
      <w:proofErr w:type="spellEnd"/>
      <w:r w:rsidRPr="00876733">
        <w:t xml:space="preserve"> </w:t>
      </w:r>
      <w:proofErr w:type="spellStart"/>
      <w:r w:rsidRPr="00876733">
        <w:t>mai</w:t>
      </w:r>
      <w:proofErr w:type="spellEnd"/>
      <w:r w:rsidRPr="00876733">
        <w:t xml:space="preserve"> bine </w:t>
      </w:r>
      <w:proofErr w:type="spellStart"/>
      <w:r w:rsidRPr="00876733">
        <w:t>cauzele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mecanismele</w:t>
      </w:r>
      <w:proofErr w:type="spellEnd"/>
      <w:r w:rsidRPr="00876733">
        <w:t xml:space="preserve"> care </w:t>
      </w:r>
      <w:proofErr w:type="spellStart"/>
      <w:r w:rsidRPr="00876733">
        <w:t>stau</w:t>
      </w:r>
      <w:proofErr w:type="spellEnd"/>
      <w:r w:rsidRPr="00876733">
        <w:t xml:space="preserve"> la </w:t>
      </w:r>
      <w:proofErr w:type="spellStart"/>
      <w:r w:rsidRPr="00876733">
        <w:t>baza</w:t>
      </w:r>
      <w:proofErr w:type="spellEnd"/>
      <w:r w:rsidRPr="00876733">
        <w:t xml:space="preserve"> </w:t>
      </w:r>
      <w:proofErr w:type="spellStart"/>
      <w:r w:rsidRPr="00876733">
        <w:t>nașterii</w:t>
      </w:r>
      <w:proofErr w:type="spellEnd"/>
      <w:r w:rsidRPr="00876733">
        <w:t xml:space="preserve"> premature. </w:t>
      </w:r>
    </w:p>
    <w:p w14:paraId="33A59247" w14:textId="77777777" w:rsidR="00876733" w:rsidRPr="00876733" w:rsidRDefault="00876733" w:rsidP="00876733">
      <w:pPr>
        <w:numPr>
          <w:ilvl w:val="0"/>
          <w:numId w:val="5"/>
        </w:numPr>
        <w:spacing w:after="0"/>
      </w:pPr>
      <w:proofErr w:type="spellStart"/>
      <w:r w:rsidRPr="00876733">
        <w:t>Printre</w:t>
      </w:r>
      <w:proofErr w:type="spellEnd"/>
      <w:r w:rsidRPr="00876733">
        <w:t xml:space="preserve"> </w:t>
      </w:r>
      <w:proofErr w:type="spellStart"/>
      <w:r w:rsidRPr="00876733">
        <w:t>factorii</w:t>
      </w:r>
      <w:proofErr w:type="spellEnd"/>
      <w:r w:rsidRPr="00876733">
        <w:t xml:space="preserve"> de </w:t>
      </w:r>
      <w:proofErr w:type="spellStart"/>
      <w:r w:rsidRPr="00876733">
        <w:t>risc</w:t>
      </w:r>
      <w:proofErr w:type="spellEnd"/>
      <w:r w:rsidRPr="00876733">
        <w:t xml:space="preserve"> se </w:t>
      </w:r>
      <w:proofErr w:type="spellStart"/>
      <w:r w:rsidRPr="00876733">
        <w:t>numără</w:t>
      </w:r>
      <w:proofErr w:type="spellEnd"/>
      <w:r w:rsidRPr="00876733">
        <w:t xml:space="preserve"> </w:t>
      </w:r>
      <w:proofErr w:type="spellStart"/>
      <w:r w:rsidRPr="00876733">
        <w:t>sarcinile</w:t>
      </w:r>
      <w:proofErr w:type="spellEnd"/>
      <w:r w:rsidRPr="00876733">
        <w:t xml:space="preserve"> multiple, </w:t>
      </w:r>
      <w:proofErr w:type="spellStart"/>
      <w:r w:rsidRPr="00876733">
        <w:t>infecțiile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afecțiunile</w:t>
      </w:r>
      <w:proofErr w:type="spellEnd"/>
      <w:r w:rsidRPr="00876733">
        <w:t xml:space="preserve"> </w:t>
      </w:r>
      <w:proofErr w:type="spellStart"/>
      <w:r w:rsidRPr="00876733">
        <w:t>cronice</w:t>
      </w:r>
      <w:proofErr w:type="spellEnd"/>
      <w:r w:rsidRPr="00876733">
        <w:t xml:space="preserve"> precum </w:t>
      </w:r>
      <w:proofErr w:type="spellStart"/>
      <w:r w:rsidRPr="00876733">
        <w:t>diabetul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hipertensiunea</w:t>
      </w:r>
      <w:proofErr w:type="spellEnd"/>
      <w:r w:rsidRPr="00876733">
        <w:t xml:space="preserve"> </w:t>
      </w:r>
      <w:proofErr w:type="spellStart"/>
      <w:r w:rsidRPr="00876733">
        <w:t>arterială</w:t>
      </w:r>
      <w:proofErr w:type="spellEnd"/>
      <w:r w:rsidRPr="00876733">
        <w:t xml:space="preserve">. </w:t>
      </w:r>
    </w:p>
    <w:p w14:paraId="71E97DBD" w14:textId="77777777" w:rsidR="00876733" w:rsidRPr="00876733" w:rsidRDefault="00876733" w:rsidP="00876733">
      <w:pPr>
        <w:numPr>
          <w:ilvl w:val="0"/>
          <w:numId w:val="5"/>
        </w:numPr>
        <w:spacing w:after="0"/>
      </w:pPr>
      <w:proofErr w:type="spellStart"/>
      <w:r w:rsidRPr="00876733">
        <w:t>Totuși</w:t>
      </w:r>
      <w:proofErr w:type="spellEnd"/>
      <w:r w:rsidRPr="00876733">
        <w:t xml:space="preserve">, </w:t>
      </w:r>
      <w:proofErr w:type="spellStart"/>
      <w:r w:rsidRPr="00876733">
        <w:t>adesea</w:t>
      </w:r>
      <w:proofErr w:type="spellEnd"/>
      <w:r w:rsidRPr="00876733">
        <w:t xml:space="preserve"> nu se </w:t>
      </w:r>
      <w:proofErr w:type="spellStart"/>
      <w:r w:rsidRPr="00876733">
        <w:t>poate</w:t>
      </w:r>
      <w:proofErr w:type="spellEnd"/>
      <w:r w:rsidRPr="00876733">
        <w:t xml:space="preserve"> </w:t>
      </w:r>
      <w:proofErr w:type="spellStart"/>
      <w:r w:rsidRPr="00876733">
        <w:t>identifica</w:t>
      </w:r>
      <w:proofErr w:type="spellEnd"/>
      <w:r w:rsidRPr="00876733">
        <w:t xml:space="preserve"> o </w:t>
      </w:r>
      <w:proofErr w:type="spellStart"/>
      <w:r w:rsidRPr="00876733">
        <w:t>cauză</w:t>
      </w:r>
      <w:proofErr w:type="spellEnd"/>
      <w:r w:rsidRPr="00876733">
        <w:t xml:space="preserve"> </w:t>
      </w:r>
      <w:proofErr w:type="spellStart"/>
      <w:r w:rsidRPr="00876733">
        <w:t>specifică</w:t>
      </w:r>
      <w:proofErr w:type="spellEnd"/>
      <w:r w:rsidRPr="00876733">
        <w:t xml:space="preserve">. </w:t>
      </w:r>
    </w:p>
    <w:p w14:paraId="3EA60B86" w14:textId="1905A1D7" w:rsidR="00876733" w:rsidRDefault="00876733" w:rsidP="000C0AB2">
      <w:pPr>
        <w:numPr>
          <w:ilvl w:val="0"/>
          <w:numId w:val="5"/>
        </w:numPr>
        <w:spacing w:after="0"/>
      </w:pPr>
      <w:proofErr w:type="spellStart"/>
      <w:r w:rsidRPr="00876733">
        <w:t>Există</w:t>
      </w:r>
      <w:proofErr w:type="spellEnd"/>
      <w:r w:rsidRPr="00876733">
        <w:t xml:space="preserve">, de </w:t>
      </w:r>
      <w:proofErr w:type="spellStart"/>
      <w:r w:rsidRPr="00876733">
        <w:t>asemenea</w:t>
      </w:r>
      <w:proofErr w:type="spellEnd"/>
      <w:r w:rsidRPr="00876733">
        <w:t xml:space="preserve">, o </w:t>
      </w:r>
      <w:proofErr w:type="spellStart"/>
      <w:r w:rsidRPr="00876733">
        <w:t>posibilă</w:t>
      </w:r>
      <w:proofErr w:type="spellEnd"/>
      <w:r w:rsidRPr="00876733">
        <w:t xml:space="preserve"> </w:t>
      </w:r>
      <w:proofErr w:type="spellStart"/>
      <w:r w:rsidRPr="00876733">
        <w:t>influență</w:t>
      </w:r>
      <w:proofErr w:type="spellEnd"/>
      <w:r w:rsidRPr="00876733">
        <w:t xml:space="preserve"> </w:t>
      </w:r>
      <w:proofErr w:type="spellStart"/>
      <w:r w:rsidRPr="00876733">
        <w:t>genetică</w:t>
      </w:r>
      <w:proofErr w:type="spellEnd"/>
      <w:r w:rsidRPr="00876733">
        <w:t xml:space="preserve"> </w:t>
      </w:r>
      <w:proofErr w:type="spellStart"/>
      <w:r w:rsidRPr="00876733">
        <w:t>asupra</w:t>
      </w:r>
      <w:proofErr w:type="spellEnd"/>
      <w:r w:rsidRPr="00876733">
        <w:t xml:space="preserve"> </w:t>
      </w:r>
      <w:proofErr w:type="spellStart"/>
      <w:r w:rsidRPr="00876733">
        <w:t>riscului</w:t>
      </w:r>
      <w:proofErr w:type="spellEnd"/>
      <w:r w:rsidRPr="00876733">
        <w:t xml:space="preserve"> de </w:t>
      </w:r>
      <w:proofErr w:type="spellStart"/>
      <w:r w:rsidRPr="00876733">
        <w:t>naștere</w:t>
      </w:r>
      <w:proofErr w:type="spellEnd"/>
      <w:r w:rsidRPr="00876733">
        <w:t xml:space="preserve"> </w:t>
      </w:r>
      <w:proofErr w:type="spellStart"/>
      <w:r w:rsidRPr="00876733">
        <w:t>prematură</w:t>
      </w:r>
      <w:proofErr w:type="spellEnd"/>
      <w:r w:rsidRPr="00876733">
        <w:t>.</w:t>
      </w:r>
    </w:p>
    <w:p w14:paraId="432659FB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Prevenirea</w:t>
      </w:r>
      <w:proofErr w:type="spellEnd"/>
      <w:r w:rsidRPr="00876733">
        <w:t xml:space="preserve"> </w:t>
      </w:r>
      <w:proofErr w:type="spellStart"/>
      <w:r w:rsidRPr="00876733">
        <w:t>nașterii</w:t>
      </w:r>
      <w:proofErr w:type="spellEnd"/>
      <w:r w:rsidRPr="00876733">
        <w:t xml:space="preserve"> premature </w:t>
      </w:r>
      <w:proofErr w:type="spellStart"/>
      <w:r w:rsidRPr="00876733">
        <w:t>și</w:t>
      </w:r>
      <w:proofErr w:type="spellEnd"/>
      <w:r w:rsidRPr="00876733">
        <w:t xml:space="preserve"> a </w:t>
      </w:r>
      <w:proofErr w:type="spellStart"/>
      <w:r w:rsidRPr="00876733">
        <w:t>complicațiilor</w:t>
      </w:r>
      <w:proofErr w:type="spellEnd"/>
      <w:r w:rsidRPr="00876733">
        <w:t xml:space="preserve"> sale </w:t>
      </w:r>
      <w:proofErr w:type="spellStart"/>
      <w:r w:rsidRPr="00876733">
        <w:t>începe</w:t>
      </w:r>
      <w:proofErr w:type="spellEnd"/>
      <w:r w:rsidRPr="00876733">
        <w:t xml:space="preserve"> cu </w:t>
      </w:r>
      <w:proofErr w:type="spellStart"/>
      <w:r w:rsidRPr="00876733">
        <w:t>gestionarea</w:t>
      </w:r>
      <w:proofErr w:type="spellEnd"/>
      <w:r w:rsidRPr="00876733">
        <w:t xml:space="preserve"> </w:t>
      </w:r>
      <w:proofErr w:type="spellStart"/>
      <w:r w:rsidRPr="00876733">
        <w:t>adecvată</w:t>
      </w:r>
      <w:proofErr w:type="spellEnd"/>
      <w:r w:rsidRPr="00876733">
        <w:t xml:space="preserve"> a </w:t>
      </w:r>
      <w:proofErr w:type="spellStart"/>
      <w:r w:rsidRPr="00876733">
        <w:t>sarcinii</w:t>
      </w:r>
      <w:proofErr w:type="spellEnd"/>
      <w:r w:rsidRPr="00876733">
        <w:t xml:space="preserve">. </w:t>
      </w:r>
    </w:p>
    <w:p w14:paraId="3156D23E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Ghidurile</w:t>
      </w:r>
      <w:proofErr w:type="spellEnd"/>
      <w:r w:rsidRPr="00876733">
        <w:t xml:space="preserve"> OMS </w:t>
      </w:r>
      <w:proofErr w:type="spellStart"/>
      <w:r w:rsidRPr="00876733">
        <w:t>recomandă</w:t>
      </w:r>
      <w:proofErr w:type="spellEnd"/>
      <w:r w:rsidRPr="00876733">
        <w:t xml:space="preserve"> </w:t>
      </w:r>
      <w:proofErr w:type="spellStart"/>
      <w:r w:rsidRPr="00876733">
        <w:t>intervenții</w:t>
      </w:r>
      <w:proofErr w:type="spellEnd"/>
      <w:r w:rsidRPr="00876733">
        <w:t xml:space="preserve"> </w:t>
      </w:r>
      <w:proofErr w:type="spellStart"/>
      <w:r w:rsidRPr="00876733">
        <w:t>esențiale</w:t>
      </w:r>
      <w:proofErr w:type="spellEnd"/>
      <w:r w:rsidRPr="00876733">
        <w:t xml:space="preserve">, </w:t>
      </w:r>
      <w:proofErr w:type="spellStart"/>
      <w:r w:rsidRPr="00876733">
        <w:t>incluzând</w:t>
      </w:r>
      <w:proofErr w:type="spellEnd"/>
      <w:r w:rsidRPr="00876733">
        <w:t xml:space="preserve"> </w:t>
      </w:r>
      <w:proofErr w:type="spellStart"/>
      <w:r w:rsidRPr="00876733">
        <w:t>educația</w:t>
      </w:r>
      <w:proofErr w:type="spellEnd"/>
      <w:r w:rsidRPr="00876733">
        <w:t xml:space="preserve"> </w:t>
      </w:r>
      <w:proofErr w:type="spellStart"/>
      <w:r w:rsidRPr="00876733">
        <w:t>nutrițională</w:t>
      </w:r>
      <w:proofErr w:type="spellEnd"/>
      <w:r w:rsidRPr="00876733">
        <w:t xml:space="preserve">, </w:t>
      </w:r>
      <w:proofErr w:type="spellStart"/>
      <w:r w:rsidRPr="00876733">
        <w:t>monitorizarea</w:t>
      </w:r>
      <w:proofErr w:type="spellEnd"/>
      <w:r w:rsidRPr="00876733">
        <w:t xml:space="preserve"> </w:t>
      </w:r>
      <w:proofErr w:type="spellStart"/>
      <w:r w:rsidRPr="00876733">
        <w:t>ecografică</w:t>
      </w:r>
      <w:proofErr w:type="spellEnd"/>
      <w:r w:rsidRPr="00876733">
        <w:t xml:space="preserve"> </w:t>
      </w:r>
      <w:proofErr w:type="spellStart"/>
      <w:r w:rsidRPr="00876733">
        <w:t>timpurie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stabilirea</w:t>
      </w:r>
      <w:proofErr w:type="spellEnd"/>
      <w:r w:rsidRPr="00876733">
        <w:t xml:space="preserve"> </w:t>
      </w:r>
      <w:proofErr w:type="spellStart"/>
      <w:r w:rsidRPr="00876733">
        <w:t>vârstei</w:t>
      </w:r>
      <w:proofErr w:type="spellEnd"/>
      <w:r w:rsidRPr="00876733">
        <w:t xml:space="preserve"> </w:t>
      </w:r>
      <w:proofErr w:type="spellStart"/>
      <w:r w:rsidRPr="00876733">
        <w:t>gestaționale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detectarea</w:t>
      </w:r>
      <w:proofErr w:type="spellEnd"/>
      <w:r w:rsidRPr="00876733">
        <w:t xml:space="preserve"> </w:t>
      </w:r>
      <w:proofErr w:type="spellStart"/>
      <w:r w:rsidRPr="00876733">
        <w:t>sarcinilor</w:t>
      </w:r>
      <w:proofErr w:type="spellEnd"/>
      <w:r w:rsidRPr="00876733">
        <w:t xml:space="preserve"> multiple, precum </w:t>
      </w:r>
      <w:proofErr w:type="spellStart"/>
      <w:r w:rsidRPr="00876733">
        <w:t>și</w:t>
      </w:r>
      <w:proofErr w:type="spellEnd"/>
      <w:r w:rsidRPr="00876733">
        <w:t xml:space="preserve"> minim 8 </w:t>
      </w:r>
      <w:proofErr w:type="spellStart"/>
      <w:r w:rsidRPr="00876733">
        <w:t>vizite</w:t>
      </w:r>
      <w:proofErr w:type="spellEnd"/>
      <w:r w:rsidRPr="00876733">
        <w:t xml:space="preserve"> </w:t>
      </w:r>
      <w:proofErr w:type="spellStart"/>
      <w:r w:rsidRPr="00876733">
        <w:t>prenatale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evaluarea</w:t>
      </w:r>
      <w:proofErr w:type="spellEnd"/>
      <w:r w:rsidRPr="00876733">
        <w:t xml:space="preserve"> </w:t>
      </w:r>
      <w:proofErr w:type="spellStart"/>
      <w:r w:rsidRPr="00876733">
        <w:t>riscurilor</w:t>
      </w:r>
      <w:proofErr w:type="spellEnd"/>
      <w:r w:rsidRPr="00876733">
        <w:t xml:space="preserve">, </w:t>
      </w:r>
      <w:proofErr w:type="spellStart"/>
      <w:r w:rsidRPr="00876733">
        <w:t>inclusiv</w:t>
      </w:r>
      <w:proofErr w:type="spellEnd"/>
      <w:r w:rsidRPr="00876733">
        <w:t xml:space="preserve"> </w:t>
      </w:r>
      <w:proofErr w:type="spellStart"/>
      <w:r w:rsidRPr="00876733">
        <w:t>infecțiile</w:t>
      </w:r>
      <w:proofErr w:type="spellEnd"/>
      <w:r w:rsidRPr="00876733">
        <w:t xml:space="preserve">. </w:t>
      </w:r>
    </w:p>
    <w:p w14:paraId="6ACC691D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caz</w:t>
      </w:r>
      <w:proofErr w:type="spellEnd"/>
      <w:r w:rsidRPr="00876733">
        <w:t xml:space="preserve"> de </w:t>
      </w:r>
      <w:proofErr w:type="spellStart"/>
      <w:r w:rsidRPr="00876733">
        <w:t>travaliu</w:t>
      </w:r>
      <w:proofErr w:type="spellEnd"/>
      <w:r w:rsidRPr="00876733">
        <w:t xml:space="preserve"> </w:t>
      </w:r>
      <w:proofErr w:type="spellStart"/>
      <w:r w:rsidRPr="00876733">
        <w:t>prematur</w:t>
      </w:r>
      <w:proofErr w:type="spellEnd"/>
      <w:r w:rsidRPr="00876733">
        <w:t xml:space="preserve">, sunt indicate </w:t>
      </w:r>
      <w:proofErr w:type="spellStart"/>
      <w:r w:rsidRPr="00876733">
        <w:t>steroizi</w:t>
      </w:r>
      <w:proofErr w:type="spellEnd"/>
      <w:r w:rsidRPr="00876733">
        <w:t xml:space="preserve"> </w:t>
      </w:r>
      <w:proofErr w:type="spellStart"/>
      <w:r w:rsidRPr="00876733">
        <w:t>antenatali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tocolitice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întârzierea</w:t>
      </w:r>
      <w:proofErr w:type="spellEnd"/>
      <w:r w:rsidRPr="00876733">
        <w:t xml:space="preserve"> </w:t>
      </w:r>
      <w:proofErr w:type="spellStart"/>
      <w:r w:rsidRPr="00876733">
        <w:t>nașterii</w:t>
      </w:r>
      <w:proofErr w:type="spellEnd"/>
      <w:r w:rsidRPr="00876733">
        <w:t xml:space="preserve">, </w:t>
      </w:r>
      <w:proofErr w:type="spellStart"/>
      <w:r w:rsidRPr="00876733">
        <w:t>iar</w:t>
      </w:r>
      <w:proofErr w:type="spellEnd"/>
      <w:r w:rsidRPr="00876733">
        <w:t xml:space="preserve"> </w:t>
      </w:r>
      <w:proofErr w:type="spellStart"/>
      <w:r w:rsidRPr="00876733">
        <w:t>antibioticele</w:t>
      </w:r>
      <w:proofErr w:type="spellEnd"/>
      <w:r w:rsidRPr="00876733">
        <w:t xml:space="preserve"> sunt </w:t>
      </w:r>
      <w:proofErr w:type="spellStart"/>
      <w:r w:rsidRPr="00876733">
        <w:t>recomandate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caz</w:t>
      </w:r>
      <w:proofErr w:type="spellEnd"/>
      <w:r w:rsidRPr="00876733">
        <w:t xml:space="preserve"> de </w:t>
      </w:r>
      <w:proofErr w:type="spellStart"/>
      <w:r w:rsidRPr="00876733">
        <w:t>rupere</w:t>
      </w:r>
      <w:proofErr w:type="spellEnd"/>
      <w:r w:rsidRPr="00876733">
        <w:t xml:space="preserve"> </w:t>
      </w:r>
      <w:proofErr w:type="spellStart"/>
      <w:r w:rsidRPr="00876733">
        <w:t>prematură</w:t>
      </w:r>
      <w:proofErr w:type="spellEnd"/>
      <w:r w:rsidRPr="00876733">
        <w:t xml:space="preserve"> a </w:t>
      </w:r>
      <w:proofErr w:type="spellStart"/>
      <w:r w:rsidRPr="00876733">
        <w:t>membranelor</w:t>
      </w:r>
      <w:proofErr w:type="spellEnd"/>
      <w:r w:rsidRPr="00876733">
        <w:t xml:space="preserve"> (PPROM).</w:t>
      </w:r>
    </w:p>
    <w:p w14:paraId="37B5B2EB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Intervențiile</w:t>
      </w:r>
      <w:proofErr w:type="spellEnd"/>
      <w:r w:rsidRPr="00876733">
        <w:t xml:space="preserve"> </w:t>
      </w:r>
      <w:proofErr w:type="spellStart"/>
      <w:r w:rsidRPr="00876733">
        <w:t>postnatale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sugarii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 xml:space="preserve"> </w:t>
      </w:r>
      <w:proofErr w:type="spellStart"/>
      <w:r w:rsidRPr="00876733">
        <w:t>includ</w:t>
      </w:r>
      <w:proofErr w:type="spellEnd"/>
      <w:r w:rsidRPr="00876733">
        <w:t xml:space="preserve"> </w:t>
      </w:r>
      <w:proofErr w:type="spellStart"/>
      <w:r w:rsidRPr="00876733">
        <w:t>îngrijirea</w:t>
      </w:r>
      <w:proofErr w:type="spellEnd"/>
      <w:r w:rsidRPr="00876733">
        <w:t xml:space="preserve"> „kangaroo”, </w:t>
      </w:r>
      <w:proofErr w:type="spellStart"/>
      <w:r w:rsidRPr="00876733">
        <w:t>alăptarea</w:t>
      </w:r>
      <w:proofErr w:type="spellEnd"/>
      <w:r w:rsidRPr="00876733">
        <w:t xml:space="preserve"> </w:t>
      </w:r>
      <w:proofErr w:type="spellStart"/>
      <w:r w:rsidRPr="00876733">
        <w:t>timpurie</w:t>
      </w:r>
      <w:proofErr w:type="spellEnd"/>
      <w:r w:rsidRPr="00876733">
        <w:t xml:space="preserve">, CPAP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tratamente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susținerea</w:t>
      </w:r>
      <w:proofErr w:type="spellEnd"/>
      <w:r w:rsidRPr="00876733">
        <w:t xml:space="preserve"> </w:t>
      </w:r>
      <w:proofErr w:type="spellStart"/>
      <w:r w:rsidRPr="00876733">
        <w:t>funcției</w:t>
      </w:r>
      <w:proofErr w:type="spellEnd"/>
      <w:r w:rsidRPr="00876733">
        <w:t xml:space="preserve"> </w:t>
      </w:r>
      <w:proofErr w:type="spellStart"/>
      <w:r w:rsidRPr="00876733">
        <w:t>respiratorii</w:t>
      </w:r>
      <w:proofErr w:type="spellEnd"/>
      <w:r w:rsidRPr="00876733">
        <w:t xml:space="preserve">, precum </w:t>
      </w:r>
      <w:proofErr w:type="spellStart"/>
      <w:r w:rsidRPr="00876733">
        <w:t>administrarea</w:t>
      </w:r>
      <w:proofErr w:type="spellEnd"/>
      <w:r w:rsidRPr="00876733">
        <w:t xml:space="preserve"> de </w:t>
      </w:r>
      <w:proofErr w:type="spellStart"/>
      <w:r w:rsidRPr="00876733">
        <w:t>cofeină</w:t>
      </w:r>
      <w:proofErr w:type="spellEnd"/>
      <w:r w:rsidRPr="00876733">
        <w:t xml:space="preserve">. </w:t>
      </w:r>
    </w:p>
    <w:p w14:paraId="509DA2EF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Ghidurile</w:t>
      </w:r>
      <w:proofErr w:type="spellEnd"/>
      <w:r w:rsidRPr="00876733">
        <w:t xml:space="preserve"> OMS </w:t>
      </w:r>
      <w:proofErr w:type="spellStart"/>
      <w:r w:rsidRPr="00876733">
        <w:t>subliniază</w:t>
      </w:r>
      <w:proofErr w:type="spellEnd"/>
      <w:r w:rsidRPr="00876733">
        <w:t xml:space="preserve"> </w:t>
      </w:r>
      <w:proofErr w:type="spellStart"/>
      <w:r w:rsidRPr="00876733">
        <w:t>importanța</w:t>
      </w:r>
      <w:proofErr w:type="spellEnd"/>
      <w:r w:rsidRPr="00876733">
        <w:t xml:space="preserve"> </w:t>
      </w:r>
      <w:proofErr w:type="spellStart"/>
      <w:r w:rsidRPr="00876733">
        <w:t>menținerii</w:t>
      </w:r>
      <w:proofErr w:type="spellEnd"/>
      <w:r w:rsidRPr="00876733">
        <w:t xml:space="preserve"> </w:t>
      </w:r>
      <w:proofErr w:type="spellStart"/>
      <w:r w:rsidRPr="00876733">
        <w:t>mamei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copilului</w:t>
      </w:r>
      <w:proofErr w:type="spellEnd"/>
      <w:r w:rsidRPr="00876733">
        <w:t xml:space="preserve"> </w:t>
      </w:r>
      <w:proofErr w:type="spellStart"/>
      <w:r w:rsidRPr="00876733">
        <w:t>împreună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sprijinul</w:t>
      </w:r>
      <w:proofErr w:type="spellEnd"/>
      <w:r w:rsidRPr="00876733">
        <w:t xml:space="preserve"> </w:t>
      </w:r>
      <w:proofErr w:type="spellStart"/>
      <w:r w:rsidRPr="00876733">
        <w:t>psihosocial</w:t>
      </w:r>
      <w:proofErr w:type="spellEnd"/>
      <w:r w:rsidRPr="00876733">
        <w:t xml:space="preserve"> </w:t>
      </w:r>
      <w:proofErr w:type="spellStart"/>
      <w:r w:rsidRPr="00876733">
        <w:t>continuu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familii</w:t>
      </w:r>
      <w:proofErr w:type="spellEnd"/>
      <w:r w:rsidRPr="00876733">
        <w:t xml:space="preserve">. </w:t>
      </w:r>
    </w:p>
    <w:p w14:paraId="4A808231" w14:textId="77777777" w:rsidR="00876733" w:rsidRPr="00876733" w:rsidRDefault="00876733" w:rsidP="00876733">
      <w:pPr>
        <w:numPr>
          <w:ilvl w:val="0"/>
          <w:numId w:val="6"/>
        </w:numPr>
        <w:spacing w:after="0"/>
      </w:pPr>
      <w:r w:rsidRPr="00876733">
        <w:t xml:space="preserve">OMS </w:t>
      </w:r>
      <w:proofErr w:type="spellStart"/>
      <w:r w:rsidRPr="00876733">
        <w:t>colaborează</w:t>
      </w:r>
      <w:proofErr w:type="spellEnd"/>
      <w:r w:rsidRPr="00876733">
        <w:t xml:space="preserve"> cu </w:t>
      </w:r>
      <w:proofErr w:type="spellStart"/>
      <w:r w:rsidRPr="00876733">
        <w:t>statele</w:t>
      </w:r>
      <w:proofErr w:type="spellEnd"/>
      <w:r w:rsidRPr="00876733">
        <w:t xml:space="preserve"> </w:t>
      </w:r>
      <w:proofErr w:type="spellStart"/>
      <w:r w:rsidRPr="00876733">
        <w:t>membre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implementarea</w:t>
      </w:r>
      <w:proofErr w:type="spellEnd"/>
      <w:r w:rsidRPr="00876733">
        <w:t xml:space="preserve"> </w:t>
      </w:r>
      <w:proofErr w:type="spellStart"/>
      <w:r w:rsidRPr="00876733">
        <w:t>Planului</w:t>
      </w:r>
      <w:proofErr w:type="spellEnd"/>
      <w:r w:rsidRPr="00876733">
        <w:t xml:space="preserve"> de </w:t>
      </w:r>
      <w:proofErr w:type="spellStart"/>
      <w:r w:rsidRPr="00876733">
        <w:t>acțiune</w:t>
      </w:r>
      <w:proofErr w:type="spellEnd"/>
      <w:r w:rsidRPr="00876733">
        <w:t xml:space="preserve"> „Every Newborn”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actualizează</w:t>
      </w:r>
      <w:proofErr w:type="spellEnd"/>
      <w:r w:rsidRPr="00876733">
        <w:t xml:space="preserve"> periodic </w:t>
      </w:r>
      <w:proofErr w:type="spellStart"/>
      <w:r w:rsidRPr="00876733">
        <w:t>ghidurile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gestionarea</w:t>
      </w:r>
      <w:proofErr w:type="spellEnd"/>
      <w:r w:rsidRPr="00876733">
        <w:t xml:space="preserve"> </w:t>
      </w:r>
      <w:proofErr w:type="spellStart"/>
      <w:r w:rsidRPr="00876733">
        <w:t>sarcinii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îngrijirea</w:t>
      </w:r>
      <w:proofErr w:type="spellEnd"/>
      <w:r w:rsidRPr="00876733">
        <w:t xml:space="preserve"> </w:t>
      </w:r>
      <w:proofErr w:type="spellStart"/>
      <w:r w:rsidRPr="00876733">
        <w:t>sugarilor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 xml:space="preserve">. </w:t>
      </w:r>
    </w:p>
    <w:p w14:paraId="3F0F63B3" w14:textId="77777777" w:rsidR="00876733" w:rsidRPr="00876733" w:rsidRDefault="00876733" w:rsidP="00876733">
      <w:pPr>
        <w:numPr>
          <w:ilvl w:val="0"/>
          <w:numId w:val="6"/>
        </w:numPr>
        <w:spacing w:after="0"/>
      </w:pPr>
      <w:proofErr w:type="spellStart"/>
      <w:r w:rsidRPr="00876733">
        <w:t>Aceasta</w:t>
      </w:r>
      <w:proofErr w:type="spellEnd"/>
      <w:r w:rsidRPr="00876733">
        <w:t xml:space="preserve"> include </w:t>
      </w:r>
      <w:proofErr w:type="spellStart"/>
      <w:r w:rsidRPr="00876733">
        <w:t>dezvoltarea</w:t>
      </w:r>
      <w:proofErr w:type="spellEnd"/>
      <w:r w:rsidRPr="00876733">
        <w:t xml:space="preserve"> de </w:t>
      </w:r>
      <w:proofErr w:type="spellStart"/>
      <w:r w:rsidRPr="00876733">
        <w:t>instrumente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îmbunătățirea</w:t>
      </w:r>
      <w:proofErr w:type="spellEnd"/>
      <w:r w:rsidRPr="00876733">
        <w:t xml:space="preserve"> </w:t>
      </w:r>
      <w:proofErr w:type="spellStart"/>
      <w:r w:rsidRPr="00876733">
        <w:t>competențelor</w:t>
      </w:r>
      <w:proofErr w:type="spellEnd"/>
      <w:r w:rsidRPr="00876733">
        <w:t xml:space="preserve"> </w:t>
      </w:r>
      <w:proofErr w:type="spellStart"/>
      <w:r w:rsidRPr="00876733">
        <w:t>personalului</w:t>
      </w:r>
      <w:proofErr w:type="spellEnd"/>
      <w:r w:rsidRPr="00876733">
        <w:t xml:space="preserve"> medical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evaluarea</w:t>
      </w:r>
      <w:proofErr w:type="spellEnd"/>
      <w:r w:rsidRPr="00876733">
        <w:t xml:space="preserve"> </w:t>
      </w:r>
      <w:proofErr w:type="spellStart"/>
      <w:r w:rsidRPr="00876733">
        <w:t>continuă</w:t>
      </w:r>
      <w:proofErr w:type="spellEnd"/>
      <w:r w:rsidRPr="00876733">
        <w:t xml:space="preserve"> a </w:t>
      </w:r>
      <w:proofErr w:type="spellStart"/>
      <w:r w:rsidRPr="00876733">
        <w:t>calității</w:t>
      </w:r>
      <w:proofErr w:type="spellEnd"/>
      <w:r w:rsidRPr="00876733">
        <w:t xml:space="preserve"> </w:t>
      </w:r>
      <w:proofErr w:type="spellStart"/>
      <w:r w:rsidRPr="00876733">
        <w:t>îngrijirii</w:t>
      </w:r>
      <w:proofErr w:type="spellEnd"/>
      <w:r w:rsidRPr="00876733">
        <w:t xml:space="preserve"> </w:t>
      </w:r>
      <w:proofErr w:type="spellStart"/>
      <w:r w:rsidRPr="00876733">
        <w:t>oferite</w:t>
      </w:r>
      <w:proofErr w:type="spellEnd"/>
      <w:r w:rsidRPr="00876733">
        <w:t>.</w:t>
      </w:r>
    </w:p>
    <w:p w14:paraId="159376E3" w14:textId="77777777" w:rsidR="00876733" w:rsidRDefault="00876733" w:rsidP="00CD2779">
      <w:pPr>
        <w:spacing w:after="0"/>
        <w:ind w:firstLine="709"/>
      </w:pPr>
    </w:p>
    <w:p w14:paraId="13EA1ED2" w14:textId="7AA28868" w:rsidR="00876733" w:rsidRPr="00876733" w:rsidRDefault="00DF0AAA" w:rsidP="00876733">
      <w:pPr>
        <w:spacing w:after="0"/>
        <w:ind w:firstLine="709"/>
      </w:pPr>
      <w:r w:rsidRPr="00876733">
        <w:rPr>
          <w:b/>
          <w:bCs/>
        </w:rPr>
        <w:t>SINDROMUL DE DETRESĂ RESPIRATORIE  CAUZAT DE DEFICIT DE SURFACTANT (SDR DS)</w:t>
      </w:r>
      <w:r w:rsidRPr="00876733">
        <w:rPr>
          <w:b/>
          <w:bCs/>
          <w:lang w:val="ro-RO"/>
        </w:rPr>
        <w:t xml:space="preserve"> ESTE CEA MAI FRECVENTĂ ȘI SEVERĂ PATOLOGIE A PREMATURULUI</w:t>
      </w:r>
    </w:p>
    <w:p w14:paraId="76328B80" w14:textId="77777777" w:rsidR="00876733" w:rsidRPr="00876733" w:rsidRDefault="00876733" w:rsidP="00876733">
      <w:pPr>
        <w:spacing w:after="0"/>
        <w:ind w:firstLine="709"/>
      </w:pPr>
      <w:r w:rsidRPr="00876733">
        <w:rPr>
          <w:b/>
          <w:bCs/>
          <w:lang w:val="ro-RO"/>
        </w:rPr>
        <w:t>Definiția:</w:t>
      </w:r>
    </w:p>
    <w:p w14:paraId="0C1EAFA7" w14:textId="77777777" w:rsidR="00876733" w:rsidRPr="00876733" w:rsidRDefault="00876733" w:rsidP="00876733">
      <w:pPr>
        <w:spacing w:after="0"/>
        <w:ind w:firstLine="709"/>
      </w:pPr>
      <w:r w:rsidRPr="00876733">
        <w:rPr>
          <w:b/>
          <w:bCs/>
          <w:lang w:val="ro-RO"/>
        </w:rPr>
        <w:lastRenderedPageBreak/>
        <w:t xml:space="preserve">SINDROMUL DETRESEI RESPIRATORII 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patologie</w:t>
      </w:r>
      <w:proofErr w:type="spellEnd"/>
      <w:r w:rsidRPr="00876733">
        <w:t xml:space="preserve"> </w:t>
      </w:r>
      <w:proofErr w:type="spellStart"/>
      <w:r w:rsidRPr="00876733">
        <w:t>progresivă</w:t>
      </w:r>
      <w:proofErr w:type="spellEnd"/>
      <w:r w:rsidRPr="00876733">
        <w:t xml:space="preserve"> care </w:t>
      </w:r>
      <w:proofErr w:type="spellStart"/>
      <w:r w:rsidRPr="00876733">
        <w:t>apare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rezultatul</w:t>
      </w:r>
      <w:proofErr w:type="spellEnd"/>
      <w:r w:rsidRPr="00876733">
        <w:t xml:space="preserve"> </w:t>
      </w:r>
      <w:proofErr w:type="spellStart"/>
      <w:r w:rsidRPr="00876733">
        <w:t>deficitului</w:t>
      </w:r>
      <w:proofErr w:type="spellEnd"/>
      <w:r w:rsidRPr="00876733">
        <w:t xml:space="preserve"> de surfactant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pulmonii</w:t>
      </w:r>
      <w:proofErr w:type="spellEnd"/>
      <w:r w:rsidRPr="00876733">
        <w:t xml:space="preserve"> structural, </w:t>
      </w:r>
      <w:proofErr w:type="spellStart"/>
      <w:r w:rsidRPr="00876733">
        <w:t>biochimic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funcțional</w:t>
      </w:r>
      <w:proofErr w:type="spellEnd"/>
      <w:r w:rsidRPr="00876733">
        <w:t xml:space="preserve"> </w:t>
      </w:r>
      <w:proofErr w:type="spellStart"/>
      <w:r w:rsidRPr="00876733">
        <w:t>imaturi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se </w:t>
      </w:r>
      <w:proofErr w:type="spellStart"/>
      <w:r w:rsidRPr="00876733">
        <w:t>întâlnește</w:t>
      </w:r>
      <w:proofErr w:type="spellEnd"/>
      <w:r w:rsidRPr="00876733">
        <w:t xml:space="preserve"> </w:t>
      </w:r>
      <w:proofErr w:type="spellStart"/>
      <w:r w:rsidRPr="00876733">
        <w:t>preponderent</w:t>
      </w:r>
      <w:proofErr w:type="spellEnd"/>
      <w:r w:rsidRPr="00876733">
        <w:t xml:space="preserve"> la </w:t>
      </w:r>
      <w:proofErr w:type="spellStart"/>
      <w:r w:rsidRPr="00876733">
        <w:t>copiii</w:t>
      </w:r>
      <w:proofErr w:type="spellEnd"/>
      <w:r w:rsidRPr="00876733">
        <w:t xml:space="preserve"> </w:t>
      </w:r>
      <w:proofErr w:type="spellStart"/>
      <w:r w:rsidRPr="00876733">
        <w:t>născuți</w:t>
      </w:r>
      <w:proofErr w:type="spellEnd"/>
      <w:r w:rsidRPr="00876733">
        <w:t xml:space="preserve"> </w:t>
      </w:r>
      <w:proofErr w:type="spellStart"/>
      <w:r w:rsidRPr="00876733">
        <w:t>înainte</w:t>
      </w:r>
      <w:proofErr w:type="spellEnd"/>
      <w:r w:rsidRPr="00876733">
        <w:t xml:space="preserve"> de termen.</w:t>
      </w:r>
    </w:p>
    <w:p w14:paraId="104560C7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Ceea</w:t>
      </w:r>
      <w:proofErr w:type="spellEnd"/>
      <w:r w:rsidRPr="00876733">
        <w:t xml:space="preserve"> </w:t>
      </w:r>
      <w:proofErr w:type="spellStart"/>
      <w:r w:rsidRPr="00876733">
        <w:t>ce</w:t>
      </w:r>
      <w:proofErr w:type="spellEnd"/>
      <w:r w:rsidRPr="00876733">
        <w:t xml:space="preserve"> are </w:t>
      </w:r>
      <w:proofErr w:type="spellStart"/>
      <w:r w:rsidRPr="00876733">
        <w:t>drept</w:t>
      </w:r>
      <w:proofErr w:type="spellEnd"/>
      <w:r w:rsidRPr="00876733">
        <w:t xml:space="preserve"> </w:t>
      </w:r>
      <w:proofErr w:type="spellStart"/>
      <w:r w:rsidRPr="00876733">
        <w:t>consecință</w:t>
      </w:r>
      <w:proofErr w:type="spellEnd"/>
      <w:r w:rsidRPr="00876733">
        <w:t xml:space="preserve"> </w:t>
      </w:r>
      <w:proofErr w:type="spellStart"/>
      <w:r w:rsidRPr="00876733">
        <w:t>formarea</w:t>
      </w:r>
      <w:proofErr w:type="spellEnd"/>
      <w:r w:rsidRPr="00876733">
        <w:t xml:space="preserve"> de </w:t>
      </w:r>
      <w:proofErr w:type="spellStart"/>
      <w:r w:rsidRPr="00876733">
        <w:t>atelectazii</w:t>
      </w:r>
      <w:proofErr w:type="spellEnd"/>
      <w:r w:rsidRPr="00876733">
        <w:t xml:space="preserve">, </w:t>
      </w:r>
      <w:proofErr w:type="spellStart"/>
      <w:r w:rsidRPr="00876733">
        <w:t>dereglarea</w:t>
      </w:r>
      <w:proofErr w:type="spellEnd"/>
      <w:r w:rsidRPr="00876733">
        <w:t xml:space="preserve"> </w:t>
      </w:r>
      <w:proofErr w:type="spellStart"/>
      <w:r w:rsidRPr="00876733">
        <w:t>raportului</w:t>
      </w:r>
      <w:proofErr w:type="spellEnd"/>
      <w:r w:rsidRPr="00876733">
        <w:t xml:space="preserve"> </w:t>
      </w:r>
      <w:proofErr w:type="spellStart"/>
      <w:r w:rsidRPr="00876733">
        <w:t>ventilație</w:t>
      </w:r>
      <w:proofErr w:type="spellEnd"/>
      <w:r w:rsidRPr="00876733">
        <w:t xml:space="preserve">/ </w:t>
      </w:r>
      <w:proofErr w:type="spellStart"/>
      <w:r w:rsidRPr="00876733">
        <w:t>perfuzie</w:t>
      </w:r>
      <w:proofErr w:type="spellEnd"/>
      <w:r w:rsidRPr="00876733">
        <w:t xml:space="preserve">, </w:t>
      </w:r>
      <w:proofErr w:type="spellStart"/>
      <w:r w:rsidRPr="00876733">
        <w:t>hipoventilarea</w:t>
      </w:r>
      <w:proofErr w:type="spellEnd"/>
      <w:r w:rsidRPr="00876733">
        <w:t xml:space="preserve"> </w:t>
      </w:r>
      <w:proofErr w:type="spellStart"/>
      <w:r w:rsidRPr="00876733">
        <w:t>alveolară</w:t>
      </w:r>
      <w:proofErr w:type="spellEnd"/>
      <w:r w:rsidRPr="00876733">
        <w:t xml:space="preserve"> cu </w:t>
      </w:r>
      <w:proofErr w:type="spellStart"/>
      <w:r w:rsidRPr="00876733">
        <w:t>hipoxie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hipercapnie</w:t>
      </w:r>
      <w:proofErr w:type="spellEnd"/>
      <w:r w:rsidRPr="00876733">
        <w:t xml:space="preserve">. </w:t>
      </w:r>
      <w:proofErr w:type="spellStart"/>
      <w:r w:rsidRPr="00876733">
        <w:t>Acidoza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>/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metabolică</w:t>
      </w:r>
      <w:proofErr w:type="spellEnd"/>
      <w:r w:rsidRPr="00876733">
        <w:t xml:space="preserve"> </w:t>
      </w:r>
      <w:proofErr w:type="spellStart"/>
      <w:r w:rsidRPr="00876733">
        <w:t>asociată</w:t>
      </w:r>
      <w:proofErr w:type="spellEnd"/>
      <w:r w:rsidRPr="00876733">
        <w:t xml:space="preserve"> </w:t>
      </w:r>
      <w:proofErr w:type="spellStart"/>
      <w:r w:rsidRPr="00876733">
        <w:t>prin</w:t>
      </w:r>
      <w:proofErr w:type="spellEnd"/>
      <w:r w:rsidRPr="00876733">
        <w:t xml:space="preserve"> </w:t>
      </w:r>
      <w:proofErr w:type="spellStart"/>
      <w:r w:rsidRPr="00876733">
        <w:t>vazoconstricția</w:t>
      </w:r>
      <w:proofErr w:type="spellEnd"/>
      <w:r w:rsidRPr="00876733">
        <w:t xml:space="preserve"> </w:t>
      </w:r>
      <w:proofErr w:type="spellStart"/>
      <w:r w:rsidRPr="00876733">
        <w:t>pulmonară</w:t>
      </w:r>
      <w:proofErr w:type="spellEnd"/>
      <w:r w:rsidRPr="00876733">
        <w:t xml:space="preserve"> </w:t>
      </w:r>
      <w:proofErr w:type="spellStart"/>
      <w:r w:rsidRPr="00876733">
        <w:t>rezultată</w:t>
      </w:r>
      <w:proofErr w:type="spellEnd"/>
      <w:r w:rsidRPr="00876733">
        <w:t xml:space="preserve"> </w:t>
      </w:r>
      <w:proofErr w:type="spellStart"/>
      <w:r w:rsidRPr="00876733">
        <w:t>afectează</w:t>
      </w:r>
      <w:proofErr w:type="spellEnd"/>
      <w:r w:rsidRPr="00876733">
        <w:t xml:space="preserve"> </w:t>
      </w:r>
      <w:proofErr w:type="spellStart"/>
      <w:r w:rsidRPr="00876733">
        <w:t>integritatea</w:t>
      </w:r>
      <w:proofErr w:type="spellEnd"/>
      <w:r w:rsidRPr="00876733">
        <w:t xml:space="preserve"> </w:t>
      </w:r>
      <w:proofErr w:type="spellStart"/>
      <w:r w:rsidRPr="00876733">
        <w:t>epiteliului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endoteliului</w:t>
      </w:r>
      <w:proofErr w:type="spellEnd"/>
      <w:r w:rsidRPr="00876733">
        <w:t xml:space="preserve"> alveolar </w:t>
      </w:r>
      <w:proofErr w:type="spellStart"/>
      <w:r w:rsidRPr="00876733">
        <w:t>astfel</w:t>
      </w:r>
      <w:proofErr w:type="spellEnd"/>
      <w:r w:rsidRPr="00876733">
        <w:t xml:space="preserve"> </w:t>
      </w:r>
      <w:proofErr w:type="spellStart"/>
      <w:r w:rsidRPr="00876733">
        <w:t>formând</w:t>
      </w:r>
      <w:proofErr w:type="spellEnd"/>
      <w:r w:rsidRPr="00876733">
        <w:t xml:space="preserve"> </w:t>
      </w:r>
      <w:proofErr w:type="spellStart"/>
      <w:r w:rsidRPr="00876733">
        <w:t>exudat</w:t>
      </w:r>
      <w:proofErr w:type="spellEnd"/>
      <w:r w:rsidRPr="00876733">
        <w:t xml:space="preserve"> </w:t>
      </w:r>
      <w:proofErr w:type="spellStart"/>
      <w:r w:rsidRPr="00876733">
        <w:t>proteic</w:t>
      </w:r>
      <w:proofErr w:type="spellEnd"/>
      <w:r w:rsidRPr="00876733">
        <w:t xml:space="preserve">, care </w:t>
      </w:r>
      <w:proofErr w:type="spellStart"/>
      <w:r w:rsidRPr="00876733">
        <w:t>mai</w:t>
      </w:r>
      <w:proofErr w:type="spellEnd"/>
      <w:r w:rsidRPr="00876733">
        <w:t xml:space="preserve"> </w:t>
      </w:r>
      <w:proofErr w:type="spellStart"/>
      <w:r w:rsidRPr="00876733">
        <w:t>apoi</w:t>
      </w:r>
      <w:proofErr w:type="spellEnd"/>
      <w:r w:rsidRPr="00876733">
        <w:t xml:space="preserve"> se </w:t>
      </w:r>
      <w:proofErr w:type="spellStart"/>
      <w:r w:rsidRPr="00876733">
        <w:t>transformă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membrane </w:t>
      </w:r>
      <w:proofErr w:type="spellStart"/>
      <w:r w:rsidRPr="00876733">
        <w:t>hialine</w:t>
      </w:r>
      <w:proofErr w:type="spellEnd"/>
      <w:r w:rsidRPr="00876733">
        <w:t xml:space="preserve">. </w:t>
      </w:r>
    </w:p>
    <w:p w14:paraId="509E743B" w14:textId="529565AC" w:rsidR="00876733" w:rsidRPr="00876733" w:rsidRDefault="00876733" w:rsidP="00876733">
      <w:pPr>
        <w:spacing w:after="0"/>
        <w:ind w:firstLine="709"/>
      </w:pPr>
      <w:proofErr w:type="spellStart"/>
      <w:r w:rsidRPr="00876733">
        <w:t>Deficitul</w:t>
      </w:r>
      <w:proofErr w:type="spellEnd"/>
      <w:r w:rsidRPr="00876733">
        <w:t xml:space="preserve"> de surfactant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responsabil</w:t>
      </w:r>
      <w:proofErr w:type="spellEnd"/>
      <w:r w:rsidRPr="00876733">
        <w:t xml:space="preserve"> de </w:t>
      </w:r>
      <w:proofErr w:type="spellStart"/>
      <w:r w:rsidRPr="00876733">
        <w:t>micșorarea</w:t>
      </w:r>
      <w:proofErr w:type="spellEnd"/>
      <w:r w:rsidRPr="00876733">
        <w:t xml:space="preserve"> </w:t>
      </w:r>
      <w:proofErr w:type="spellStart"/>
      <w:r w:rsidRPr="00876733">
        <w:t>capacității</w:t>
      </w:r>
      <w:proofErr w:type="spellEnd"/>
      <w:r w:rsidRPr="00876733">
        <w:t xml:space="preserve"> </w:t>
      </w:r>
      <w:proofErr w:type="spellStart"/>
      <w:r w:rsidRPr="00876733">
        <w:t>reziduale</w:t>
      </w:r>
      <w:proofErr w:type="spellEnd"/>
      <w:r w:rsidRPr="00876733">
        <w:t xml:space="preserve"> </w:t>
      </w:r>
      <w:proofErr w:type="spellStart"/>
      <w:r w:rsidRPr="00876733">
        <w:t>funcționale</w:t>
      </w:r>
      <w:proofErr w:type="spellEnd"/>
      <w:r w:rsidRPr="00876733">
        <w:t xml:space="preserve">, cu </w:t>
      </w:r>
      <w:proofErr w:type="spellStart"/>
      <w:r w:rsidRPr="00876733">
        <w:t>creșterea</w:t>
      </w:r>
      <w:proofErr w:type="spellEnd"/>
      <w:r w:rsidRPr="00876733">
        <w:t xml:space="preserve"> </w:t>
      </w:r>
      <w:proofErr w:type="spellStart"/>
      <w:r w:rsidRPr="00876733">
        <w:t>spațiului</w:t>
      </w:r>
      <w:proofErr w:type="spellEnd"/>
      <w:r w:rsidRPr="00876733">
        <w:t xml:space="preserve"> mort </w:t>
      </w:r>
      <w:proofErr w:type="spellStart"/>
      <w:r w:rsidRPr="00876733">
        <w:t>pulmonar</w:t>
      </w:r>
      <w:proofErr w:type="spellEnd"/>
      <w:r w:rsidRPr="00876733">
        <w:t xml:space="preserve">. </w:t>
      </w:r>
    </w:p>
    <w:p w14:paraId="07072EC8" w14:textId="77777777" w:rsidR="00876733" w:rsidRDefault="00876733" w:rsidP="00CD2779">
      <w:pPr>
        <w:spacing w:after="0"/>
        <w:ind w:firstLine="709"/>
      </w:pPr>
    </w:p>
    <w:p w14:paraId="6F67B190" w14:textId="77777777" w:rsidR="00876733" w:rsidRDefault="00876733" w:rsidP="00876733">
      <w:pPr>
        <w:spacing w:after="0"/>
        <w:ind w:firstLine="709"/>
        <w:rPr>
          <w:b/>
          <w:bCs/>
        </w:rPr>
      </w:pPr>
      <w:r w:rsidRPr="00876733">
        <w:rPr>
          <w:b/>
          <w:bCs/>
        </w:rPr>
        <w:t xml:space="preserve">Date </w:t>
      </w:r>
      <w:proofErr w:type="spellStart"/>
      <w:r w:rsidRPr="00876733">
        <w:rPr>
          <w:b/>
          <w:bCs/>
        </w:rPr>
        <w:t>recente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despre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Sindromul</w:t>
      </w:r>
      <w:proofErr w:type="spellEnd"/>
      <w:r w:rsidRPr="00876733">
        <w:rPr>
          <w:b/>
          <w:bCs/>
        </w:rPr>
        <w:t xml:space="preserve"> de </w:t>
      </w:r>
      <w:proofErr w:type="spellStart"/>
      <w:r w:rsidRPr="00876733">
        <w:rPr>
          <w:b/>
          <w:bCs/>
        </w:rPr>
        <w:t>Detresă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Respiratorie</w:t>
      </w:r>
      <w:proofErr w:type="spellEnd"/>
      <w:r w:rsidRPr="00876733">
        <w:rPr>
          <w:b/>
          <w:bCs/>
        </w:rPr>
        <w:t xml:space="preserve"> (SDR) la </w:t>
      </w:r>
      <w:proofErr w:type="spellStart"/>
      <w:r w:rsidRPr="00876733">
        <w:rPr>
          <w:b/>
          <w:bCs/>
        </w:rPr>
        <w:t>prematuri</w:t>
      </w:r>
      <w:proofErr w:type="spellEnd"/>
      <w:r w:rsidRPr="00876733">
        <w:rPr>
          <w:b/>
          <w:bCs/>
        </w:rPr>
        <w:t xml:space="preserve"> din </w:t>
      </w:r>
      <w:proofErr w:type="spellStart"/>
      <w:r w:rsidRPr="00876733">
        <w:rPr>
          <w:b/>
          <w:bCs/>
        </w:rPr>
        <w:t>Euroneonet</w:t>
      </w:r>
      <w:proofErr w:type="spellEnd"/>
      <w:r w:rsidRPr="00876733">
        <w:rPr>
          <w:b/>
          <w:bCs/>
        </w:rPr>
        <w:t>:</w:t>
      </w:r>
    </w:p>
    <w:p w14:paraId="681199F4" w14:textId="77777777" w:rsidR="00BE4C44" w:rsidRPr="00876733" w:rsidRDefault="00BE4C44" w:rsidP="00876733">
      <w:pPr>
        <w:spacing w:after="0"/>
        <w:ind w:firstLine="709"/>
      </w:pPr>
    </w:p>
    <w:p w14:paraId="7813DCA4" w14:textId="77777777" w:rsidR="00876733" w:rsidRPr="00876733" w:rsidRDefault="00876733" w:rsidP="00876733">
      <w:pPr>
        <w:spacing w:after="0"/>
        <w:ind w:firstLine="709"/>
      </w:pPr>
      <w:r w:rsidRPr="00876733">
        <w:t>Conform </w:t>
      </w:r>
      <w:proofErr w:type="spellStart"/>
      <w:r w:rsidRPr="00876733">
        <w:rPr>
          <w:b/>
          <w:bCs/>
        </w:rPr>
        <w:t>ultimelor</w:t>
      </w:r>
      <w:proofErr w:type="spellEnd"/>
      <w:r w:rsidRPr="00876733">
        <w:rPr>
          <w:b/>
          <w:bCs/>
        </w:rPr>
        <w:t xml:space="preserve"> date </w:t>
      </w:r>
      <w:proofErr w:type="spellStart"/>
      <w:r w:rsidRPr="00876733">
        <w:rPr>
          <w:b/>
          <w:bCs/>
        </w:rPr>
        <w:t>disponibile</w:t>
      </w:r>
      <w:proofErr w:type="spellEnd"/>
      <w:r w:rsidRPr="00876733">
        <w:t> </w:t>
      </w:r>
      <w:proofErr w:type="spellStart"/>
      <w:r w:rsidRPr="00876733">
        <w:t>pentru</w:t>
      </w:r>
      <w:proofErr w:type="spellEnd"/>
      <w:r w:rsidRPr="00876733">
        <w:t xml:space="preserve"> 2020 </w:t>
      </w:r>
      <w:proofErr w:type="spellStart"/>
      <w:r w:rsidRPr="00876733">
        <w:t>și</w:t>
      </w:r>
      <w:proofErr w:type="spellEnd"/>
      <w:r w:rsidRPr="00876733">
        <w:t xml:space="preserve"> 2021, </w:t>
      </w:r>
      <w:proofErr w:type="spellStart"/>
      <w:r w:rsidRPr="00876733">
        <w:t>severitatea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incidența</w:t>
      </w:r>
      <w:proofErr w:type="spellEnd"/>
      <w:r w:rsidRPr="00876733">
        <w:t xml:space="preserve"> SDR </w:t>
      </w:r>
      <w:proofErr w:type="spellStart"/>
      <w:r w:rsidRPr="00876733">
        <w:t>rămân</w:t>
      </w:r>
      <w:proofErr w:type="spellEnd"/>
      <w:r w:rsidRPr="00876733">
        <w:t xml:space="preserve"> legate </w:t>
      </w:r>
      <w:proofErr w:type="spellStart"/>
      <w:r w:rsidRPr="00876733">
        <w:t>strâns</w:t>
      </w:r>
      <w:proofErr w:type="spellEnd"/>
      <w:r w:rsidRPr="00876733">
        <w:t xml:space="preserve"> de </w:t>
      </w:r>
      <w:proofErr w:type="spellStart"/>
      <w:r w:rsidRPr="00876733">
        <w:t>vârsta</w:t>
      </w:r>
      <w:proofErr w:type="spellEnd"/>
      <w:r w:rsidRPr="00876733">
        <w:t xml:space="preserve"> </w:t>
      </w:r>
      <w:proofErr w:type="spellStart"/>
      <w:r w:rsidRPr="00876733">
        <w:t>gestațională</w:t>
      </w:r>
      <w:proofErr w:type="spellEnd"/>
      <w:r w:rsidRPr="00876733">
        <w:t xml:space="preserve"> a </w:t>
      </w:r>
      <w:proofErr w:type="spellStart"/>
      <w:r w:rsidRPr="00876733">
        <w:t>nou-născuților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 xml:space="preserve">, </w:t>
      </w:r>
      <w:proofErr w:type="spellStart"/>
      <w:r w:rsidRPr="00876733">
        <w:t>iar</w:t>
      </w:r>
      <w:proofErr w:type="spellEnd"/>
      <w:r w:rsidRPr="00876733">
        <w:t xml:space="preserve"> </w:t>
      </w:r>
      <w:proofErr w:type="spellStart"/>
      <w:r w:rsidRPr="00876733">
        <w:t>datele</w:t>
      </w:r>
      <w:proofErr w:type="spellEnd"/>
      <w:r w:rsidRPr="00876733">
        <w:t xml:space="preserve"> sunt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concordanță</w:t>
      </w:r>
      <w:proofErr w:type="spellEnd"/>
      <w:r w:rsidRPr="00876733">
        <w:t xml:space="preserve"> cu </w:t>
      </w:r>
      <w:proofErr w:type="spellStart"/>
      <w:r w:rsidRPr="00876733">
        <w:t>cercetările</w:t>
      </w:r>
      <w:proofErr w:type="spellEnd"/>
      <w:r w:rsidRPr="00876733">
        <w:t xml:space="preserve"> </w:t>
      </w:r>
      <w:proofErr w:type="spellStart"/>
      <w:r w:rsidRPr="00876733">
        <w:t>anterioare</w:t>
      </w:r>
      <w:proofErr w:type="spellEnd"/>
      <w:r w:rsidRPr="00876733">
        <w:t>:</w:t>
      </w:r>
    </w:p>
    <w:p w14:paraId="2D047F2F" w14:textId="77777777" w:rsidR="00876733" w:rsidRPr="00876733" w:rsidRDefault="00876733" w:rsidP="00876733">
      <w:pPr>
        <w:numPr>
          <w:ilvl w:val="0"/>
          <w:numId w:val="8"/>
        </w:numPr>
        <w:spacing w:after="0"/>
      </w:pPr>
      <w:proofErr w:type="spellStart"/>
      <w:r w:rsidRPr="00876733">
        <w:rPr>
          <w:b/>
          <w:bCs/>
        </w:rPr>
        <w:t>Incidența</w:t>
      </w:r>
      <w:proofErr w:type="spellEnd"/>
      <w:r w:rsidRPr="00876733">
        <w:rPr>
          <w:b/>
          <w:bCs/>
        </w:rPr>
        <w:t xml:space="preserve"> SDR </w:t>
      </w:r>
      <w:proofErr w:type="spellStart"/>
      <w:r w:rsidRPr="00876733">
        <w:rPr>
          <w:b/>
          <w:bCs/>
        </w:rPr>
        <w:t>în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funcție</w:t>
      </w:r>
      <w:proofErr w:type="spellEnd"/>
      <w:r w:rsidRPr="00876733">
        <w:rPr>
          <w:b/>
          <w:bCs/>
        </w:rPr>
        <w:t xml:space="preserve"> de </w:t>
      </w:r>
      <w:proofErr w:type="spellStart"/>
      <w:r w:rsidRPr="00876733">
        <w:rPr>
          <w:b/>
          <w:bCs/>
        </w:rPr>
        <w:t>vârsta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gestațională</w:t>
      </w:r>
      <w:proofErr w:type="spellEnd"/>
      <w:r w:rsidRPr="00876733">
        <w:t>:</w:t>
      </w:r>
    </w:p>
    <w:p w14:paraId="208FEE71" w14:textId="77777777" w:rsidR="00876733" w:rsidRPr="00876733" w:rsidRDefault="00876733" w:rsidP="00876733">
      <w:pPr>
        <w:numPr>
          <w:ilvl w:val="1"/>
          <w:numId w:val="8"/>
        </w:numPr>
        <w:spacing w:after="0"/>
      </w:pPr>
      <w:r w:rsidRPr="00876733">
        <w:rPr>
          <w:b/>
          <w:bCs/>
        </w:rPr>
        <w:t xml:space="preserve">24-25 </w:t>
      </w:r>
      <w:proofErr w:type="spellStart"/>
      <w:r w:rsidRPr="00876733">
        <w:rPr>
          <w:b/>
          <w:bCs/>
        </w:rPr>
        <w:t>săptămâni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gestaționale</w:t>
      </w:r>
      <w:proofErr w:type="spellEnd"/>
      <w:r w:rsidRPr="00876733">
        <w:t xml:space="preserve">: </w:t>
      </w:r>
      <w:proofErr w:type="spellStart"/>
      <w:r w:rsidRPr="00876733">
        <w:t>Aproximativ</w:t>
      </w:r>
      <w:proofErr w:type="spellEnd"/>
      <w:r w:rsidRPr="00876733">
        <w:t> </w:t>
      </w:r>
      <w:r w:rsidRPr="00876733">
        <w:rPr>
          <w:b/>
          <w:bCs/>
        </w:rPr>
        <w:t>91-92%</w:t>
      </w:r>
      <w:r w:rsidRPr="00876733">
        <w:t> </w:t>
      </w:r>
      <w:proofErr w:type="spellStart"/>
      <w:r w:rsidRPr="00876733">
        <w:t>dintre</w:t>
      </w:r>
      <w:proofErr w:type="spellEnd"/>
      <w:r w:rsidRPr="00876733">
        <w:t xml:space="preserve"> </w:t>
      </w:r>
      <w:proofErr w:type="spellStart"/>
      <w:r w:rsidRPr="00876733">
        <w:t>nou-născuți</w:t>
      </w:r>
      <w:proofErr w:type="spellEnd"/>
      <w:r w:rsidRPr="00876733">
        <w:t xml:space="preserve"> </w:t>
      </w:r>
      <w:proofErr w:type="spellStart"/>
      <w:r w:rsidRPr="00876733">
        <w:t>dezvoltă</w:t>
      </w:r>
      <w:proofErr w:type="spellEnd"/>
      <w:r w:rsidRPr="00876733">
        <w:t xml:space="preserve"> SDR, </w:t>
      </w:r>
      <w:proofErr w:type="spellStart"/>
      <w:r w:rsidRPr="00876733">
        <w:t>fiind</w:t>
      </w:r>
      <w:proofErr w:type="spellEnd"/>
      <w:r w:rsidRPr="00876733">
        <w:t xml:space="preserve"> cel </w:t>
      </w:r>
      <w:proofErr w:type="spellStart"/>
      <w:r w:rsidRPr="00876733">
        <w:t>mai</w:t>
      </w:r>
      <w:proofErr w:type="spellEnd"/>
      <w:r w:rsidRPr="00876733">
        <w:t xml:space="preserve"> mare </w:t>
      </w:r>
      <w:proofErr w:type="spellStart"/>
      <w:r w:rsidRPr="00876733">
        <w:t>risc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acești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 xml:space="preserve"> </w:t>
      </w:r>
      <w:proofErr w:type="spellStart"/>
      <w:r w:rsidRPr="00876733">
        <w:t>extremi</w:t>
      </w:r>
      <w:proofErr w:type="spellEnd"/>
      <w:r w:rsidRPr="00876733">
        <w:t>.</w:t>
      </w:r>
    </w:p>
    <w:p w14:paraId="4CBB19A6" w14:textId="77777777" w:rsidR="00876733" w:rsidRPr="00876733" w:rsidRDefault="00876733" w:rsidP="00876733">
      <w:pPr>
        <w:numPr>
          <w:ilvl w:val="1"/>
          <w:numId w:val="8"/>
        </w:numPr>
        <w:spacing w:after="0"/>
      </w:pPr>
      <w:r w:rsidRPr="00876733">
        <w:rPr>
          <w:b/>
          <w:bCs/>
        </w:rPr>
        <w:t xml:space="preserve">26-27 </w:t>
      </w:r>
      <w:proofErr w:type="spellStart"/>
      <w:r w:rsidRPr="00876733">
        <w:rPr>
          <w:b/>
          <w:bCs/>
        </w:rPr>
        <w:t>săptămâni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gestaționale</w:t>
      </w:r>
      <w:proofErr w:type="spellEnd"/>
      <w:r w:rsidRPr="00876733">
        <w:t xml:space="preserve">: </w:t>
      </w:r>
      <w:proofErr w:type="spellStart"/>
      <w:r w:rsidRPr="00876733">
        <w:t>Incidența</w:t>
      </w:r>
      <w:proofErr w:type="spellEnd"/>
      <w:r w:rsidRPr="00876733">
        <w:t xml:space="preserve"> </w:t>
      </w:r>
      <w:proofErr w:type="spellStart"/>
      <w:r w:rsidRPr="00876733">
        <w:t>scade</w:t>
      </w:r>
      <w:proofErr w:type="spellEnd"/>
      <w:r w:rsidRPr="00876733">
        <w:t xml:space="preserve"> la </w:t>
      </w:r>
      <w:r w:rsidRPr="00876733">
        <w:rPr>
          <w:b/>
          <w:bCs/>
        </w:rPr>
        <w:t>88%</w:t>
      </w:r>
      <w:r w:rsidRPr="00876733">
        <w:t xml:space="preserve">, </w:t>
      </w:r>
      <w:proofErr w:type="spellStart"/>
      <w:r w:rsidRPr="00876733">
        <w:t>dar</w:t>
      </w:r>
      <w:proofErr w:type="spellEnd"/>
      <w:r w:rsidRPr="00876733">
        <w:t xml:space="preserve"> </w:t>
      </w:r>
      <w:proofErr w:type="spellStart"/>
      <w:r w:rsidRPr="00876733">
        <w:t>rămâne</w:t>
      </w:r>
      <w:proofErr w:type="spellEnd"/>
      <w:r w:rsidRPr="00876733">
        <w:t xml:space="preserve"> </w:t>
      </w:r>
      <w:proofErr w:type="spellStart"/>
      <w:r w:rsidRPr="00876733">
        <w:t>ridicată</w:t>
      </w:r>
      <w:proofErr w:type="spellEnd"/>
      <w:r w:rsidRPr="00876733">
        <w:t>.</w:t>
      </w:r>
    </w:p>
    <w:p w14:paraId="40D3E2C6" w14:textId="77777777" w:rsidR="00876733" w:rsidRPr="00876733" w:rsidRDefault="00876733" w:rsidP="00876733">
      <w:pPr>
        <w:numPr>
          <w:ilvl w:val="1"/>
          <w:numId w:val="8"/>
        </w:numPr>
        <w:spacing w:after="0"/>
      </w:pPr>
      <w:r w:rsidRPr="00876733">
        <w:rPr>
          <w:b/>
          <w:bCs/>
        </w:rPr>
        <w:t xml:space="preserve">28-29 </w:t>
      </w:r>
      <w:proofErr w:type="spellStart"/>
      <w:r w:rsidRPr="00876733">
        <w:rPr>
          <w:b/>
          <w:bCs/>
        </w:rPr>
        <w:t>săptămâni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gestaționale</w:t>
      </w:r>
      <w:proofErr w:type="spellEnd"/>
      <w:r w:rsidRPr="00876733">
        <w:t xml:space="preserve">: </w:t>
      </w:r>
      <w:proofErr w:type="spellStart"/>
      <w:r w:rsidRPr="00876733">
        <w:t>Aproape</w:t>
      </w:r>
      <w:proofErr w:type="spellEnd"/>
      <w:r w:rsidRPr="00876733">
        <w:t> </w:t>
      </w:r>
      <w:r w:rsidRPr="00876733">
        <w:rPr>
          <w:b/>
          <w:bCs/>
        </w:rPr>
        <w:t>74-76%</w:t>
      </w:r>
      <w:r w:rsidRPr="00876733">
        <w:t> </w:t>
      </w:r>
      <w:proofErr w:type="spellStart"/>
      <w:r w:rsidRPr="00876733">
        <w:t>dintre</w:t>
      </w:r>
      <w:proofErr w:type="spellEnd"/>
      <w:r w:rsidRPr="00876733">
        <w:t xml:space="preserve"> </w:t>
      </w:r>
      <w:proofErr w:type="spellStart"/>
      <w:r w:rsidRPr="00876733">
        <w:t>nou-născuți</w:t>
      </w:r>
      <w:proofErr w:type="spellEnd"/>
      <w:r w:rsidRPr="00876733">
        <w:t xml:space="preserve"> </w:t>
      </w:r>
      <w:proofErr w:type="spellStart"/>
      <w:r w:rsidRPr="00876733">
        <w:t>prezintă</w:t>
      </w:r>
      <w:proofErr w:type="spellEnd"/>
      <w:r w:rsidRPr="00876733">
        <w:t xml:space="preserve"> </w:t>
      </w:r>
      <w:proofErr w:type="spellStart"/>
      <w:r w:rsidRPr="00876733">
        <w:t>forme</w:t>
      </w:r>
      <w:proofErr w:type="spellEnd"/>
      <w:r w:rsidRPr="00876733">
        <w:t xml:space="preserve"> de SDR.</w:t>
      </w:r>
    </w:p>
    <w:p w14:paraId="1BAFAE3B" w14:textId="77777777" w:rsidR="00876733" w:rsidRPr="00876733" w:rsidRDefault="00876733" w:rsidP="00876733">
      <w:pPr>
        <w:numPr>
          <w:ilvl w:val="1"/>
          <w:numId w:val="8"/>
        </w:numPr>
        <w:spacing w:after="0"/>
      </w:pPr>
      <w:r w:rsidRPr="00876733">
        <w:rPr>
          <w:b/>
          <w:bCs/>
        </w:rPr>
        <w:t xml:space="preserve">30-31 </w:t>
      </w:r>
      <w:proofErr w:type="spellStart"/>
      <w:r w:rsidRPr="00876733">
        <w:rPr>
          <w:b/>
          <w:bCs/>
        </w:rPr>
        <w:t>săptămâni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gestaționale</w:t>
      </w:r>
      <w:proofErr w:type="spellEnd"/>
      <w:r w:rsidRPr="00876733">
        <w:t xml:space="preserve">: </w:t>
      </w:r>
      <w:proofErr w:type="spellStart"/>
      <w:r w:rsidRPr="00876733">
        <w:t>Riscul</w:t>
      </w:r>
      <w:proofErr w:type="spellEnd"/>
      <w:r w:rsidRPr="00876733">
        <w:t xml:space="preserve"> </w:t>
      </w:r>
      <w:proofErr w:type="spellStart"/>
      <w:r w:rsidRPr="00876733">
        <w:t>scade</w:t>
      </w:r>
      <w:proofErr w:type="spellEnd"/>
      <w:r w:rsidRPr="00876733">
        <w:t xml:space="preserve"> </w:t>
      </w:r>
      <w:proofErr w:type="spellStart"/>
      <w:r w:rsidRPr="00876733">
        <w:t>semnificativ</w:t>
      </w:r>
      <w:proofErr w:type="spellEnd"/>
      <w:r w:rsidRPr="00876733">
        <w:t xml:space="preserve"> la </w:t>
      </w:r>
      <w:proofErr w:type="spellStart"/>
      <w:r w:rsidRPr="00876733">
        <w:t>aproximativ</w:t>
      </w:r>
      <w:proofErr w:type="spellEnd"/>
      <w:r w:rsidRPr="00876733">
        <w:t> </w:t>
      </w:r>
      <w:r w:rsidRPr="00876733">
        <w:rPr>
          <w:b/>
          <w:bCs/>
        </w:rPr>
        <w:t>52-57%</w:t>
      </w:r>
      <w:r w:rsidRPr="00876733">
        <w:t xml:space="preserve">, </w:t>
      </w:r>
      <w:proofErr w:type="spellStart"/>
      <w:r w:rsidRPr="00876733">
        <w:t>dar</w:t>
      </w:r>
      <w:proofErr w:type="spellEnd"/>
      <w:r w:rsidRPr="00876733">
        <w:t xml:space="preserve"> </w:t>
      </w:r>
      <w:proofErr w:type="spellStart"/>
      <w:r w:rsidRPr="00876733">
        <w:t>încă</w:t>
      </w:r>
      <w:proofErr w:type="spellEnd"/>
      <w:r w:rsidRPr="00876733">
        <w:t xml:space="preserve"> se </w:t>
      </w:r>
      <w:proofErr w:type="spellStart"/>
      <w:r w:rsidRPr="00876733">
        <w:t>observă</w:t>
      </w:r>
      <w:proofErr w:type="spellEnd"/>
      <w:r w:rsidRPr="00876733">
        <w:t xml:space="preserve"> un </w:t>
      </w:r>
      <w:proofErr w:type="spellStart"/>
      <w:r w:rsidRPr="00876733">
        <w:t>risc</w:t>
      </w:r>
      <w:proofErr w:type="spellEnd"/>
      <w:r w:rsidRPr="00876733">
        <w:t xml:space="preserve"> </w:t>
      </w:r>
      <w:proofErr w:type="spellStart"/>
      <w:r w:rsidRPr="00876733">
        <w:t>semnificativ</w:t>
      </w:r>
      <w:proofErr w:type="spellEnd"/>
      <w:r w:rsidRPr="00876733">
        <w:t xml:space="preserve"> la </w:t>
      </w:r>
      <w:proofErr w:type="spellStart"/>
      <w:r w:rsidRPr="00876733">
        <w:t>prematurii</w:t>
      </w:r>
      <w:proofErr w:type="spellEnd"/>
      <w:r w:rsidRPr="00876733">
        <w:t xml:space="preserve"> cu </w:t>
      </w:r>
      <w:proofErr w:type="spellStart"/>
      <w:r w:rsidRPr="00876733">
        <w:t>vârste</w:t>
      </w:r>
      <w:proofErr w:type="spellEnd"/>
      <w:r w:rsidRPr="00876733">
        <w:t xml:space="preserve"> </w:t>
      </w:r>
      <w:proofErr w:type="spellStart"/>
      <w:r w:rsidRPr="00876733">
        <w:t>gestaționale</w:t>
      </w:r>
      <w:proofErr w:type="spellEnd"/>
      <w:r w:rsidRPr="00876733">
        <w:t xml:space="preserve"> </w:t>
      </w:r>
      <w:proofErr w:type="spellStart"/>
      <w:r w:rsidRPr="00876733">
        <w:t>mai</w:t>
      </w:r>
      <w:proofErr w:type="spellEnd"/>
      <w:r w:rsidRPr="00876733">
        <w:t xml:space="preserve"> </w:t>
      </w:r>
      <w:proofErr w:type="spellStart"/>
      <w:r w:rsidRPr="00876733">
        <w:t>mici</w:t>
      </w:r>
      <w:proofErr w:type="spellEnd"/>
      <w:r w:rsidRPr="00876733">
        <w:t>.</w:t>
      </w:r>
    </w:p>
    <w:p w14:paraId="3DBBE147" w14:textId="77777777" w:rsidR="00876733" w:rsidRPr="00876733" w:rsidRDefault="00876733" w:rsidP="00876733">
      <w:pPr>
        <w:numPr>
          <w:ilvl w:val="0"/>
          <w:numId w:val="8"/>
        </w:numPr>
        <w:spacing w:after="0"/>
      </w:pPr>
      <w:proofErr w:type="spellStart"/>
      <w:r w:rsidRPr="00876733">
        <w:rPr>
          <w:b/>
          <w:bCs/>
        </w:rPr>
        <w:t>Prematuri</w:t>
      </w:r>
      <w:proofErr w:type="spellEnd"/>
      <w:r w:rsidRPr="00876733">
        <w:rPr>
          <w:b/>
          <w:bCs/>
        </w:rPr>
        <w:t xml:space="preserve"> cu </w:t>
      </w:r>
      <w:proofErr w:type="spellStart"/>
      <w:r w:rsidRPr="00876733">
        <w:rPr>
          <w:b/>
          <w:bCs/>
        </w:rPr>
        <w:t>greutate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mică</w:t>
      </w:r>
      <w:proofErr w:type="spellEnd"/>
      <w:r w:rsidRPr="00876733">
        <w:rPr>
          <w:b/>
          <w:bCs/>
        </w:rPr>
        <w:t xml:space="preserve"> la </w:t>
      </w:r>
      <w:proofErr w:type="spellStart"/>
      <w:r w:rsidRPr="00876733">
        <w:rPr>
          <w:b/>
          <w:bCs/>
        </w:rPr>
        <w:t>naștere</w:t>
      </w:r>
      <w:proofErr w:type="spellEnd"/>
      <w:r w:rsidRPr="00876733">
        <w:rPr>
          <w:b/>
          <w:bCs/>
        </w:rPr>
        <w:t xml:space="preserve"> (GMN)</w:t>
      </w:r>
      <w:r w:rsidRPr="00876733">
        <w:t>:</w:t>
      </w:r>
    </w:p>
    <w:p w14:paraId="6BBE4472" w14:textId="77777777" w:rsidR="00876733" w:rsidRPr="00876733" w:rsidRDefault="00876733" w:rsidP="00876733">
      <w:pPr>
        <w:numPr>
          <w:ilvl w:val="1"/>
          <w:numId w:val="8"/>
        </w:numPr>
        <w:spacing w:after="0"/>
      </w:pP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jur</w:t>
      </w:r>
      <w:proofErr w:type="spellEnd"/>
      <w:r w:rsidRPr="00876733">
        <w:t xml:space="preserve"> de </w:t>
      </w:r>
      <w:r w:rsidRPr="00876733">
        <w:rPr>
          <w:b/>
          <w:bCs/>
        </w:rPr>
        <w:t>30%</w:t>
      </w:r>
      <w:r w:rsidRPr="00876733">
        <w:t> </w:t>
      </w:r>
      <w:proofErr w:type="spellStart"/>
      <w:r w:rsidRPr="00876733">
        <w:t>dintre</w:t>
      </w:r>
      <w:proofErr w:type="spellEnd"/>
      <w:r w:rsidRPr="00876733">
        <w:t xml:space="preserve"> </w:t>
      </w:r>
      <w:proofErr w:type="spellStart"/>
      <w:r w:rsidRPr="00876733">
        <w:t>prematurii</w:t>
      </w:r>
      <w:proofErr w:type="spellEnd"/>
      <w:r w:rsidRPr="00876733">
        <w:t xml:space="preserve"> cu </w:t>
      </w:r>
      <w:proofErr w:type="spellStart"/>
      <w:r w:rsidRPr="00876733">
        <w:t>greutate</w:t>
      </w:r>
      <w:proofErr w:type="spellEnd"/>
      <w:r w:rsidRPr="00876733">
        <w:t xml:space="preserve"> </w:t>
      </w:r>
      <w:proofErr w:type="spellStart"/>
      <w:r w:rsidRPr="00876733">
        <w:t>mică</w:t>
      </w:r>
      <w:proofErr w:type="spellEnd"/>
      <w:r w:rsidRPr="00876733">
        <w:t xml:space="preserve"> la </w:t>
      </w:r>
      <w:proofErr w:type="spellStart"/>
      <w:r w:rsidRPr="00876733">
        <w:t>naștere</w:t>
      </w:r>
      <w:proofErr w:type="spellEnd"/>
      <w:r w:rsidRPr="00876733">
        <w:t xml:space="preserve"> (sub 1500g) </w:t>
      </w:r>
      <w:proofErr w:type="spellStart"/>
      <w:r w:rsidRPr="00876733">
        <w:t>dezvoltă</w:t>
      </w:r>
      <w:proofErr w:type="spellEnd"/>
      <w:r w:rsidRPr="00876733">
        <w:t xml:space="preserve"> </w:t>
      </w:r>
      <w:proofErr w:type="spellStart"/>
      <w:r w:rsidRPr="00876733">
        <w:t>sindrom</w:t>
      </w:r>
      <w:proofErr w:type="spellEnd"/>
      <w:r w:rsidRPr="00876733">
        <w:t xml:space="preserve"> de </w:t>
      </w:r>
      <w:proofErr w:type="spellStart"/>
      <w:r w:rsidRPr="00876733">
        <w:t>detresă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 </w:t>
      </w:r>
      <w:proofErr w:type="spellStart"/>
      <w:r w:rsidRPr="00876733">
        <w:t>severă</w:t>
      </w:r>
      <w:proofErr w:type="spellEnd"/>
      <w:r w:rsidRPr="00876733">
        <w:t xml:space="preserve">, </w:t>
      </w:r>
      <w:proofErr w:type="spellStart"/>
      <w:r w:rsidRPr="00876733">
        <w:t>comparativ</w:t>
      </w:r>
      <w:proofErr w:type="spellEnd"/>
      <w:r w:rsidRPr="00876733">
        <w:t xml:space="preserve"> cu </w:t>
      </w:r>
      <w:proofErr w:type="spellStart"/>
      <w:r w:rsidRPr="00876733">
        <w:t>cei</w:t>
      </w:r>
      <w:proofErr w:type="spellEnd"/>
      <w:r w:rsidRPr="00876733">
        <w:t xml:space="preserve"> cu </w:t>
      </w:r>
      <w:proofErr w:type="spellStart"/>
      <w:r w:rsidRPr="00876733">
        <w:t>greutate</w:t>
      </w:r>
      <w:proofErr w:type="spellEnd"/>
      <w:r w:rsidRPr="00876733">
        <w:t xml:space="preserve"> </w:t>
      </w:r>
      <w:proofErr w:type="spellStart"/>
      <w:r w:rsidRPr="00876733">
        <w:t>normală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vârsta</w:t>
      </w:r>
      <w:proofErr w:type="spellEnd"/>
      <w:r w:rsidRPr="00876733">
        <w:t xml:space="preserve"> </w:t>
      </w:r>
      <w:proofErr w:type="spellStart"/>
      <w:r w:rsidRPr="00876733">
        <w:t>gestațională</w:t>
      </w:r>
      <w:proofErr w:type="spellEnd"/>
      <w:r w:rsidRPr="00876733">
        <w:t>.</w:t>
      </w:r>
    </w:p>
    <w:p w14:paraId="7D54B994" w14:textId="77777777" w:rsidR="00876733" w:rsidRPr="00876733" w:rsidRDefault="00876733" w:rsidP="00876733">
      <w:pPr>
        <w:numPr>
          <w:ilvl w:val="0"/>
          <w:numId w:val="8"/>
        </w:numPr>
        <w:spacing w:after="0"/>
      </w:pPr>
      <w:proofErr w:type="spellStart"/>
      <w:r w:rsidRPr="00876733">
        <w:rPr>
          <w:b/>
          <w:bCs/>
        </w:rPr>
        <w:t>Tendințe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recente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și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intervenții</w:t>
      </w:r>
      <w:proofErr w:type="spellEnd"/>
      <w:r w:rsidRPr="00876733">
        <w:t>:</w:t>
      </w:r>
    </w:p>
    <w:p w14:paraId="36605FD2" w14:textId="77777777" w:rsidR="00876733" w:rsidRPr="00876733" w:rsidRDefault="00876733" w:rsidP="00876733">
      <w:pPr>
        <w:numPr>
          <w:ilvl w:val="1"/>
          <w:numId w:val="8"/>
        </w:numPr>
        <w:spacing w:after="0"/>
      </w:pPr>
      <w:proofErr w:type="spellStart"/>
      <w:r w:rsidRPr="00876733">
        <w:rPr>
          <w:b/>
          <w:bCs/>
        </w:rPr>
        <w:t>Tratamentul</w:t>
      </w:r>
      <w:proofErr w:type="spellEnd"/>
      <w:r w:rsidRPr="00876733">
        <w:rPr>
          <w:b/>
          <w:bCs/>
        </w:rPr>
        <w:t xml:space="preserve"> cu surfactant exogen</w:t>
      </w:r>
      <w:r w:rsidRPr="00876733">
        <w:t> 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administrarea</w:t>
      </w:r>
      <w:proofErr w:type="spellEnd"/>
      <w:r w:rsidRPr="00876733">
        <w:t> </w:t>
      </w:r>
      <w:r w:rsidRPr="00876733">
        <w:rPr>
          <w:b/>
          <w:bCs/>
        </w:rPr>
        <w:t xml:space="preserve">de </w:t>
      </w:r>
      <w:proofErr w:type="spellStart"/>
      <w:r w:rsidRPr="00876733">
        <w:rPr>
          <w:b/>
          <w:bCs/>
        </w:rPr>
        <w:t>steroizi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antenatali</w:t>
      </w:r>
      <w:proofErr w:type="spellEnd"/>
      <w:r w:rsidRPr="00876733">
        <w:t> </w:t>
      </w:r>
      <w:proofErr w:type="spellStart"/>
      <w:r w:rsidRPr="00876733">
        <w:t>continuă</w:t>
      </w:r>
      <w:proofErr w:type="spellEnd"/>
      <w:r w:rsidRPr="00876733">
        <w:t xml:space="preserve"> </w:t>
      </w:r>
      <w:proofErr w:type="spellStart"/>
      <w:r w:rsidRPr="00876733">
        <w:t>să</w:t>
      </w:r>
      <w:proofErr w:type="spellEnd"/>
      <w:r w:rsidRPr="00876733">
        <w:t xml:space="preserve"> fie </w:t>
      </w:r>
      <w:proofErr w:type="spellStart"/>
      <w:r w:rsidRPr="00876733">
        <w:t>intervenții</w:t>
      </w:r>
      <w:proofErr w:type="spellEnd"/>
      <w:r w:rsidRPr="00876733">
        <w:t xml:space="preserve"> de </w:t>
      </w:r>
      <w:proofErr w:type="spellStart"/>
      <w:r w:rsidRPr="00876733">
        <w:t>bază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prevenirea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tratamentul</w:t>
      </w:r>
      <w:proofErr w:type="spellEnd"/>
      <w:r w:rsidRPr="00876733">
        <w:t xml:space="preserve"> SDR.</w:t>
      </w:r>
    </w:p>
    <w:p w14:paraId="2A48DB46" w14:textId="77777777" w:rsidR="00876733" w:rsidRPr="00876733" w:rsidRDefault="00876733" w:rsidP="00876733">
      <w:pPr>
        <w:numPr>
          <w:ilvl w:val="1"/>
          <w:numId w:val="8"/>
        </w:numPr>
        <w:spacing w:after="0"/>
      </w:pPr>
      <w:proofErr w:type="spellStart"/>
      <w:r w:rsidRPr="00876733">
        <w:t>Utilizarea</w:t>
      </w:r>
      <w:proofErr w:type="spellEnd"/>
      <w:r w:rsidRPr="00876733">
        <w:t> </w:t>
      </w:r>
      <w:proofErr w:type="spellStart"/>
      <w:r w:rsidRPr="00876733">
        <w:rPr>
          <w:b/>
          <w:bCs/>
        </w:rPr>
        <w:t>ventilației</w:t>
      </w:r>
      <w:proofErr w:type="spellEnd"/>
      <w:r w:rsidRPr="00876733">
        <w:rPr>
          <w:b/>
          <w:bCs/>
        </w:rPr>
        <w:t xml:space="preserve"> cu </w:t>
      </w:r>
      <w:proofErr w:type="spellStart"/>
      <w:r w:rsidRPr="00876733">
        <w:rPr>
          <w:b/>
          <w:bCs/>
        </w:rPr>
        <w:t>presiune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pozitivă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continuă</w:t>
      </w:r>
      <w:proofErr w:type="spellEnd"/>
      <w:r w:rsidRPr="00876733">
        <w:rPr>
          <w:b/>
          <w:bCs/>
        </w:rPr>
        <w:t xml:space="preserve"> (CPAP)</w:t>
      </w:r>
      <w:r w:rsidRPr="00876733">
        <w:t> </w:t>
      </w:r>
      <w:proofErr w:type="spellStart"/>
      <w:r w:rsidRPr="00876733">
        <w:t>și</w:t>
      </w:r>
      <w:proofErr w:type="spellEnd"/>
      <w:r w:rsidRPr="00876733">
        <w:t xml:space="preserve"> a </w:t>
      </w:r>
      <w:proofErr w:type="spellStart"/>
      <w:r w:rsidRPr="00876733">
        <w:rPr>
          <w:b/>
          <w:bCs/>
        </w:rPr>
        <w:t>ventilației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asistate</w:t>
      </w:r>
      <w:proofErr w:type="spellEnd"/>
      <w:r w:rsidRPr="00876733">
        <w:t xml:space="preserve"> a </w:t>
      </w:r>
      <w:proofErr w:type="spellStart"/>
      <w:r w:rsidRPr="00876733">
        <w:t>crescut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eficiență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tratamentele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>.</w:t>
      </w:r>
    </w:p>
    <w:p w14:paraId="30D6B8CF" w14:textId="77777777" w:rsidR="00876733" w:rsidRDefault="00876733" w:rsidP="00CD2779">
      <w:pPr>
        <w:spacing w:after="0"/>
        <w:ind w:firstLine="709"/>
      </w:pPr>
    </w:p>
    <w:p w14:paraId="09F51279" w14:textId="77777777" w:rsidR="00876733" w:rsidRPr="00876733" w:rsidRDefault="00876733" w:rsidP="00876733">
      <w:pPr>
        <w:numPr>
          <w:ilvl w:val="0"/>
          <w:numId w:val="9"/>
        </w:numPr>
        <w:spacing w:after="0"/>
      </w:pPr>
      <w:r w:rsidRPr="00876733">
        <w:t xml:space="preserve">  Conform </w:t>
      </w:r>
      <w:proofErr w:type="spellStart"/>
      <w:r w:rsidRPr="00876733">
        <w:t>Institutul</w:t>
      </w:r>
      <w:proofErr w:type="spellEnd"/>
      <w:r w:rsidRPr="00876733">
        <w:t xml:space="preserve"> </w:t>
      </w:r>
      <w:proofErr w:type="spellStart"/>
      <w:r w:rsidRPr="00876733">
        <w:t>Național</w:t>
      </w:r>
      <w:proofErr w:type="spellEnd"/>
      <w:r w:rsidRPr="00876733">
        <w:t xml:space="preserve"> al </w:t>
      </w:r>
      <w:proofErr w:type="spellStart"/>
      <w:r w:rsidRPr="00876733">
        <w:t>Sănătății</w:t>
      </w:r>
      <w:proofErr w:type="spellEnd"/>
      <w:r w:rsidRPr="00876733">
        <w:t xml:space="preserve"> </w:t>
      </w:r>
      <w:proofErr w:type="spellStart"/>
      <w:r w:rsidRPr="00876733">
        <w:t>Copilului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Dezvoltare</w:t>
      </w:r>
      <w:proofErr w:type="spellEnd"/>
      <w:r w:rsidRPr="00876733">
        <w:t xml:space="preserve"> </w:t>
      </w:r>
      <w:proofErr w:type="spellStart"/>
      <w:r w:rsidRPr="00876733">
        <w:t>Umană</w:t>
      </w:r>
      <w:proofErr w:type="spellEnd"/>
      <w:r w:rsidRPr="00876733">
        <w:t xml:space="preserve"> </w:t>
      </w:r>
    </w:p>
    <w:p w14:paraId="19D25B77" w14:textId="77777777" w:rsidR="00876733" w:rsidRPr="00876733" w:rsidRDefault="00876733" w:rsidP="00876733">
      <w:pPr>
        <w:spacing w:after="0"/>
        <w:ind w:firstLine="709"/>
      </w:pPr>
      <w:r w:rsidRPr="00876733">
        <w:t xml:space="preserve">(NICHD) Neonatal  Research Network </w:t>
      </w:r>
      <w:proofErr w:type="spellStart"/>
      <w:r w:rsidRPr="00876733">
        <w:t>diagnosticul</w:t>
      </w:r>
      <w:proofErr w:type="spellEnd"/>
      <w:r w:rsidRPr="00876733">
        <w:t xml:space="preserve"> de SDR DS </w:t>
      </w:r>
      <w:proofErr w:type="spellStart"/>
      <w:r w:rsidRPr="00876733">
        <w:t>reprezintă</w:t>
      </w:r>
      <w:proofErr w:type="spellEnd"/>
      <w:r w:rsidRPr="00876733">
        <w:t xml:space="preserve">: </w:t>
      </w:r>
    </w:p>
    <w:p w14:paraId="360B9DDA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prezența</w:t>
      </w:r>
      <w:proofErr w:type="spellEnd"/>
      <w:r w:rsidRPr="00876733">
        <w:t xml:space="preserve">   la un </w:t>
      </w:r>
      <w:proofErr w:type="spellStart"/>
      <w:r w:rsidRPr="00876733">
        <w:t>copil</w:t>
      </w:r>
      <w:proofErr w:type="spellEnd"/>
      <w:r w:rsidRPr="00876733">
        <w:t xml:space="preserve"> a </w:t>
      </w:r>
      <w:proofErr w:type="spellStart"/>
      <w:r w:rsidRPr="00876733">
        <w:t>geamătului</w:t>
      </w:r>
      <w:proofErr w:type="spellEnd"/>
      <w:r w:rsidRPr="00876733">
        <w:t xml:space="preserve">, </w:t>
      </w:r>
      <w:proofErr w:type="spellStart"/>
      <w:r w:rsidRPr="00876733">
        <w:t>respirației</w:t>
      </w:r>
      <w:proofErr w:type="spellEnd"/>
      <w:r w:rsidRPr="00876733">
        <w:t xml:space="preserve"> </w:t>
      </w:r>
      <w:proofErr w:type="spellStart"/>
      <w:r w:rsidRPr="00876733">
        <w:t>paradoxale</w:t>
      </w:r>
      <w:proofErr w:type="spellEnd"/>
      <w:r w:rsidRPr="00876733">
        <w:t xml:space="preserve"> (</w:t>
      </w:r>
      <w:proofErr w:type="spellStart"/>
      <w:r w:rsidRPr="00876733">
        <w:t>detresă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), </w:t>
      </w:r>
      <w:proofErr w:type="spellStart"/>
      <w:r w:rsidRPr="00876733">
        <w:t>evazate</w:t>
      </w:r>
      <w:proofErr w:type="spellEnd"/>
      <w:r w:rsidRPr="00876733">
        <w:t xml:space="preserve">, cu </w:t>
      </w:r>
      <w:proofErr w:type="spellStart"/>
      <w:r w:rsidRPr="00876733">
        <w:t>retracții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cianoză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necesități</w:t>
      </w:r>
      <w:proofErr w:type="spellEnd"/>
      <w:r w:rsidRPr="00876733">
        <w:t xml:space="preserve"> de </w:t>
      </w:r>
      <w:proofErr w:type="spellStart"/>
      <w:r w:rsidRPr="00876733">
        <w:t>oxigen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primele</w:t>
      </w:r>
      <w:proofErr w:type="spellEnd"/>
      <w:r w:rsidRPr="00876733">
        <w:t xml:space="preserve"> 24 de ore de </w:t>
      </w:r>
      <w:proofErr w:type="spellStart"/>
      <w:r w:rsidRPr="00876733">
        <w:t>viață</w:t>
      </w:r>
      <w:proofErr w:type="spellEnd"/>
      <w:r w:rsidRPr="00876733">
        <w:t>.</w:t>
      </w:r>
    </w:p>
    <w:p w14:paraId="76B381D1" w14:textId="77777777" w:rsidR="00876733" w:rsidRPr="00876733" w:rsidRDefault="00876733" w:rsidP="00876733">
      <w:pPr>
        <w:numPr>
          <w:ilvl w:val="0"/>
          <w:numId w:val="10"/>
        </w:numPr>
        <w:spacing w:after="0"/>
      </w:pPr>
      <w:r w:rsidRPr="00876733">
        <w:t xml:space="preserve">  </w:t>
      </w:r>
      <w:proofErr w:type="spellStart"/>
      <w:r w:rsidRPr="00876733">
        <w:t>Criteriile</w:t>
      </w:r>
      <w:proofErr w:type="spellEnd"/>
      <w:r w:rsidRPr="00876733">
        <w:t xml:space="preserve"> de diagnostic </w:t>
      </w:r>
      <w:proofErr w:type="spellStart"/>
      <w:r w:rsidRPr="00876733">
        <w:t>utilizate</w:t>
      </w:r>
      <w:proofErr w:type="spellEnd"/>
      <w:r w:rsidRPr="00876733">
        <w:t xml:space="preserve"> de Vermont Oxford Network sunt un PaO2 </w:t>
      </w:r>
    </w:p>
    <w:p w14:paraId="5F883605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mai</w:t>
      </w:r>
      <w:proofErr w:type="spellEnd"/>
      <w:r w:rsidRPr="00876733">
        <w:t xml:space="preserve"> mic de 50 mmHg,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aerul</w:t>
      </w:r>
      <w:proofErr w:type="spellEnd"/>
      <w:r w:rsidRPr="00876733">
        <w:t xml:space="preserve"> de </w:t>
      </w:r>
      <w:proofErr w:type="spellStart"/>
      <w:r w:rsidRPr="00876733">
        <w:t>cameră</w:t>
      </w:r>
      <w:proofErr w:type="spellEnd"/>
      <w:r w:rsidRPr="00876733">
        <w:t xml:space="preserve">, </w:t>
      </w:r>
      <w:proofErr w:type="spellStart"/>
      <w:r w:rsidRPr="00876733">
        <w:t>necesitatea</w:t>
      </w:r>
      <w:proofErr w:type="spellEnd"/>
      <w:r w:rsidRPr="00876733">
        <w:t xml:space="preserve"> </w:t>
      </w:r>
      <w:proofErr w:type="spellStart"/>
      <w:r w:rsidRPr="00876733">
        <w:t>oxigenului</w:t>
      </w:r>
      <w:proofErr w:type="spellEnd"/>
      <w:r w:rsidRPr="00876733">
        <w:t xml:space="preserve"> </w:t>
      </w:r>
      <w:proofErr w:type="spellStart"/>
      <w:r w:rsidRPr="00876733">
        <w:t>suplimentar</w:t>
      </w:r>
      <w:proofErr w:type="spellEnd"/>
      <w:r w:rsidRPr="00876733">
        <w:t xml:space="preserve"> </w:t>
      </w:r>
    </w:p>
    <w:p w14:paraId="078D4AD7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pentru</w:t>
      </w:r>
      <w:proofErr w:type="spellEnd"/>
      <w:r w:rsidRPr="00876733">
        <w:t xml:space="preserve"> a </w:t>
      </w:r>
      <w:proofErr w:type="spellStart"/>
      <w:r w:rsidRPr="00876733">
        <w:t>menţine</w:t>
      </w:r>
      <w:proofErr w:type="spellEnd"/>
      <w:r w:rsidRPr="00876733">
        <w:t xml:space="preserve"> un PaO2 </w:t>
      </w:r>
      <w:proofErr w:type="spellStart"/>
      <w:r w:rsidRPr="00876733">
        <w:t>peste</w:t>
      </w:r>
      <w:proofErr w:type="spellEnd"/>
      <w:r w:rsidRPr="00876733">
        <w:t xml:space="preserve"> 50 mmHg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oxigen</w:t>
      </w:r>
      <w:proofErr w:type="spellEnd"/>
      <w:r w:rsidRPr="00876733">
        <w:t xml:space="preserve"> </w:t>
      </w:r>
      <w:proofErr w:type="spellStart"/>
      <w:r w:rsidRPr="00876733">
        <w:t>suplimentar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a </w:t>
      </w:r>
    </w:p>
    <w:p w14:paraId="527CD898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lastRenderedPageBreak/>
        <w:t>menţine</w:t>
      </w:r>
      <w:proofErr w:type="spellEnd"/>
      <w:r w:rsidRPr="00876733">
        <w:t xml:space="preserve"> </w:t>
      </w:r>
      <w:proofErr w:type="spellStart"/>
      <w:r w:rsidRPr="00876733">
        <w:t>saturația</w:t>
      </w:r>
      <w:proofErr w:type="spellEnd"/>
      <w:r w:rsidRPr="00876733">
        <w:t xml:space="preserve"> de </w:t>
      </w:r>
      <w:proofErr w:type="spellStart"/>
      <w:r w:rsidRPr="00876733">
        <w:t>oxigen</w:t>
      </w:r>
      <w:proofErr w:type="spellEnd"/>
      <w:r w:rsidRPr="00876733">
        <w:t xml:space="preserve"> </w:t>
      </w:r>
      <w:proofErr w:type="spellStart"/>
      <w:r w:rsidRPr="00876733">
        <w:t>mai</w:t>
      </w:r>
      <w:proofErr w:type="spellEnd"/>
      <w:r w:rsidRPr="00876733">
        <w:t xml:space="preserve"> mare de 85%, </w:t>
      </w:r>
      <w:proofErr w:type="spellStart"/>
      <w:r w:rsidRPr="00876733">
        <w:t>determinată</w:t>
      </w:r>
      <w:proofErr w:type="spellEnd"/>
      <w:r w:rsidRPr="00876733">
        <w:t xml:space="preserve"> </w:t>
      </w:r>
      <w:proofErr w:type="spellStart"/>
      <w:r w:rsidRPr="00876733">
        <w:t>prin</w:t>
      </w:r>
      <w:proofErr w:type="spellEnd"/>
      <w:r w:rsidRPr="00876733">
        <w:t xml:space="preserve">  </w:t>
      </w:r>
      <w:proofErr w:type="spellStart"/>
      <w:r w:rsidRPr="00876733">
        <w:t>pulsoximetrie</w:t>
      </w:r>
      <w:proofErr w:type="spellEnd"/>
      <w:r w:rsidRPr="00876733">
        <w:t xml:space="preserve">, </w:t>
      </w:r>
      <w:proofErr w:type="spellStart"/>
      <w:r w:rsidRPr="00876733">
        <w:t>și</w:t>
      </w:r>
      <w:proofErr w:type="spellEnd"/>
      <w:r w:rsidRPr="00876733">
        <w:t xml:space="preserve"> o </w:t>
      </w:r>
      <w:proofErr w:type="spellStart"/>
      <w:r w:rsidRPr="00876733">
        <w:t>radiografie</w:t>
      </w:r>
      <w:proofErr w:type="spellEnd"/>
      <w:r w:rsidRPr="00876733">
        <w:t xml:space="preserve"> </w:t>
      </w:r>
      <w:proofErr w:type="spellStart"/>
      <w:r w:rsidRPr="00876733">
        <w:t>toracică</w:t>
      </w:r>
      <w:proofErr w:type="spellEnd"/>
      <w:r w:rsidRPr="00876733">
        <w:t xml:space="preserve"> </w:t>
      </w:r>
      <w:proofErr w:type="spellStart"/>
      <w:r w:rsidRPr="00876733">
        <w:t>caracteristică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SDR DS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primele</w:t>
      </w:r>
      <w:proofErr w:type="spellEnd"/>
      <w:r w:rsidRPr="00876733">
        <w:t xml:space="preserve"> 24 ore de </w:t>
      </w:r>
      <w:proofErr w:type="spellStart"/>
      <w:r w:rsidRPr="00876733">
        <w:t>viață</w:t>
      </w:r>
      <w:proofErr w:type="spellEnd"/>
    </w:p>
    <w:p w14:paraId="05AAD8E2" w14:textId="77777777" w:rsidR="00876733" w:rsidRDefault="00876733" w:rsidP="00CD2779">
      <w:pPr>
        <w:spacing w:after="0"/>
        <w:ind w:firstLine="709"/>
      </w:pPr>
    </w:p>
    <w:p w14:paraId="6194FE8A" w14:textId="77777777" w:rsidR="00876733" w:rsidRPr="00876733" w:rsidRDefault="00876733" w:rsidP="00876733">
      <w:pPr>
        <w:numPr>
          <w:ilvl w:val="0"/>
          <w:numId w:val="11"/>
        </w:numPr>
        <w:spacing w:after="0"/>
      </w:pPr>
      <w:proofErr w:type="spellStart"/>
      <w:r w:rsidRPr="00876733">
        <w:t>Copii</w:t>
      </w:r>
      <w:proofErr w:type="spellEnd"/>
      <w:r w:rsidRPr="00876733">
        <w:t xml:space="preserve"> </w:t>
      </w:r>
      <w:proofErr w:type="spellStart"/>
      <w:r w:rsidRPr="00876733">
        <w:t>născuți</w:t>
      </w:r>
      <w:proofErr w:type="spellEnd"/>
      <w:r w:rsidRPr="00876733">
        <w:t xml:space="preserve"> la termen </w:t>
      </w:r>
      <w:proofErr w:type="spellStart"/>
      <w:r w:rsidRPr="00876733">
        <w:t>prin</w:t>
      </w:r>
      <w:proofErr w:type="spellEnd"/>
      <w:r w:rsidRPr="00876733">
        <w:t xml:space="preserve"> </w:t>
      </w:r>
      <w:proofErr w:type="spellStart"/>
      <w:r w:rsidRPr="00876733">
        <w:t>operație</w:t>
      </w:r>
      <w:proofErr w:type="spellEnd"/>
      <w:r w:rsidRPr="00876733">
        <w:t xml:space="preserve"> </w:t>
      </w:r>
      <w:proofErr w:type="spellStart"/>
      <w:r w:rsidRPr="00876733">
        <w:t>cezariană</w:t>
      </w:r>
      <w:proofErr w:type="spellEnd"/>
      <w:r w:rsidRPr="00876733">
        <w:t xml:space="preserve"> </w:t>
      </w:r>
      <w:proofErr w:type="spellStart"/>
      <w:r w:rsidRPr="00876733">
        <w:t>electivă</w:t>
      </w:r>
      <w:proofErr w:type="spellEnd"/>
      <w:r w:rsidRPr="00876733">
        <w:t xml:space="preserve"> </w:t>
      </w:r>
      <w:proofErr w:type="spellStart"/>
      <w:r w:rsidRPr="00876733">
        <w:t>fără</w:t>
      </w:r>
      <w:proofErr w:type="spellEnd"/>
      <w:r w:rsidRPr="00876733">
        <w:t xml:space="preserve"> </w:t>
      </w:r>
      <w:proofErr w:type="spellStart"/>
      <w:r w:rsidRPr="00876733">
        <w:t>începerea</w:t>
      </w:r>
      <w:proofErr w:type="spellEnd"/>
      <w:r w:rsidRPr="00876733">
        <w:t xml:space="preserve"> </w:t>
      </w:r>
      <w:proofErr w:type="spellStart"/>
      <w:r w:rsidRPr="00876733">
        <w:t>nașterii</w:t>
      </w:r>
      <w:proofErr w:type="spellEnd"/>
      <w:r w:rsidRPr="00876733">
        <w:t xml:space="preserve"> la  termen </w:t>
      </w:r>
      <w:proofErr w:type="spellStart"/>
      <w:r w:rsidRPr="00876733">
        <w:t>vor</w:t>
      </w:r>
      <w:proofErr w:type="spellEnd"/>
      <w:r w:rsidRPr="00876733">
        <w:t xml:space="preserve"> </w:t>
      </w:r>
      <w:proofErr w:type="spellStart"/>
      <w:r w:rsidRPr="00876733">
        <w:t>avea</w:t>
      </w:r>
      <w:proofErr w:type="spellEnd"/>
      <w:r w:rsidRPr="00876733">
        <w:t xml:space="preserve">, de </w:t>
      </w:r>
      <w:proofErr w:type="spellStart"/>
      <w:r w:rsidRPr="00876733">
        <w:t>asemenea</w:t>
      </w:r>
      <w:proofErr w:type="spellEnd"/>
      <w:r w:rsidRPr="00876733">
        <w:t xml:space="preserve">, o </w:t>
      </w:r>
      <w:proofErr w:type="spellStart"/>
      <w:r w:rsidRPr="00876733">
        <w:t>incidență</w:t>
      </w:r>
      <w:proofErr w:type="spellEnd"/>
      <w:r w:rsidRPr="00876733">
        <w:t xml:space="preserve"> </w:t>
      </w:r>
      <w:proofErr w:type="spellStart"/>
      <w:r w:rsidRPr="00876733">
        <w:t>crescută</w:t>
      </w:r>
      <w:proofErr w:type="spellEnd"/>
      <w:r w:rsidRPr="00876733">
        <w:t xml:space="preserve"> a </w:t>
      </w:r>
      <w:proofErr w:type="spellStart"/>
      <w:r w:rsidRPr="00876733">
        <w:t>dificultăților</w:t>
      </w:r>
      <w:proofErr w:type="spellEnd"/>
      <w:r w:rsidRPr="00876733">
        <w:t xml:space="preserve"> de </w:t>
      </w:r>
      <w:proofErr w:type="spellStart"/>
      <w:r w:rsidRPr="00876733">
        <w:t>adaptare</w:t>
      </w:r>
      <w:proofErr w:type="spellEnd"/>
      <w:r w:rsidRPr="00876733">
        <w:t xml:space="preserve"> </w:t>
      </w:r>
    </w:p>
    <w:p w14:paraId="2BF5E1D4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respiratorie</w:t>
      </w:r>
      <w:proofErr w:type="spellEnd"/>
      <w:r w:rsidRPr="00876733">
        <w:t xml:space="preserve">, </w:t>
      </w:r>
      <w:proofErr w:type="spellStart"/>
      <w:r w:rsidRPr="00876733">
        <w:t>mai</w:t>
      </w:r>
      <w:proofErr w:type="spellEnd"/>
      <w:r w:rsidRPr="00876733">
        <w:t xml:space="preserve"> ales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cazul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care </w:t>
      </w:r>
      <w:proofErr w:type="spellStart"/>
      <w:r w:rsidRPr="00876733">
        <w:t>nașterea</w:t>
      </w:r>
      <w:proofErr w:type="spellEnd"/>
      <w:r w:rsidRPr="00876733">
        <w:t xml:space="preserve"> a </w:t>
      </w:r>
      <w:proofErr w:type="spellStart"/>
      <w:r w:rsidRPr="00876733">
        <w:t>fost</w:t>
      </w:r>
      <w:proofErr w:type="spellEnd"/>
      <w:r w:rsidRPr="00876733">
        <w:t xml:space="preserve"> </w:t>
      </w:r>
      <w:proofErr w:type="spellStart"/>
      <w:r w:rsidRPr="00876733">
        <w:t>înainte</w:t>
      </w:r>
      <w:proofErr w:type="spellEnd"/>
      <w:r w:rsidRPr="00876733">
        <w:t xml:space="preserve"> de 39 de </w:t>
      </w:r>
      <w:proofErr w:type="spellStart"/>
      <w:r w:rsidRPr="00876733">
        <w:t>săptămâni</w:t>
      </w:r>
      <w:proofErr w:type="spellEnd"/>
      <w:r w:rsidRPr="00876733">
        <w:t xml:space="preserve"> </w:t>
      </w:r>
    </w:p>
    <w:p w14:paraId="12E558DC" w14:textId="77777777" w:rsidR="00876733" w:rsidRPr="00876733" w:rsidRDefault="00876733" w:rsidP="00876733">
      <w:pPr>
        <w:spacing w:after="0"/>
        <w:ind w:firstLine="709"/>
      </w:pPr>
      <w:r w:rsidRPr="00876733">
        <w:t xml:space="preserve">de </w:t>
      </w:r>
      <w:proofErr w:type="spellStart"/>
      <w:r w:rsidRPr="00876733">
        <w:t>gestație</w:t>
      </w:r>
      <w:proofErr w:type="spellEnd"/>
    </w:p>
    <w:p w14:paraId="038EB768" w14:textId="77777777" w:rsidR="00876733" w:rsidRPr="00876733" w:rsidRDefault="00876733" w:rsidP="00876733">
      <w:pPr>
        <w:numPr>
          <w:ilvl w:val="0"/>
          <w:numId w:val="12"/>
        </w:numPr>
        <w:spacing w:after="0"/>
      </w:pPr>
      <w:r w:rsidRPr="00876733">
        <w:t xml:space="preserve">  </w:t>
      </w:r>
      <w:proofErr w:type="spellStart"/>
      <w:r w:rsidRPr="00876733">
        <w:t>Manifestările</w:t>
      </w:r>
      <w:proofErr w:type="spellEnd"/>
      <w:r w:rsidRPr="00876733">
        <w:t xml:space="preserve"> </w:t>
      </w:r>
      <w:proofErr w:type="spellStart"/>
      <w:r w:rsidRPr="00876733">
        <w:t>clinice</w:t>
      </w:r>
      <w:proofErr w:type="spellEnd"/>
      <w:r w:rsidRPr="00876733">
        <w:t xml:space="preserve"> </w:t>
      </w:r>
      <w:proofErr w:type="spellStart"/>
      <w:r w:rsidRPr="00876733">
        <w:t>apărute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primele</w:t>
      </w:r>
      <w:proofErr w:type="spellEnd"/>
      <w:r w:rsidRPr="00876733">
        <w:t xml:space="preserve"> 12 ore </w:t>
      </w:r>
      <w:proofErr w:type="spellStart"/>
      <w:r w:rsidRPr="00876733">
        <w:t>după</w:t>
      </w:r>
      <w:proofErr w:type="spellEnd"/>
      <w:r w:rsidRPr="00876733">
        <w:t xml:space="preserve"> </w:t>
      </w:r>
      <w:proofErr w:type="spellStart"/>
      <w:r w:rsidRPr="00876733">
        <w:t>naștere</w:t>
      </w:r>
      <w:proofErr w:type="spellEnd"/>
      <w:r w:rsidRPr="00876733">
        <w:t xml:space="preserve"> </w:t>
      </w:r>
      <w:proofErr w:type="spellStart"/>
      <w:r w:rsidRPr="00876733">
        <w:t>sugerează</w:t>
      </w:r>
      <w:proofErr w:type="spellEnd"/>
      <w:r w:rsidRPr="00876733">
        <w:t xml:space="preserve"> </w:t>
      </w:r>
    </w:p>
    <w:p w14:paraId="151ECF33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tahipneea</w:t>
      </w:r>
      <w:proofErr w:type="spellEnd"/>
      <w:r w:rsidRPr="00876733">
        <w:t xml:space="preserve">  </w:t>
      </w:r>
      <w:proofErr w:type="spellStart"/>
      <w:r w:rsidRPr="00876733">
        <w:t>tranzitorie</w:t>
      </w:r>
      <w:proofErr w:type="spellEnd"/>
      <w:r w:rsidRPr="00876733">
        <w:t xml:space="preserve"> a </w:t>
      </w:r>
      <w:proofErr w:type="spellStart"/>
      <w:r w:rsidRPr="00876733">
        <w:t>nou-născutului</w:t>
      </w:r>
      <w:proofErr w:type="spellEnd"/>
      <w:r w:rsidRPr="00876733">
        <w:t xml:space="preserve"> (TTNN), </w:t>
      </w:r>
      <w:proofErr w:type="spellStart"/>
      <w:r w:rsidRPr="00876733">
        <w:t>iar</w:t>
      </w:r>
      <w:proofErr w:type="spellEnd"/>
      <w:r w:rsidRPr="00876733">
        <w:t xml:space="preserve"> </w:t>
      </w:r>
      <w:proofErr w:type="spellStart"/>
      <w:r w:rsidRPr="00876733">
        <w:t>debutul</w:t>
      </w:r>
      <w:proofErr w:type="spellEnd"/>
      <w:r w:rsidRPr="00876733">
        <w:t xml:space="preserve"> </w:t>
      </w:r>
      <w:proofErr w:type="spellStart"/>
      <w:r w:rsidRPr="00876733">
        <w:t>după</w:t>
      </w:r>
      <w:proofErr w:type="spellEnd"/>
      <w:r w:rsidRPr="00876733">
        <w:t xml:space="preserve"> </w:t>
      </w:r>
      <w:proofErr w:type="spellStart"/>
      <w:r w:rsidRPr="00876733">
        <w:t>primele</w:t>
      </w:r>
      <w:proofErr w:type="spellEnd"/>
      <w:r w:rsidRPr="00876733">
        <w:t xml:space="preserve"> 24 ore </w:t>
      </w:r>
    </w:p>
    <w:p w14:paraId="59FF96C4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sugerează</w:t>
      </w:r>
      <w:proofErr w:type="spellEnd"/>
      <w:r w:rsidRPr="00876733">
        <w:t xml:space="preserve"> </w:t>
      </w:r>
      <w:proofErr w:type="spellStart"/>
      <w:r w:rsidRPr="00876733">
        <w:t>prezența</w:t>
      </w:r>
      <w:proofErr w:type="spellEnd"/>
      <w:r w:rsidRPr="00876733">
        <w:t xml:space="preserve"> </w:t>
      </w:r>
      <w:proofErr w:type="spellStart"/>
      <w:r w:rsidRPr="00876733">
        <w:t>pneumoniilor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sepsisului</w:t>
      </w:r>
      <w:proofErr w:type="spellEnd"/>
      <w:r w:rsidRPr="00876733">
        <w:t xml:space="preserve">. TTNN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lipsa</w:t>
      </w:r>
      <w:proofErr w:type="spellEnd"/>
      <w:r w:rsidRPr="00876733">
        <w:t xml:space="preserve"> </w:t>
      </w:r>
      <w:proofErr w:type="spellStart"/>
      <w:r w:rsidRPr="00876733">
        <w:t>altor</w:t>
      </w:r>
      <w:proofErr w:type="spellEnd"/>
      <w:r w:rsidRPr="00876733">
        <w:t xml:space="preserve"> </w:t>
      </w:r>
      <w:proofErr w:type="spellStart"/>
      <w:r w:rsidRPr="00876733">
        <w:t>semne</w:t>
      </w:r>
      <w:proofErr w:type="spellEnd"/>
      <w:r w:rsidRPr="00876733">
        <w:t xml:space="preserve"> de </w:t>
      </w:r>
    </w:p>
    <w:p w14:paraId="72BA4DE7" w14:textId="064C2639" w:rsidR="00876733" w:rsidRDefault="00876733" w:rsidP="00BE4C44">
      <w:pPr>
        <w:spacing w:after="0"/>
        <w:ind w:firstLine="709"/>
      </w:pPr>
      <w:proofErr w:type="spellStart"/>
      <w:r w:rsidRPr="00876733">
        <w:t>suferință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 </w:t>
      </w:r>
      <w:proofErr w:type="spellStart"/>
      <w:r w:rsidRPr="00876733">
        <w:t>sugerează</w:t>
      </w:r>
      <w:proofErr w:type="spellEnd"/>
      <w:r w:rsidRPr="00876733">
        <w:t xml:space="preserve"> </w:t>
      </w:r>
      <w:proofErr w:type="spellStart"/>
      <w:r w:rsidRPr="00876733">
        <w:t>boala</w:t>
      </w:r>
      <w:proofErr w:type="spellEnd"/>
      <w:r w:rsidRPr="00876733">
        <w:t xml:space="preserve"> </w:t>
      </w:r>
      <w:proofErr w:type="spellStart"/>
      <w:r w:rsidRPr="00876733">
        <w:t>cardiacă</w:t>
      </w:r>
      <w:proofErr w:type="spellEnd"/>
      <w:r w:rsidRPr="00876733">
        <w:t xml:space="preserve"> </w:t>
      </w:r>
      <w:proofErr w:type="spellStart"/>
      <w:r w:rsidRPr="00876733">
        <w:t>cianogenă</w:t>
      </w:r>
      <w:proofErr w:type="spellEnd"/>
      <w:r w:rsidRPr="00876733">
        <w:t>.</w:t>
      </w:r>
    </w:p>
    <w:p w14:paraId="784C3BCF" w14:textId="77777777" w:rsidR="00876733" w:rsidRPr="00876733" w:rsidRDefault="00876733" w:rsidP="00876733">
      <w:pPr>
        <w:numPr>
          <w:ilvl w:val="0"/>
          <w:numId w:val="13"/>
        </w:numPr>
        <w:spacing w:after="0"/>
      </w:pPr>
      <w:r w:rsidRPr="00876733">
        <w:t xml:space="preserve">  </w:t>
      </w:r>
      <w:proofErr w:type="spellStart"/>
      <w:r w:rsidRPr="00876733">
        <w:t>Hipoventilația</w:t>
      </w:r>
      <w:proofErr w:type="spellEnd"/>
      <w:r w:rsidRPr="00876733">
        <w:t xml:space="preserve"> </w:t>
      </w:r>
      <w:proofErr w:type="spellStart"/>
      <w:r w:rsidRPr="00876733">
        <w:t>fără</w:t>
      </w:r>
      <w:proofErr w:type="spellEnd"/>
      <w:r w:rsidRPr="00876733">
        <w:t xml:space="preserve"> </w:t>
      </w:r>
      <w:proofErr w:type="spellStart"/>
      <w:r w:rsidRPr="00876733">
        <w:t>asociere</w:t>
      </w:r>
      <w:proofErr w:type="spellEnd"/>
      <w:r w:rsidRPr="00876733">
        <w:t xml:space="preserve"> cu </w:t>
      </w:r>
      <w:proofErr w:type="spellStart"/>
      <w:r w:rsidRPr="00876733">
        <w:t>alte</w:t>
      </w:r>
      <w:proofErr w:type="spellEnd"/>
      <w:r w:rsidRPr="00876733">
        <w:t xml:space="preserve"> </w:t>
      </w:r>
      <w:proofErr w:type="spellStart"/>
      <w:r w:rsidRPr="00876733">
        <w:t>semne</w:t>
      </w:r>
      <w:proofErr w:type="spellEnd"/>
      <w:r w:rsidRPr="00876733">
        <w:t xml:space="preserve"> de </w:t>
      </w:r>
      <w:proofErr w:type="spellStart"/>
      <w:r w:rsidRPr="00876733">
        <w:t>suferință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 </w:t>
      </w:r>
      <w:proofErr w:type="spellStart"/>
      <w:r w:rsidRPr="00876733">
        <w:t>sugerează</w:t>
      </w:r>
      <w:proofErr w:type="spellEnd"/>
      <w:r w:rsidRPr="00876733">
        <w:t xml:space="preserve"> o </w:t>
      </w:r>
    </w:p>
    <w:p w14:paraId="1F9F7B99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problemă</w:t>
      </w:r>
      <w:proofErr w:type="spellEnd"/>
      <w:r w:rsidRPr="00876733">
        <w:t xml:space="preserve"> a SNC, ca de </w:t>
      </w:r>
      <w:proofErr w:type="spellStart"/>
      <w:r w:rsidRPr="00876733">
        <w:t>exemplu</w:t>
      </w:r>
      <w:proofErr w:type="spellEnd"/>
      <w:r w:rsidRPr="00876733">
        <w:t xml:space="preserve">, </w:t>
      </w:r>
      <w:proofErr w:type="spellStart"/>
      <w:r w:rsidRPr="00876733">
        <w:t>hemoragia</w:t>
      </w:r>
      <w:proofErr w:type="spellEnd"/>
      <w:r w:rsidRPr="00876733">
        <w:t xml:space="preserve"> </w:t>
      </w:r>
      <w:proofErr w:type="spellStart"/>
      <w:r w:rsidRPr="00876733">
        <w:t>intracraniană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asfixia</w:t>
      </w:r>
      <w:proofErr w:type="spellEnd"/>
      <w:r w:rsidRPr="00876733">
        <w:t xml:space="preserve"> </w:t>
      </w:r>
      <w:proofErr w:type="spellStart"/>
      <w:r w:rsidRPr="00876733">
        <w:t>perinatală</w:t>
      </w:r>
      <w:proofErr w:type="spellEnd"/>
      <w:r w:rsidRPr="00876733">
        <w:t xml:space="preserve">. </w:t>
      </w:r>
    </w:p>
    <w:p w14:paraId="445558C0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Ascultația</w:t>
      </w:r>
      <w:proofErr w:type="spellEnd"/>
      <w:r w:rsidRPr="00876733">
        <w:t xml:space="preserve"> </w:t>
      </w:r>
      <w:proofErr w:type="spellStart"/>
      <w:r w:rsidRPr="00876733">
        <w:t>pulmonară</w:t>
      </w:r>
      <w:proofErr w:type="spellEnd"/>
      <w:r w:rsidRPr="00876733">
        <w:t xml:space="preserve"> </w:t>
      </w:r>
      <w:proofErr w:type="spellStart"/>
      <w:r w:rsidRPr="00876733">
        <w:t>asimetrică</w:t>
      </w:r>
      <w:proofErr w:type="spellEnd"/>
      <w:r w:rsidRPr="00876733">
        <w:t xml:space="preserve"> </w:t>
      </w:r>
      <w:proofErr w:type="spellStart"/>
      <w:r w:rsidRPr="00876733">
        <w:t>poate</w:t>
      </w:r>
      <w:proofErr w:type="spellEnd"/>
      <w:r w:rsidRPr="00876733">
        <w:t xml:space="preserve"> fi </w:t>
      </w:r>
      <w:proofErr w:type="spellStart"/>
      <w:r w:rsidRPr="00876733">
        <w:t>cauzată</w:t>
      </w:r>
      <w:proofErr w:type="spellEnd"/>
      <w:r w:rsidRPr="00876733">
        <w:t xml:space="preserve"> de </w:t>
      </w:r>
      <w:proofErr w:type="spellStart"/>
      <w:r w:rsidRPr="00876733">
        <w:t>pneumotorax</w:t>
      </w:r>
      <w:proofErr w:type="spellEnd"/>
      <w:r w:rsidRPr="00876733">
        <w:t xml:space="preserve"> (care </w:t>
      </w:r>
      <w:proofErr w:type="spellStart"/>
      <w:r w:rsidRPr="00876733">
        <w:t>este</w:t>
      </w:r>
      <w:proofErr w:type="spellEnd"/>
      <w:r w:rsidRPr="00876733">
        <w:t xml:space="preserve"> o </w:t>
      </w:r>
    </w:p>
    <w:p w14:paraId="193A921F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complicație</w:t>
      </w:r>
      <w:proofErr w:type="spellEnd"/>
      <w:r w:rsidRPr="00876733">
        <w:t xml:space="preserve"> a SDR DS), hernia </w:t>
      </w:r>
      <w:proofErr w:type="spellStart"/>
      <w:r w:rsidRPr="00876733">
        <w:t>congenitală</w:t>
      </w:r>
      <w:proofErr w:type="spellEnd"/>
      <w:r w:rsidRPr="00876733">
        <w:t xml:space="preserve"> </w:t>
      </w:r>
      <w:proofErr w:type="spellStart"/>
      <w:r w:rsidRPr="00876733">
        <w:t>diafragmatică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efuziunea</w:t>
      </w:r>
      <w:proofErr w:type="spellEnd"/>
      <w:r w:rsidRPr="00876733">
        <w:t xml:space="preserve"> </w:t>
      </w:r>
      <w:proofErr w:type="spellStart"/>
      <w:r w:rsidRPr="00876733">
        <w:t>pleurală</w:t>
      </w:r>
      <w:proofErr w:type="spellEnd"/>
      <w:r w:rsidRPr="00876733">
        <w:t xml:space="preserve"> </w:t>
      </w:r>
    </w:p>
    <w:p w14:paraId="770476F7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unilaterală</w:t>
      </w:r>
      <w:proofErr w:type="spellEnd"/>
      <w:r w:rsidRPr="00876733">
        <w:t>.</w:t>
      </w:r>
    </w:p>
    <w:p w14:paraId="0154DB6B" w14:textId="77777777" w:rsidR="00876733" w:rsidRPr="00876733" w:rsidRDefault="00876733" w:rsidP="00876733">
      <w:pPr>
        <w:numPr>
          <w:ilvl w:val="0"/>
          <w:numId w:val="14"/>
        </w:numPr>
        <w:spacing w:after="0"/>
      </w:pPr>
      <w:r w:rsidRPr="00876733">
        <w:t xml:space="preserve">   </w:t>
      </w:r>
      <w:proofErr w:type="spellStart"/>
      <w:r w:rsidRPr="00876733">
        <w:t>Prezența</w:t>
      </w:r>
      <w:proofErr w:type="spellEnd"/>
      <w:r w:rsidRPr="00876733">
        <w:t xml:space="preserve"> </w:t>
      </w:r>
      <w:proofErr w:type="spellStart"/>
      <w:r w:rsidRPr="00876733">
        <w:t>meconiului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lichidul</w:t>
      </w:r>
      <w:proofErr w:type="spellEnd"/>
      <w:r w:rsidRPr="00876733">
        <w:t xml:space="preserve"> amniotic </w:t>
      </w:r>
      <w:proofErr w:type="spellStart"/>
      <w:r w:rsidRPr="00876733">
        <w:t>sugerează</w:t>
      </w:r>
      <w:proofErr w:type="spellEnd"/>
      <w:r w:rsidRPr="00876733">
        <w:t xml:space="preserve"> </w:t>
      </w:r>
      <w:proofErr w:type="spellStart"/>
      <w:r w:rsidRPr="00876733">
        <w:t>sindromul</w:t>
      </w:r>
      <w:proofErr w:type="spellEnd"/>
      <w:r w:rsidRPr="00876733">
        <w:t xml:space="preserve"> de </w:t>
      </w:r>
      <w:proofErr w:type="spellStart"/>
      <w:r w:rsidRPr="00876733">
        <w:t>aspirație</w:t>
      </w:r>
      <w:proofErr w:type="spellEnd"/>
      <w:r w:rsidRPr="00876733">
        <w:t xml:space="preserve"> de </w:t>
      </w:r>
      <w:proofErr w:type="spellStart"/>
      <w:r w:rsidRPr="00876733">
        <w:t>meconiu</w:t>
      </w:r>
      <w:proofErr w:type="spellEnd"/>
      <w:r w:rsidRPr="00876733">
        <w:t xml:space="preserve">, </w:t>
      </w:r>
      <w:proofErr w:type="spellStart"/>
      <w:r w:rsidRPr="00876733">
        <w:t>dar</w:t>
      </w:r>
      <w:proofErr w:type="spellEnd"/>
      <w:r w:rsidRPr="00876733">
        <w:t xml:space="preserve"> </w:t>
      </w:r>
      <w:proofErr w:type="spellStart"/>
      <w:r w:rsidRPr="00876733">
        <w:t>acesta</w:t>
      </w:r>
      <w:proofErr w:type="spellEnd"/>
      <w:r w:rsidRPr="00876733">
        <w:t xml:space="preserve">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rar</w:t>
      </w:r>
      <w:proofErr w:type="spellEnd"/>
      <w:r w:rsidRPr="00876733">
        <w:t xml:space="preserve"> la </w:t>
      </w:r>
      <w:proofErr w:type="spellStart"/>
      <w:r w:rsidRPr="00876733">
        <w:t>nou-născuții</w:t>
      </w:r>
      <w:proofErr w:type="spellEnd"/>
      <w:r w:rsidRPr="00876733">
        <w:t xml:space="preserve"> </w:t>
      </w:r>
      <w:proofErr w:type="spellStart"/>
      <w:r w:rsidRPr="00876733">
        <w:t>prematuri</w:t>
      </w:r>
      <w:proofErr w:type="spellEnd"/>
      <w:r w:rsidRPr="00876733">
        <w:t xml:space="preserve"> – </w:t>
      </w:r>
      <w:proofErr w:type="spellStart"/>
      <w:r w:rsidRPr="00876733">
        <w:t>culoarea</w:t>
      </w:r>
      <w:proofErr w:type="spellEnd"/>
      <w:r w:rsidRPr="00876733">
        <w:t xml:space="preserve"> </w:t>
      </w:r>
      <w:proofErr w:type="spellStart"/>
      <w:r w:rsidRPr="00876733">
        <w:t>verde</w:t>
      </w:r>
      <w:proofErr w:type="spellEnd"/>
      <w:r w:rsidRPr="00876733">
        <w:t xml:space="preserve"> a </w:t>
      </w:r>
      <w:proofErr w:type="spellStart"/>
      <w:r w:rsidRPr="00876733">
        <w:t>lichidului</w:t>
      </w:r>
      <w:proofErr w:type="spellEnd"/>
      <w:r w:rsidRPr="00876733">
        <w:t xml:space="preserve"> amniotic la </w:t>
      </w:r>
      <w:proofErr w:type="spellStart"/>
      <w:r w:rsidRPr="00876733">
        <w:t>această</w:t>
      </w:r>
      <w:proofErr w:type="spellEnd"/>
      <w:r w:rsidRPr="00876733">
        <w:t xml:space="preserve"> </w:t>
      </w:r>
      <w:proofErr w:type="spellStart"/>
      <w:r w:rsidRPr="00876733">
        <w:t>categorie</w:t>
      </w:r>
      <w:proofErr w:type="spellEnd"/>
      <w:r w:rsidRPr="00876733">
        <w:t xml:space="preserve"> de </w:t>
      </w:r>
      <w:proofErr w:type="spellStart"/>
      <w:r w:rsidRPr="00876733">
        <w:t>nou-născuți</w:t>
      </w:r>
      <w:proofErr w:type="spellEnd"/>
      <w:r w:rsidRPr="00876733">
        <w:t xml:space="preserve">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mai</w:t>
      </w:r>
      <w:proofErr w:type="spellEnd"/>
      <w:r w:rsidRPr="00876733">
        <w:t xml:space="preserve"> </w:t>
      </w:r>
      <w:proofErr w:type="spellStart"/>
      <w:r w:rsidRPr="00876733">
        <w:t>mult</w:t>
      </w:r>
      <w:proofErr w:type="spellEnd"/>
      <w:r w:rsidRPr="00876733">
        <w:t xml:space="preserve"> </w:t>
      </w:r>
      <w:proofErr w:type="spellStart"/>
      <w:r w:rsidRPr="00876733">
        <w:t>caracteristic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</w:p>
    <w:p w14:paraId="2F724AC0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infecţie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refluxul</w:t>
      </w:r>
      <w:proofErr w:type="spellEnd"/>
      <w:r w:rsidRPr="00876733">
        <w:t xml:space="preserve"> </w:t>
      </w:r>
      <w:proofErr w:type="spellStart"/>
      <w:r w:rsidRPr="00876733">
        <w:t>bilei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esofag</w:t>
      </w:r>
      <w:proofErr w:type="spellEnd"/>
      <w:r w:rsidRPr="00876733">
        <w:t xml:space="preserve"> din </w:t>
      </w:r>
      <w:proofErr w:type="spellStart"/>
      <w:r w:rsidRPr="00876733">
        <w:t>cauza</w:t>
      </w:r>
      <w:proofErr w:type="spellEnd"/>
      <w:r w:rsidRPr="00876733">
        <w:t xml:space="preserve"> </w:t>
      </w:r>
      <w:proofErr w:type="spellStart"/>
      <w:r w:rsidRPr="00876733">
        <w:t>obstrucţiei</w:t>
      </w:r>
      <w:proofErr w:type="spellEnd"/>
      <w:r w:rsidRPr="00876733">
        <w:t xml:space="preserve"> </w:t>
      </w:r>
      <w:proofErr w:type="spellStart"/>
      <w:r w:rsidRPr="00876733">
        <w:t>intestinale</w:t>
      </w:r>
      <w:proofErr w:type="spellEnd"/>
    </w:p>
    <w:p w14:paraId="5339670A" w14:textId="77777777" w:rsidR="00876733" w:rsidRDefault="00876733" w:rsidP="00CD2779">
      <w:pPr>
        <w:spacing w:after="0"/>
        <w:ind w:firstLine="709"/>
      </w:pPr>
    </w:p>
    <w:p w14:paraId="7F3DF225" w14:textId="77777777" w:rsidR="00876733" w:rsidRPr="00876733" w:rsidRDefault="00876733" w:rsidP="00876733">
      <w:pPr>
        <w:spacing w:after="0"/>
        <w:ind w:firstLine="709"/>
        <w:rPr>
          <w:b/>
          <w:bCs/>
        </w:rPr>
      </w:pPr>
      <w:proofErr w:type="spellStart"/>
      <w:r w:rsidRPr="00876733">
        <w:rPr>
          <w:b/>
          <w:bCs/>
        </w:rPr>
        <w:t>Momente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cheie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în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dezvoltarea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pulmonară</w:t>
      </w:r>
      <w:proofErr w:type="spellEnd"/>
    </w:p>
    <w:p w14:paraId="087A63D1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Formarea</w:t>
      </w:r>
      <w:proofErr w:type="spellEnd"/>
      <w:r w:rsidRPr="00876733">
        <w:t xml:space="preserve"> </w:t>
      </w:r>
      <w:proofErr w:type="spellStart"/>
      <w:r w:rsidRPr="00876733">
        <w:t>pulmonară</w:t>
      </w:r>
      <w:proofErr w:type="spellEnd"/>
      <w:r w:rsidRPr="00876733">
        <w:t xml:space="preserve"> </w:t>
      </w:r>
      <w:proofErr w:type="spellStart"/>
      <w:r w:rsidRPr="00876733">
        <w:t>începe</w:t>
      </w:r>
      <w:proofErr w:type="spellEnd"/>
      <w:r w:rsidRPr="00876733">
        <w:t xml:space="preserve"> </w:t>
      </w:r>
      <w:proofErr w:type="spellStart"/>
      <w:r w:rsidRPr="00876733">
        <w:t>precoce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procesul</w:t>
      </w:r>
      <w:proofErr w:type="spellEnd"/>
      <w:r w:rsidRPr="00876733">
        <w:t xml:space="preserve"> de </w:t>
      </w:r>
      <w:proofErr w:type="spellStart"/>
      <w:r w:rsidRPr="00876733">
        <w:t>embriogeneză</w:t>
      </w:r>
      <w:proofErr w:type="spellEnd"/>
      <w:r w:rsidRPr="00876733">
        <w:t xml:space="preserve">,                </w:t>
      </w:r>
      <w:proofErr w:type="spellStart"/>
      <w:r w:rsidRPr="00876733">
        <w:t>aproximativ</w:t>
      </w:r>
      <w:proofErr w:type="spellEnd"/>
      <w:r w:rsidRPr="00876733">
        <w:t xml:space="preserve"> la </w:t>
      </w:r>
      <w:proofErr w:type="spellStart"/>
      <w:r w:rsidRPr="00876733">
        <w:t>ziua</w:t>
      </w:r>
      <w:proofErr w:type="spellEnd"/>
      <w:r w:rsidRPr="00876733">
        <w:t xml:space="preserve"> 25, </w:t>
      </w:r>
      <w:proofErr w:type="spellStart"/>
      <w:r w:rsidRPr="00876733">
        <w:t>iar</w:t>
      </w:r>
      <w:proofErr w:type="spellEnd"/>
      <w:r w:rsidRPr="00876733">
        <w:t xml:space="preserve"> </w:t>
      </w:r>
      <w:proofErr w:type="spellStart"/>
      <w:r w:rsidRPr="00876733">
        <w:t>creșterea</w:t>
      </w:r>
      <w:proofErr w:type="spellEnd"/>
      <w:r w:rsidRPr="00876733">
        <w:t xml:space="preserve"> </w:t>
      </w:r>
      <w:proofErr w:type="spellStart"/>
      <w:r w:rsidRPr="00876733">
        <w:t>continuă</w:t>
      </w:r>
      <w:proofErr w:type="spellEnd"/>
      <w:r w:rsidRPr="00876733">
        <w:t xml:space="preserve"> </w:t>
      </w:r>
      <w:proofErr w:type="spellStart"/>
      <w:r w:rsidRPr="00876733">
        <w:t>încă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copilărie</w:t>
      </w:r>
      <w:proofErr w:type="spellEnd"/>
      <w:r w:rsidRPr="00876733">
        <w:t>.</w:t>
      </w:r>
    </w:p>
    <w:p w14:paraId="5A53F894" w14:textId="77777777" w:rsidR="00876733" w:rsidRPr="00876733" w:rsidRDefault="00876733" w:rsidP="00876733">
      <w:pPr>
        <w:numPr>
          <w:ilvl w:val="0"/>
          <w:numId w:val="15"/>
        </w:numPr>
        <w:spacing w:after="0"/>
      </w:pPr>
      <w:r w:rsidRPr="00876733">
        <w:t xml:space="preserve">   </w:t>
      </w:r>
      <w:proofErr w:type="spellStart"/>
      <w:r w:rsidRPr="00876733">
        <w:t>Procesul</w:t>
      </w:r>
      <w:proofErr w:type="spellEnd"/>
      <w:r w:rsidRPr="00876733">
        <w:t xml:space="preserve"> de </w:t>
      </w:r>
      <w:proofErr w:type="spellStart"/>
      <w:r w:rsidRPr="00876733">
        <w:t>dezvoltare</w:t>
      </w:r>
      <w:proofErr w:type="spellEnd"/>
      <w:r w:rsidRPr="00876733">
        <w:t xml:space="preserve"> a </w:t>
      </w:r>
      <w:proofErr w:type="spellStart"/>
      <w:r w:rsidRPr="00876733">
        <w:t>plămânilor</w:t>
      </w:r>
      <w:proofErr w:type="spellEnd"/>
      <w:r w:rsidRPr="00876733">
        <w:t xml:space="preserve"> </w:t>
      </w:r>
      <w:proofErr w:type="spellStart"/>
      <w:r w:rsidRPr="00876733">
        <w:t>clasic</w:t>
      </w:r>
      <w:proofErr w:type="spellEnd"/>
      <w:r w:rsidRPr="00876733">
        <w:t xml:space="preserve"> se </w:t>
      </w:r>
      <w:proofErr w:type="spellStart"/>
      <w:r w:rsidRPr="00876733">
        <w:t>împarte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baza</w:t>
      </w:r>
      <w:proofErr w:type="spellEnd"/>
      <w:r w:rsidRPr="00876733">
        <w:t xml:space="preserve"> </w:t>
      </w:r>
      <w:proofErr w:type="spellStart"/>
      <w:r w:rsidRPr="00876733">
        <w:t>semnelor</w:t>
      </w:r>
      <w:proofErr w:type="spellEnd"/>
      <w:r w:rsidRPr="00876733">
        <w:t xml:space="preserve"> </w:t>
      </w:r>
    </w:p>
    <w:p w14:paraId="627433AF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histologice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5 </w:t>
      </w:r>
      <w:proofErr w:type="spellStart"/>
      <w:r w:rsidRPr="00876733">
        <w:t>stadii</w:t>
      </w:r>
      <w:proofErr w:type="spellEnd"/>
      <w:r w:rsidRPr="00876733">
        <w:t xml:space="preserve">. </w:t>
      </w:r>
    </w:p>
    <w:p w14:paraId="1EEFAC53" w14:textId="77777777" w:rsidR="00876733" w:rsidRPr="00876733" w:rsidRDefault="00876733" w:rsidP="00876733">
      <w:pPr>
        <w:numPr>
          <w:ilvl w:val="0"/>
          <w:numId w:val="16"/>
        </w:numPr>
        <w:spacing w:after="0"/>
      </w:pPr>
      <w:r w:rsidRPr="00876733">
        <w:t xml:space="preserve">   </w:t>
      </w:r>
      <w:proofErr w:type="spellStart"/>
      <w:r w:rsidRPr="00876733">
        <w:t>Primele</w:t>
      </w:r>
      <w:proofErr w:type="spellEnd"/>
      <w:r w:rsidRPr="00876733">
        <w:t xml:space="preserve"> 4 </w:t>
      </w:r>
      <w:proofErr w:type="spellStart"/>
      <w:r w:rsidRPr="00876733">
        <w:t>stadii</w:t>
      </w:r>
      <w:proofErr w:type="spellEnd"/>
      <w:r w:rsidRPr="00876733">
        <w:t xml:space="preserve"> </w:t>
      </w:r>
      <w:proofErr w:type="spellStart"/>
      <w:r w:rsidRPr="00876733">
        <w:t>decurg</w:t>
      </w:r>
      <w:proofErr w:type="spellEnd"/>
      <w:r w:rsidRPr="00876733">
        <w:t xml:space="preserve"> </w:t>
      </w:r>
      <w:proofErr w:type="spellStart"/>
      <w:r w:rsidRPr="00876733">
        <w:t>intrauterin</w:t>
      </w:r>
      <w:proofErr w:type="spellEnd"/>
      <w:r w:rsidRPr="00876733">
        <w:t xml:space="preserve">. Al 5 </w:t>
      </w:r>
      <w:proofErr w:type="spellStart"/>
      <w:r w:rsidRPr="00876733">
        <w:t>stadiu</w:t>
      </w:r>
      <w:proofErr w:type="spellEnd"/>
      <w:r w:rsidRPr="00876733">
        <w:t xml:space="preserve"> se </w:t>
      </w:r>
      <w:proofErr w:type="spellStart"/>
      <w:r w:rsidRPr="00876733">
        <w:t>începe</w:t>
      </w:r>
      <w:proofErr w:type="spellEnd"/>
      <w:r w:rsidRPr="00876733">
        <w:t xml:space="preserve"> </w:t>
      </w:r>
      <w:proofErr w:type="spellStart"/>
      <w:r w:rsidRPr="00876733">
        <w:t>după</w:t>
      </w:r>
      <w:proofErr w:type="spellEnd"/>
      <w:r w:rsidRPr="00876733">
        <w:t xml:space="preserve"> </w:t>
      </w:r>
      <w:proofErr w:type="spellStart"/>
      <w:r w:rsidRPr="00876733">
        <w:t>naştere</w:t>
      </w:r>
      <w:proofErr w:type="spellEnd"/>
      <w:r w:rsidRPr="00876733">
        <w:t xml:space="preserve"> </w:t>
      </w:r>
      <w:proofErr w:type="spellStart"/>
      <w:r w:rsidRPr="00876733">
        <w:t>şi</w:t>
      </w:r>
      <w:proofErr w:type="spellEnd"/>
      <w:r w:rsidRPr="00876733">
        <w:t xml:space="preserve"> </w:t>
      </w:r>
    </w:p>
    <w:p w14:paraId="6BB2A745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durează</w:t>
      </w:r>
      <w:proofErr w:type="spellEnd"/>
      <w:r w:rsidRPr="00876733">
        <w:t xml:space="preserve"> 2-3 ani. </w:t>
      </w:r>
      <w:proofErr w:type="spellStart"/>
      <w:r w:rsidRPr="00876733">
        <w:t>Acest</w:t>
      </w:r>
      <w:proofErr w:type="spellEnd"/>
      <w:r w:rsidRPr="00876733">
        <w:t xml:space="preserve"> </w:t>
      </w:r>
      <w:proofErr w:type="spellStart"/>
      <w:r w:rsidRPr="00876733">
        <w:t>stadiu</w:t>
      </w:r>
      <w:proofErr w:type="spellEnd"/>
      <w:r w:rsidRPr="00876733">
        <w:t xml:space="preserve"> se </w:t>
      </w:r>
      <w:proofErr w:type="spellStart"/>
      <w:r w:rsidRPr="00876733">
        <w:t>poate</w:t>
      </w:r>
      <w:proofErr w:type="spellEnd"/>
      <w:r w:rsidRPr="00876733">
        <w:t xml:space="preserve"> </w:t>
      </w:r>
      <w:proofErr w:type="spellStart"/>
      <w:r w:rsidRPr="00876733">
        <w:t>prelungi</w:t>
      </w:r>
      <w:proofErr w:type="spellEnd"/>
      <w:r w:rsidRPr="00876733">
        <w:t xml:space="preserve"> </w:t>
      </w:r>
      <w:proofErr w:type="spellStart"/>
      <w:r w:rsidRPr="00876733">
        <w:t>şi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copilărie</w:t>
      </w:r>
      <w:proofErr w:type="spellEnd"/>
      <w:r w:rsidRPr="00876733">
        <w:t xml:space="preserve">, </w:t>
      </w:r>
      <w:proofErr w:type="spellStart"/>
      <w:r w:rsidRPr="00876733">
        <w:t>dar</w:t>
      </w:r>
      <w:proofErr w:type="spellEnd"/>
      <w:r w:rsidRPr="00876733">
        <w:t xml:space="preserve"> cu un </w:t>
      </w:r>
    </w:p>
    <w:p w14:paraId="3FC7E7F8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tempou</w:t>
      </w:r>
      <w:proofErr w:type="spellEnd"/>
      <w:r w:rsidRPr="00876733">
        <w:t xml:space="preserve"> </w:t>
      </w:r>
      <w:proofErr w:type="spellStart"/>
      <w:r w:rsidRPr="00876733">
        <w:t>mai</w:t>
      </w:r>
      <w:proofErr w:type="spellEnd"/>
      <w:r w:rsidRPr="00876733">
        <w:t xml:space="preserve"> lent.</w:t>
      </w:r>
    </w:p>
    <w:p w14:paraId="731AF021" w14:textId="77777777" w:rsidR="00876733" w:rsidRDefault="00876733" w:rsidP="00876733">
      <w:pPr>
        <w:numPr>
          <w:ilvl w:val="0"/>
          <w:numId w:val="17"/>
        </w:numPr>
        <w:spacing w:after="0"/>
      </w:pPr>
      <w:r w:rsidRPr="00876733">
        <w:t xml:space="preserve">   </w:t>
      </w:r>
      <w:proofErr w:type="spellStart"/>
      <w:r w:rsidRPr="00876733">
        <w:t>Stadiul</w:t>
      </w:r>
      <w:proofErr w:type="spellEnd"/>
      <w:r w:rsidRPr="00876733">
        <w:t xml:space="preserve"> 5  Alveolar a </w:t>
      </w:r>
      <w:proofErr w:type="spellStart"/>
      <w:r w:rsidRPr="00876733">
        <w:t>fost</w:t>
      </w:r>
      <w:proofErr w:type="spellEnd"/>
      <w:r w:rsidRPr="00876733">
        <w:t xml:space="preserve"> </w:t>
      </w:r>
      <w:proofErr w:type="spellStart"/>
      <w:r w:rsidRPr="00876733">
        <w:t>împărţit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2 , </w:t>
      </w:r>
      <w:proofErr w:type="spellStart"/>
      <w:r w:rsidRPr="00876733">
        <w:t>şi</w:t>
      </w:r>
      <w:proofErr w:type="spellEnd"/>
      <w:r w:rsidRPr="00876733">
        <w:t xml:space="preserve"> </w:t>
      </w:r>
      <w:proofErr w:type="spellStart"/>
      <w:r w:rsidRPr="00876733">
        <w:t>apare</w:t>
      </w:r>
      <w:proofErr w:type="spellEnd"/>
      <w:r w:rsidRPr="00876733">
        <w:t xml:space="preserve"> </w:t>
      </w:r>
      <w:proofErr w:type="spellStart"/>
      <w:r w:rsidRPr="00876733">
        <w:t>stadiul</w:t>
      </w:r>
      <w:proofErr w:type="spellEnd"/>
      <w:r w:rsidRPr="00876733">
        <w:t xml:space="preserve"> 6 de </w:t>
      </w:r>
      <w:proofErr w:type="spellStart"/>
      <w:r w:rsidRPr="00876733">
        <w:t>Vascularizare</w:t>
      </w:r>
      <w:proofErr w:type="spellEnd"/>
      <w:r w:rsidRPr="00876733">
        <w:t>.</w:t>
      </w:r>
    </w:p>
    <w:p w14:paraId="1B16CCEC" w14:textId="77777777" w:rsidR="00876733" w:rsidRPr="00876733" w:rsidRDefault="00876733" w:rsidP="00BE4C44">
      <w:pPr>
        <w:spacing w:after="0"/>
        <w:ind w:left="720"/>
      </w:pPr>
    </w:p>
    <w:p w14:paraId="6B7B166D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rPr>
          <w:b/>
          <w:bCs/>
          <w:u w:val="single"/>
        </w:rPr>
        <w:t>În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procesul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dezvoltării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pulmonare</w:t>
      </w:r>
      <w:proofErr w:type="spellEnd"/>
      <w:r w:rsidRPr="00876733">
        <w:rPr>
          <w:b/>
          <w:bCs/>
          <w:u w:val="single"/>
        </w:rPr>
        <w:t xml:space="preserve">  se </w:t>
      </w:r>
      <w:proofErr w:type="spellStart"/>
      <w:r w:rsidRPr="00876733">
        <w:rPr>
          <w:b/>
          <w:bCs/>
          <w:u w:val="single"/>
        </w:rPr>
        <w:t>disting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câteva</w:t>
      </w:r>
      <w:proofErr w:type="spellEnd"/>
      <w:r w:rsidRPr="00876733">
        <w:rPr>
          <w:b/>
          <w:bCs/>
          <w:u w:val="single"/>
        </w:rPr>
        <w:t xml:space="preserve"> faze:</w:t>
      </w:r>
    </w:p>
    <w:p w14:paraId="6C1837ED" w14:textId="77777777" w:rsidR="00876733" w:rsidRPr="00876733" w:rsidRDefault="00876733" w:rsidP="00876733">
      <w:pPr>
        <w:spacing w:after="0"/>
        <w:ind w:firstLine="709"/>
      </w:pPr>
      <w:r w:rsidRPr="00876733">
        <w:t xml:space="preserve">1. </w:t>
      </w:r>
      <w:proofErr w:type="spellStart"/>
      <w:r w:rsidRPr="00876733">
        <w:t>Embrionică</w:t>
      </w:r>
      <w:proofErr w:type="spellEnd"/>
    </w:p>
    <w:p w14:paraId="78266153" w14:textId="77777777" w:rsidR="00876733" w:rsidRPr="00876733" w:rsidRDefault="00876733" w:rsidP="00876733">
      <w:pPr>
        <w:spacing w:after="0"/>
        <w:ind w:firstLine="709"/>
      </w:pPr>
      <w:r w:rsidRPr="00876733">
        <w:t xml:space="preserve">2. </w:t>
      </w:r>
      <w:proofErr w:type="spellStart"/>
      <w:r w:rsidRPr="00876733">
        <w:t>Pseudoglandulară</w:t>
      </w:r>
      <w:proofErr w:type="spellEnd"/>
    </w:p>
    <w:p w14:paraId="7370B272" w14:textId="77777777" w:rsidR="00876733" w:rsidRPr="00876733" w:rsidRDefault="00876733" w:rsidP="00876733">
      <w:pPr>
        <w:spacing w:after="0"/>
        <w:ind w:firstLine="709"/>
      </w:pPr>
      <w:r w:rsidRPr="00876733">
        <w:t xml:space="preserve">3. </w:t>
      </w:r>
      <w:proofErr w:type="spellStart"/>
      <w:r w:rsidRPr="00876733">
        <w:t>Canaliculară</w:t>
      </w:r>
      <w:proofErr w:type="spellEnd"/>
      <w:r w:rsidRPr="00876733">
        <w:t xml:space="preserve">     </w:t>
      </w:r>
    </w:p>
    <w:p w14:paraId="457AC503" w14:textId="77777777" w:rsidR="00876733" w:rsidRPr="00876733" w:rsidRDefault="00876733" w:rsidP="00876733">
      <w:pPr>
        <w:spacing w:after="0"/>
        <w:ind w:firstLine="709"/>
      </w:pPr>
      <w:r w:rsidRPr="00876733">
        <w:t xml:space="preserve">4. </w:t>
      </w:r>
      <w:proofErr w:type="spellStart"/>
      <w:r w:rsidRPr="00876733">
        <w:t>Saculară</w:t>
      </w:r>
      <w:proofErr w:type="spellEnd"/>
    </w:p>
    <w:p w14:paraId="11E4D8D6" w14:textId="77777777" w:rsidR="00876733" w:rsidRPr="00876733" w:rsidRDefault="00876733" w:rsidP="00876733">
      <w:pPr>
        <w:spacing w:after="0"/>
        <w:ind w:firstLine="709"/>
      </w:pPr>
      <w:r w:rsidRPr="00876733">
        <w:t xml:space="preserve">5. </w:t>
      </w:r>
      <w:proofErr w:type="spellStart"/>
      <w:r w:rsidRPr="00876733">
        <w:t>Alveolară</w:t>
      </w:r>
      <w:proofErr w:type="spellEnd"/>
    </w:p>
    <w:p w14:paraId="135F4DEE" w14:textId="77777777" w:rsidR="00876733" w:rsidRPr="00876733" w:rsidRDefault="00876733" w:rsidP="00876733">
      <w:pPr>
        <w:spacing w:after="0"/>
        <w:ind w:firstLine="709"/>
      </w:pPr>
      <w:r w:rsidRPr="00876733">
        <w:t xml:space="preserve">6. </w:t>
      </w:r>
      <w:proofErr w:type="spellStart"/>
      <w:r w:rsidRPr="00876733">
        <w:t>Vascularizare</w:t>
      </w:r>
      <w:proofErr w:type="spellEnd"/>
    </w:p>
    <w:p w14:paraId="5C95D334" w14:textId="77777777" w:rsidR="00876733" w:rsidRDefault="00876733" w:rsidP="00CD2779">
      <w:pPr>
        <w:spacing w:after="0"/>
        <w:ind w:firstLine="709"/>
      </w:pPr>
    </w:p>
    <w:p w14:paraId="40427ABA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rPr>
          <w:b/>
          <w:bCs/>
          <w:u w:val="single"/>
        </w:rPr>
        <w:t>În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procesul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dezvoltării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vaselor</w:t>
      </w:r>
      <w:proofErr w:type="spellEnd"/>
      <w:r w:rsidRPr="00876733">
        <w:rPr>
          <w:b/>
          <w:bCs/>
          <w:u w:val="single"/>
        </w:rPr>
        <w:t xml:space="preserve"> se </w:t>
      </w:r>
      <w:proofErr w:type="spellStart"/>
      <w:r w:rsidRPr="00876733">
        <w:rPr>
          <w:b/>
          <w:bCs/>
          <w:u w:val="single"/>
        </w:rPr>
        <w:t>disting</w:t>
      </w:r>
      <w:proofErr w:type="spellEnd"/>
      <w:r w:rsidRPr="00876733">
        <w:rPr>
          <w:b/>
          <w:bCs/>
          <w:u w:val="single"/>
        </w:rPr>
        <w:t xml:space="preserve"> </w:t>
      </w:r>
      <w:proofErr w:type="spellStart"/>
      <w:r w:rsidRPr="00876733">
        <w:rPr>
          <w:b/>
          <w:bCs/>
          <w:u w:val="single"/>
        </w:rPr>
        <w:t>câteva</w:t>
      </w:r>
      <w:proofErr w:type="spellEnd"/>
      <w:r w:rsidRPr="00876733">
        <w:rPr>
          <w:b/>
          <w:bCs/>
          <w:u w:val="single"/>
        </w:rPr>
        <w:t xml:space="preserve"> faze:</w:t>
      </w:r>
    </w:p>
    <w:p w14:paraId="516B0544" w14:textId="77777777" w:rsidR="00876733" w:rsidRPr="00876733" w:rsidRDefault="00876733" w:rsidP="00876733">
      <w:pPr>
        <w:spacing w:after="0"/>
        <w:ind w:firstLine="709"/>
      </w:pPr>
      <w:r w:rsidRPr="00876733">
        <w:t xml:space="preserve">1. </w:t>
      </w:r>
      <w:proofErr w:type="spellStart"/>
      <w:r w:rsidRPr="00876733">
        <w:t>Embrionică</w:t>
      </w:r>
      <w:proofErr w:type="spellEnd"/>
      <w:r w:rsidRPr="00876733">
        <w:t xml:space="preserve">                  3-7 </w:t>
      </w:r>
      <w:proofErr w:type="spellStart"/>
      <w:r w:rsidRPr="00876733">
        <w:t>săptămâni</w:t>
      </w:r>
      <w:proofErr w:type="spellEnd"/>
    </w:p>
    <w:p w14:paraId="11B5D76D" w14:textId="77777777" w:rsidR="00876733" w:rsidRPr="00876733" w:rsidRDefault="00876733" w:rsidP="00876733">
      <w:pPr>
        <w:spacing w:after="0"/>
        <w:ind w:firstLine="709"/>
      </w:pPr>
      <w:r w:rsidRPr="00876733">
        <w:t xml:space="preserve">2. </w:t>
      </w:r>
      <w:proofErr w:type="spellStart"/>
      <w:r w:rsidRPr="00876733">
        <w:t>Pseudoglandulară</w:t>
      </w:r>
      <w:proofErr w:type="spellEnd"/>
      <w:r w:rsidRPr="00876733">
        <w:t xml:space="preserve">       5-16 </w:t>
      </w:r>
      <w:proofErr w:type="spellStart"/>
      <w:r w:rsidRPr="00876733">
        <w:t>săptămâni</w:t>
      </w:r>
      <w:proofErr w:type="spellEnd"/>
    </w:p>
    <w:p w14:paraId="08161C49" w14:textId="77777777" w:rsidR="00876733" w:rsidRPr="00876733" w:rsidRDefault="00876733" w:rsidP="00876733">
      <w:pPr>
        <w:spacing w:after="0"/>
        <w:ind w:firstLine="709"/>
      </w:pPr>
      <w:r w:rsidRPr="00876733">
        <w:t xml:space="preserve">3. </w:t>
      </w:r>
      <w:proofErr w:type="spellStart"/>
      <w:r w:rsidRPr="00876733">
        <w:t>Canaliculară</w:t>
      </w:r>
      <w:proofErr w:type="spellEnd"/>
      <w:r w:rsidRPr="00876733">
        <w:t xml:space="preserve">                17-26 </w:t>
      </w:r>
      <w:proofErr w:type="spellStart"/>
      <w:r w:rsidRPr="00876733">
        <w:t>săptămâni</w:t>
      </w:r>
      <w:proofErr w:type="spellEnd"/>
    </w:p>
    <w:p w14:paraId="5347CC06" w14:textId="77777777" w:rsidR="00876733" w:rsidRPr="00876733" w:rsidRDefault="00876733" w:rsidP="00876733">
      <w:pPr>
        <w:spacing w:after="0"/>
        <w:ind w:firstLine="709"/>
      </w:pPr>
      <w:r w:rsidRPr="00876733">
        <w:t xml:space="preserve">4. </w:t>
      </w:r>
      <w:proofErr w:type="spellStart"/>
      <w:r w:rsidRPr="00876733">
        <w:t>Saculară</w:t>
      </w:r>
      <w:proofErr w:type="spellEnd"/>
      <w:r w:rsidRPr="00876733">
        <w:t xml:space="preserve">                      24-36 </w:t>
      </w:r>
      <w:proofErr w:type="spellStart"/>
      <w:r w:rsidRPr="00876733">
        <w:t>săptămâni</w:t>
      </w:r>
      <w:proofErr w:type="spellEnd"/>
    </w:p>
    <w:p w14:paraId="046AE22B" w14:textId="77777777" w:rsidR="00876733" w:rsidRPr="00876733" w:rsidRDefault="00876733" w:rsidP="00876733">
      <w:pPr>
        <w:spacing w:after="0"/>
        <w:ind w:firstLine="709"/>
      </w:pPr>
      <w:r w:rsidRPr="00876733">
        <w:lastRenderedPageBreak/>
        <w:t xml:space="preserve">5. </w:t>
      </w:r>
      <w:proofErr w:type="spellStart"/>
      <w:r w:rsidRPr="00876733">
        <w:t>Alveolară</w:t>
      </w:r>
      <w:proofErr w:type="spellEnd"/>
      <w:r w:rsidRPr="00876733">
        <w:t xml:space="preserve">                      &lt;2-3 ani</w:t>
      </w:r>
    </w:p>
    <w:p w14:paraId="137332E3" w14:textId="77777777" w:rsidR="00876733" w:rsidRPr="00876733" w:rsidRDefault="00876733" w:rsidP="00876733">
      <w:pPr>
        <w:spacing w:after="0"/>
        <w:ind w:firstLine="709"/>
      </w:pPr>
      <w:r w:rsidRPr="00876733">
        <w:t xml:space="preserve">6. Postanal                      de la 3 ani </w:t>
      </w:r>
    </w:p>
    <w:p w14:paraId="38B2A7F6" w14:textId="77777777" w:rsidR="00876733" w:rsidRDefault="00876733" w:rsidP="00CD2779">
      <w:pPr>
        <w:spacing w:after="0"/>
        <w:ind w:firstLine="709"/>
      </w:pPr>
    </w:p>
    <w:p w14:paraId="54F831AD" w14:textId="77777777" w:rsidR="00876733" w:rsidRPr="00876733" w:rsidRDefault="00876733" w:rsidP="00876733">
      <w:pPr>
        <w:numPr>
          <w:ilvl w:val="0"/>
          <w:numId w:val="18"/>
        </w:numPr>
        <w:spacing w:after="0"/>
      </w:pPr>
      <w:r w:rsidRPr="00876733">
        <w:t xml:space="preserve">  </w:t>
      </w:r>
      <w:proofErr w:type="spellStart"/>
      <w:r w:rsidRPr="00876733">
        <w:t>Dacă</w:t>
      </w:r>
      <w:proofErr w:type="spellEnd"/>
      <w:r w:rsidRPr="00876733">
        <w:t xml:space="preserve"> </w:t>
      </w:r>
      <w:proofErr w:type="spellStart"/>
      <w:r w:rsidRPr="00876733">
        <w:t>începutul</w:t>
      </w:r>
      <w:proofErr w:type="spellEnd"/>
      <w:r w:rsidRPr="00876733">
        <w:t xml:space="preserve"> </w:t>
      </w:r>
      <w:proofErr w:type="spellStart"/>
      <w:r w:rsidRPr="00876733">
        <w:t>alveorizării</w:t>
      </w:r>
      <w:proofErr w:type="spellEnd"/>
      <w:r w:rsidRPr="00876733">
        <w:t xml:space="preserve"> se </w:t>
      </w:r>
      <w:proofErr w:type="spellStart"/>
      <w:r w:rsidRPr="00876733">
        <w:t>începe</w:t>
      </w:r>
      <w:proofErr w:type="spellEnd"/>
      <w:r w:rsidRPr="00876733">
        <w:t xml:space="preserve"> </w:t>
      </w:r>
      <w:proofErr w:type="spellStart"/>
      <w:r w:rsidRPr="00876733">
        <w:t>intrauterin</w:t>
      </w:r>
      <w:proofErr w:type="spellEnd"/>
      <w:r w:rsidRPr="00876733">
        <w:t xml:space="preserve">, </w:t>
      </w:r>
      <w:proofErr w:type="spellStart"/>
      <w:r w:rsidRPr="00876733">
        <w:t>stadiul</w:t>
      </w:r>
      <w:proofErr w:type="spellEnd"/>
      <w:r w:rsidRPr="00876733">
        <w:t xml:space="preserve"> </w:t>
      </w:r>
      <w:proofErr w:type="spellStart"/>
      <w:r w:rsidRPr="00876733">
        <w:t>tardiv</w:t>
      </w:r>
      <w:proofErr w:type="spellEnd"/>
      <w:r w:rsidRPr="00876733">
        <w:t xml:space="preserve">  de </w:t>
      </w:r>
    </w:p>
    <w:p w14:paraId="50969961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alveolizare</w:t>
      </w:r>
      <w:proofErr w:type="spellEnd"/>
      <w:r w:rsidRPr="00876733">
        <w:t xml:space="preserve"> </w:t>
      </w:r>
      <w:proofErr w:type="spellStart"/>
      <w:r w:rsidRPr="00876733">
        <w:t>şi</w:t>
      </w:r>
      <w:proofErr w:type="spellEnd"/>
      <w:r w:rsidRPr="00876733">
        <w:t xml:space="preserve"> </w:t>
      </w:r>
      <w:proofErr w:type="spellStart"/>
      <w:r w:rsidRPr="00876733">
        <w:t>vascularizare</w:t>
      </w:r>
      <w:proofErr w:type="spellEnd"/>
      <w:r w:rsidRPr="00876733">
        <w:t xml:space="preserve"> se produce </w:t>
      </w:r>
      <w:proofErr w:type="spellStart"/>
      <w:r w:rsidRPr="00876733">
        <w:t>după</w:t>
      </w:r>
      <w:proofErr w:type="spellEnd"/>
      <w:r w:rsidRPr="00876733">
        <w:t xml:space="preserve"> </w:t>
      </w:r>
      <w:proofErr w:type="spellStart"/>
      <w:r w:rsidRPr="00876733">
        <w:t>naştere</w:t>
      </w:r>
      <w:proofErr w:type="spellEnd"/>
      <w:r w:rsidRPr="00876733">
        <w:t>.</w:t>
      </w:r>
    </w:p>
    <w:p w14:paraId="3C870EC8" w14:textId="77777777" w:rsidR="00876733" w:rsidRPr="00876733" w:rsidRDefault="00876733" w:rsidP="00876733">
      <w:pPr>
        <w:numPr>
          <w:ilvl w:val="0"/>
          <w:numId w:val="19"/>
        </w:numPr>
        <w:spacing w:after="0"/>
      </w:pPr>
      <w:r w:rsidRPr="00876733">
        <w:t xml:space="preserve">   </w:t>
      </w:r>
      <w:proofErr w:type="spellStart"/>
      <w:r w:rsidRPr="00876733">
        <w:t>Alveorizarea</w:t>
      </w:r>
      <w:proofErr w:type="spellEnd"/>
      <w:r w:rsidRPr="00876733">
        <w:t xml:space="preserve"> </w:t>
      </w:r>
      <w:proofErr w:type="spellStart"/>
      <w:r w:rsidRPr="00876733">
        <w:t>totală</w:t>
      </w:r>
      <w:proofErr w:type="spellEnd"/>
      <w:r w:rsidRPr="00876733">
        <w:t xml:space="preserve"> </w:t>
      </w:r>
      <w:proofErr w:type="spellStart"/>
      <w:r w:rsidRPr="00876733">
        <w:t>este</w:t>
      </w:r>
      <w:proofErr w:type="spellEnd"/>
      <w:r w:rsidRPr="00876733">
        <w:t xml:space="preserve"> un </w:t>
      </w:r>
      <w:proofErr w:type="spellStart"/>
      <w:r w:rsidRPr="00876733">
        <w:t>proces</w:t>
      </w:r>
      <w:proofErr w:type="spellEnd"/>
      <w:r w:rsidRPr="00876733">
        <w:t xml:space="preserve"> de </w:t>
      </w:r>
      <w:proofErr w:type="spellStart"/>
      <w:r w:rsidRPr="00876733">
        <w:t>durată</w:t>
      </w:r>
      <w:proofErr w:type="spellEnd"/>
      <w:r w:rsidRPr="00876733">
        <w:t xml:space="preserve"> care </w:t>
      </w:r>
      <w:proofErr w:type="spellStart"/>
      <w:r w:rsidRPr="00876733">
        <w:t>continuă</w:t>
      </w:r>
      <w:proofErr w:type="spellEnd"/>
      <w:r w:rsidRPr="00876733">
        <w:t xml:space="preserve"> pe </w:t>
      </w:r>
      <w:proofErr w:type="spellStart"/>
      <w:r w:rsidRPr="00876733">
        <w:t>parcursul</w:t>
      </w:r>
      <w:proofErr w:type="spellEnd"/>
      <w:r w:rsidRPr="00876733">
        <w:t xml:space="preserve">  </w:t>
      </w:r>
      <w:proofErr w:type="spellStart"/>
      <w:r w:rsidRPr="00876733">
        <w:t>mai</w:t>
      </w:r>
      <w:proofErr w:type="spellEnd"/>
      <w:r w:rsidRPr="00876733">
        <w:t xml:space="preserve"> </w:t>
      </w:r>
      <w:proofErr w:type="spellStart"/>
      <w:r w:rsidRPr="00876733">
        <w:t>multor</w:t>
      </w:r>
      <w:proofErr w:type="spellEnd"/>
      <w:r w:rsidRPr="00876733">
        <w:t xml:space="preserve"> ani. </w:t>
      </w:r>
      <w:proofErr w:type="spellStart"/>
      <w:r w:rsidRPr="00876733">
        <w:t>Împreună</w:t>
      </w:r>
      <w:proofErr w:type="spellEnd"/>
      <w:r w:rsidRPr="00876733">
        <w:t xml:space="preserve"> cu </w:t>
      </w:r>
      <w:proofErr w:type="spellStart"/>
      <w:r w:rsidRPr="00876733">
        <w:t>procesul</w:t>
      </w:r>
      <w:proofErr w:type="spellEnd"/>
      <w:r w:rsidRPr="00876733">
        <w:t xml:space="preserve"> de </w:t>
      </w:r>
      <w:proofErr w:type="spellStart"/>
      <w:r w:rsidRPr="00876733">
        <w:t>vascularizare</w:t>
      </w:r>
      <w:proofErr w:type="spellEnd"/>
      <w:r w:rsidRPr="00876733">
        <w:t>.</w:t>
      </w:r>
    </w:p>
    <w:p w14:paraId="244EE1C1" w14:textId="77777777" w:rsidR="00876733" w:rsidRPr="00876733" w:rsidRDefault="00876733" w:rsidP="00876733">
      <w:pPr>
        <w:numPr>
          <w:ilvl w:val="0"/>
          <w:numId w:val="19"/>
        </w:numPr>
        <w:spacing w:after="0"/>
      </w:pPr>
      <w:r w:rsidRPr="00876733">
        <w:t xml:space="preserve">   </w:t>
      </w:r>
      <w:proofErr w:type="spellStart"/>
      <w:r w:rsidRPr="00876733">
        <w:t>Când</w:t>
      </w:r>
      <w:proofErr w:type="spellEnd"/>
      <w:r w:rsidRPr="00876733">
        <w:t xml:space="preserve"> </w:t>
      </w:r>
      <w:proofErr w:type="spellStart"/>
      <w:r w:rsidRPr="00876733">
        <w:t>procesul</w:t>
      </w:r>
      <w:proofErr w:type="spellEnd"/>
      <w:r w:rsidRPr="00876733">
        <w:t xml:space="preserve"> de </w:t>
      </w:r>
      <w:proofErr w:type="spellStart"/>
      <w:r w:rsidRPr="00876733">
        <w:t>formare</w:t>
      </w:r>
      <w:proofErr w:type="spellEnd"/>
      <w:r w:rsidRPr="00876733">
        <w:t xml:space="preserve"> </w:t>
      </w:r>
      <w:proofErr w:type="spellStart"/>
      <w:r w:rsidRPr="00876733">
        <w:t>alveolară</w:t>
      </w:r>
      <w:proofErr w:type="spellEnd"/>
      <w:r w:rsidRPr="00876733">
        <w:t xml:space="preserve"> </w:t>
      </w:r>
      <w:proofErr w:type="spellStart"/>
      <w:r w:rsidRPr="00876733">
        <w:t>într</w:t>
      </w:r>
      <w:proofErr w:type="spellEnd"/>
      <w:r w:rsidRPr="00876733">
        <w:t xml:space="preserve">-o </w:t>
      </w:r>
      <w:proofErr w:type="spellStart"/>
      <w:r w:rsidRPr="00876733">
        <w:t>anumită</w:t>
      </w:r>
      <w:proofErr w:type="spellEnd"/>
      <w:r w:rsidRPr="00876733">
        <w:t xml:space="preserve"> </w:t>
      </w:r>
      <w:proofErr w:type="spellStart"/>
      <w:r w:rsidRPr="00876733">
        <w:t>parte</w:t>
      </w:r>
      <w:proofErr w:type="spellEnd"/>
      <w:r w:rsidRPr="00876733">
        <w:t xml:space="preserve"> a </w:t>
      </w:r>
      <w:proofErr w:type="spellStart"/>
      <w:r w:rsidRPr="00876733">
        <w:t>plămânilor</w:t>
      </w:r>
      <w:proofErr w:type="spellEnd"/>
      <w:r w:rsidRPr="00876733">
        <w:t xml:space="preserve"> se </w:t>
      </w:r>
    </w:p>
    <w:p w14:paraId="01376D74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termină</w:t>
      </w:r>
      <w:proofErr w:type="spellEnd"/>
      <w:r w:rsidRPr="00876733">
        <w:t xml:space="preserve"> , </w:t>
      </w:r>
      <w:proofErr w:type="spellStart"/>
      <w:r w:rsidRPr="00876733">
        <w:t>el</w:t>
      </w:r>
      <w:proofErr w:type="spellEnd"/>
      <w:r w:rsidRPr="00876733">
        <w:t xml:space="preserve"> </w:t>
      </w:r>
      <w:proofErr w:type="spellStart"/>
      <w:r w:rsidRPr="00876733">
        <w:t>trece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faza</w:t>
      </w:r>
      <w:proofErr w:type="spellEnd"/>
      <w:r w:rsidRPr="00876733">
        <w:t xml:space="preserve"> </w:t>
      </w:r>
      <w:proofErr w:type="spellStart"/>
      <w:r w:rsidRPr="00876733">
        <w:t>microcirculaţiei</w:t>
      </w:r>
      <w:proofErr w:type="spellEnd"/>
      <w:r w:rsidRPr="00876733">
        <w:t xml:space="preserve">,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timp</w:t>
      </w:r>
      <w:proofErr w:type="spellEnd"/>
      <w:r w:rsidRPr="00876733">
        <w:t xml:space="preserve"> </w:t>
      </w:r>
      <w:proofErr w:type="spellStart"/>
      <w:r w:rsidRPr="00876733">
        <w:t>ce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alte</w:t>
      </w:r>
      <w:proofErr w:type="spellEnd"/>
      <w:r w:rsidRPr="00876733">
        <w:t xml:space="preserve"> </w:t>
      </w:r>
      <w:proofErr w:type="spellStart"/>
      <w:r w:rsidRPr="00876733">
        <w:t>părţi</w:t>
      </w:r>
      <w:proofErr w:type="spellEnd"/>
      <w:r w:rsidRPr="00876733">
        <w:t xml:space="preserve"> a </w:t>
      </w:r>
      <w:proofErr w:type="spellStart"/>
      <w:r w:rsidRPr="00876733">
        <w:t>plămânilor</w:t>
      </w:r>
      <w:proofErr w:type="spellEnd"/>
      <w:r w:rsidRPr="00876733">
        <w:t xml:space="preserve">  </w:t>
      </w:r>
      <w:proofErr w:type="spellStart"/>
      <w:r w:rsidRPr="00876733">
        <w:t>procesul</w:t>
      </w:r>
      <w:proofErr w:type="spellEnd"/>
      <w:r w:rsidRPr="00876733">
        <w:t xml:space="preserve"> de </w:t>
      </w:r>
      <w:proofErr w:type="spellStart"/>
      <w:r w:rsidRPr="00876733">
        <w:t>formare</w:t>
      </w:r>
      <w:proofErr w:type="spellEnd"/>
      <w:r w:rsidRPr="00876733">
        <w:t xml:space="preserve"> </w:t>
      </w:r>
      <w:proofErr w:type="spellStart"/>
      <w:r w:rsidRPr="00876733">
        <w:t>alveolară</w:t>
      </w:r>
      <w:proofErr w:type="spellEnd"/>
      <w:r w:rsidRPr="00876733">
        <w:t xml:space="preserve"> </w:t>
      </w:r>
      <w:proofErr w:type="spellStart"/>
      <w:r w:rsidRPr="00876733">
        <w:t>continuă</w:t>
      </w:r>
      <w:proofErr w:type="spellEnd"/>
      <w:r w:rsidRPr="00876733">
        <w:t xml:space="preserve">.  </w:t>
      </w:r>
    </w:p>
    <w:p w14:paraId="466EA16E" w14:textId="77777777" w:rsidR="00876733" w:rsidRPr="00876733" w:rsidRDefault="00876733" w:rsidP="00876733">
      <w:pPr>
        <w:numPr>
          <w:ilvl w:val="0"/>
          <w:numId w:val="20"/>
        </w:numPr>
        <w:spacing w:after="0"/>
      </w:pPr>
      <w:r w:rsidRPr="00876733">
        <w:t xml:space="preserve">  </w:t>
      </w:r>
      <w:proofErr w:type="spellStart"/>
      <w:r w:rsidRPr="00876733">
        <w:t>Faza</w:t>
      </w:r>
      <w:proofErr w:type="spellEnd"/>
      <w:r w:rsidRPr="00876733">
        <w:t xml:space="preserve"> de </w:t>
      </w:r>
      <w:proofErr w:type="spellStart"/>
      <w:r w:rsidRPr="00876733">
        <w:t>vascularizare</w:t>
      </w:r>
      <w:proofErr w:type="spellEnd"/>
      <w:r w:rsidRPr="00876733">
        <w:t xml:space="preserve"> 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etapa</w:t>
      </w:r>
      <w:proofErr w:type="spellEnd"/>
      <w:r w:rsidRPr="00876733">
        <w:t xml:space="preserve"> de </w:t>
      </w:r>
      <w:proofErr w:type="spellStart"/>
      <w:r w:rsidRPr="00876733">
        <w:t>finalizare</w:t>
      </w:r>
      <w:proofErr w:type="spellEnd"/>
      <w:r w:rsidRPr="00876733">
        <w:t xml:space="preserve"> a </w:t>
      </w:r>
      <w:proofErr w:type="spellStart"/>
      <w:r w:rsidRPr="00876733">
        <w:t>formării</w:t>
      </w:r>
      <w:proofErr w:type="spellEnd"/>
      <w:r w:rsidRPr="00876733">
        <w:t xml:space="preserve"> </w:t>
      </w:r>
      <w:proofErr w:type="spellStart"/>
      <w:r w:rsidRPr="00876733">
        <w:t>plămânului</w:t>
      </w:r>
      <w:proofErr w:type="spellEnd"/>
      <w:r w:rsidRPr="00876733">
        <w:t xml:space="preserve"> , care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necesar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 </w:t>
      </w:r>
      <w:proofErr w:type="spellStart"/>
      <w:r w:rsidRPr="00876733">
        <w:t>formarea</w:t>
      </w:r>
      <w:proofErr w:type="spellEnd"/>
      <w:r w:rsidRPr="00876733">
        <w:t xml:space="preserve"> </w:t>
      </w:r>
      <w:proofErr w:type="spellStart"/>
      <w:r w:rsidRPr="00876733">
        <w:t>învelişului</w:t>
      </w:r>
      <w:proofErr w:type="spellEnd"/>
      <w:r w:rsidRPr="00876733">
        <w:t xml:space="preserve"> </w:t>
      </w:r>
      <w:proofErr w:type="spellStart"/>
      <w:r w:rsidRPr="00876733">
        <w:t>necesar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schimbul</w:t>
      </w:r>
      <w:proofErr w:type="spellEnd"/>
      <w:r w:rsidRPr="00876733">
        <w:t xml:space="preserve"> de gaze.</w:t>
      </w:r>
    </w:p>
    <w:p w14:paraId="6264308F" w14:textId="77777777" w:rsidR="00876733" w:rsidRDefault="00876733" w:rsidP="00CD2779">
      <w:pPr>
        <w:spacing w:after="0"/>
        <w:ind w:firstLine="709"/>
      </w:pPr>
    </w:p>
    <w:p w14:paraId="0CAEAC23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rPr>
          <w:b/>
          <w:bCs/>
          <w:i/>
          <w:iCs/>
          <w:u w:val="single"/>
        </w:rPr>
        <w:t>Căile</w:t>
      </w:r>
      <w:proofErr w:type="spellEnd"/>
      <w:r w:rsidRPr="00876733">
        <w:rPr>
          <w:b/>
          <w:bCs/>
          <w:i/>
          <w:iCs/>
          <w:u w:val="single"/>
        </w:rPr>
        <w:t xml:space="preserve"> </w:t>
      </w:r>
      <w:proofErr w:type="spellStart"/>
      <w:r w:rsidRPr="00876733">
        <w:rPr>
          <w:b/>
          <w:bCs/>
          <w:i/>
          <w:iCs/>
          <w:u w:val="single"/>
        </w:rPr>
        <w:t>respiratorii</w:t>
      </w:r>
      <w:proofErr w:type="spellEnd"/>
      <w:r w:rsidRPr="00876733">
        <w:rPr>
          <w:b/>
          <w:bCs/>
          <w:i/>
          <w:iCs/>
          <w:u w:val="single"/>
        </w:rPr>
        <w:t xml:space="preserve"> sunt </w:t>
      </w:r>
      <w:proofErr w:type="spellStart"/>
      <w:r w:rsidRPr="00876733">
        <w:rPr>
          <w:b/>
          <w:bCs/>
          <w:i/>
          <w:iCs/>
          <w:u w:val="single"/>
        </w:rPr>
        <w:t>controlate</w:t>
      </w:r>
      <w:proofErr w:type="spellEnd"/>
      <w:r w:rsidRPr="00876733">
        <w:rPr>
          <w:b/>
          <w:bCs/>
          <w:i/>
          <w:iCs/>
          <w:u w:val="single"/>
        </w:rPr>
        <w:t xml:space="preserve"> de </w:t>
      </w:r>
      <w:proofErr w:type="spellStart"/>
      <w:r w:rsidRPr="00876733">
        <w:rPr>
          <w:b/>
          <w:bCs/>
          <w:i/>
          <w:iCs/>
          <w:u w:val="single"/>
        </w:rPr>
        <w:t>mai</w:t>
      </w:r>
      <w:proofErr w:type="spellEnd"/>
      <w:r w:rsidRPr="00876733">
        <w:rPr>
          <w:b/>
          <w:bCs/>
          <w:i/>
          <w:iCs/>
          <w:u w:val="single"/>
        </w:rPr>
        <w:t xml:space="preserve"> </w:t>
      </w:r>
      <w:proofErr w:type="spellStart"/>
      <w:r w:rsidRPr="00876733">
        <w:rPr>
          <w:b/>
          <w:bCs/>
          <w:i/>
          <w:iCs/>
          <w:u w:val="single"/>
        </w:rPr>
        <w:t>mulţi</w:t>
      </w:r>
      <w:proofErr w:type="spellEnd"/>
      <w:r w:rsidRPr="00876733">
        <w:rPr>
          <w:b/>
          <w:bCs/>
          <w:i/>
          <w:iCs/>
          <w:u w:val="single"/>
        </w:rPr>
        <w:t xml:space="preserve"> </w:t>
      </w:r>
      <w:proofErr w:type="spellStart"/>
      <w:r w:rsidRPr="00876733">
        <w:rPr>
          <w:b/>
          <w:bCs/>
          <w:i/>
          <w:iCs/>
          <w:u w:val="single"/>
        </w:rPr>
        <w:t>factori</w:t>
      </w:r>
      <w:proofErr w:type="spellEnd"/>
      <w:r w:rsidRPr="00876733">
        <w:rPr>
          <w:b/>
          <w:bCs/>
          <w:i/>
          <w:iCs/>
          <w:u w:val="single"/>
        </w:rPr>
        <w:t xml:space="preserve"> de  </w:t>
      </w:r>
      <w:proofErr w:type="spellStart"/>
      <w:r w:rsidRPr="00876733">
        <w:rPr>
          <w:b/>
          <w:bCs/>
          <w:i/>
          <w:iCs/>
          <w:u w:val="single"/>
        </w:rPr>
        <w:t>dezvoltare</w:t>
      </w:r>
      <w:proofErr w:type="spellEnd"/>
      <w:r w:rsidRPr="00876733">
        <w:rPr>
          <w:b/>
          <w:bCs/>
          <w:i/>
          <w:iCs/>
          <w:u w:val="single"/>
        </w:rPr>
        <w:t>:</w:t>
      </w:r>
    </w:p>
    <w:p w14:paraId="240E6833" w14:textId="77777777" w:rsidR="00876733" w:rsidRPr="00876733" w:rsidRDefault="00876733" w:rsidP="00876733">
      <w:pPr>
        <w:spacing w:after="0"/>
        <w:ind w:firstLine="709"/>
      </w:pPr>
      <w:r w:rsidRPr="00876733">
        <w:t xml:space="preserve"> </w:t>
      </w:r>
    </w:p>
    <w:p w14:paraId="57C029D1" w14:textId="77777777" w:rsidR="00876733" w:rsidRPr="00876733" w:rsidRDefault="00876733" w:rsidP="00876733">
      <w:pPr>
        <w:spacing w:after="0"/>
        <w:ind w:firstLine="709"/>
      </w:pPr>
      <w:r w:rsidRPr="00876733">
        <w:t xml:space="preserve">-  </w:t>
      </w:r>
      <w:proofErr w:type="spellStart"/>
      <w:r w:rsidRPr="00876733">
        <w:t>Regulatori</w:t>
      </w:r>
      <w:proofErr w:type="spellEnd"/>
      <w:r w:rsidRPr="00876733">
        <w:t xml:space="preserve"> ai </w:t>
      </w:r>
      <w:proofErr w:type="spellStart"/>
      <w:r w:rsidRPr="00876733">
        <w:t>transcripţiei</w:t>
      </w:r>
      <w:proofErr w:type="spellEnd"/>
    </w:p>
    <w:p w14:paraId="02112719" w14:textId="77777777" w:rsidR="00876733" w:rsidRPr="00876733" w:rsidRDefault="00876733" w:rsidP="00876733">
      <w:pPr>
        <w:spacing w:after="0"/>
        <w:ind w:firstLine="709"/>
      </w:pPr>
      <w:r w:rsidRPr="00876733">
        <w:t xml:space="preserve">-  </w:t>
      </w:r>
      <w:proofErr w:type="spellStart"/>
      <w:r w:rsidRPr="00876733">
        <w:t>Factori</w:t>
      </w:r>
      <w:proofErr w:type="spellEnd"/>
      <w:r w:rsidRPr="00876733">
        <w:t xml:space="preserve"> de </w:t>
      </w:r>
      <w:proofErr w:type="spellStart"/>
      <w:r w:rsidRPr="00876733">
        <w:t>creştere</w:t>
      </w:r>
      <w:proofErr w:type="spellEnd"/>
    </w:p>
    <w:p w14:paraId="67159A55" w14:textId="77777777" w:rsidR="00876733" w:rsidRPr="00876733" w:rsidRDefault="00876733" w:rsidP="00876733">
      <w:pPr>
        <w:spacing w:after="0"/>
        <w:ind w:firstLine="709"/>
      </w:pPr>
      <w:r w:rsidRPr="00876733">
        <w:t xml:space="preserve">-  </w:t>
      </w:r>
      <w:proofErr w:type="spellStart"/>
      <w:r w:rsidRPr="00876733">
        <w:t>Factori</w:t>
      </w:r>
      <w:proofErr w:type="spellEnd"/>
      <w:r w:rsidRPr="00876733">
        <w:t xml:space="preserve"> </w:t>
      </w:r>
      <w:proofErr w:type="spellStart"/>
      <w:r w:rsidRPr="00876733">
        <w:t>morfogeni</w:t>
      </w:r>
      <w:proofErr w:type="spellEnd"/>
    </w:p>
    <w:p w14:paraId="42CEAE2F" w14:textId="77777777" w:rsidR="00876733" w:rsidRDefault="00876733" w:rsidP="00876733">
      <w:pPr>
        <w:spacing w:after="0"/>
        <w:ind w:firstLine="709"/>
      </w:pPr>
      <w:r w:rsidRPr="00876733">
        <w:t xml:space="preserve">-  Molecule cu </w:t>
      </w:r>
      <w:proofErr w:type="spellStart"/>
      <w:r w:rsidRPr="00876733">
        <w:t>mutaţii</w:t>
      </w:r>
      <w:proofErr w:type="spellEnd"/>
      <w:r w:rsidRPr="00876733">
        <w:t xml:space="preserve"> </w:t>
      </w:r>
      <w:proofErr w:type="spellStart"/>
      <w:r w:rsidRPr="00876733">
        <w:t>matrixe</w:t>
      </w:r>
      <w:proofErr w:type="spellEnd"/>
    </w:p>
    <w:p w14:paraId="6FDD50E2" w14:textId="77777777" w:rsidR="00BE4C44" w:rsidRPr="00876733" w:rsidRDefault="00BE4C44" w:rsidP="00876733">
      <w:pPr>
        <w:spacing w:after="0"/>
        <w:ind w:firstLine="709"/>
      </w:pPr>
    </w:p>
    <w:p w14:paraId="0DFD22DC" w14:textId="77777777" w:rsidR="00876733" w:rsidRPr="00876733" w:rsidRDefault="00876733" w:rsidP="00876733">
      <w:pPr>
        <w:numPr>
          <w:ilvl w:val="0"/>
          <w:numId w:val="21"/>
        </w:numPr>
        <w:spacing w:after="0"/>
      </w:pPr>
      <w:r w:rsidRPr="00876733">
        <w:t xml:space="preserve">     </w:t>
      </w:r>
      <w:proofErr w:type="spellStart"/>
      <w:r w:rsidRPr="00876733">
        <w:t>Mutaţia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genele</w:t>
      </w:r>
      <w:proofErr w:type="spellEnd"/>
      <w:r w:rsidRPr="00876733">
        <w:t xml:space="preserve"> care </w:t>
      </w:r>
      <w:proofErr w:type="spellStart"/>
      <w:r w:rsidRPr="00876733">
        <w:t>controlează</w:t>
      </w:r>
      <w:proofErr w:type="spellEnd"/>
      <w:r w:rsidRPr="00876733">
        <w:t xml:space="preserve"> </w:t>
      </w:r>
      <w:proofErr w:type="spellStart"/>
      <w:r w:rsidRPr="00876733">
        <w:t>aceşti</w:t>
      </w:r>
      <w:proofErr w:type="spellEnd"/>
      <w:r w:rsidRPr="00876733">
        <w:t xml:space="preserve"> </w:t>
      </w:r>
      <w:proofErr w:type="spellStart"/>
      <w:r w:rsidRPr="00876733">
        <w:t>factori</w:t>
      </w:r>
      <w:proofErr w:type="spellEnd"/>
      <w:r w:rsidRPr="00876733">
        <w:t xml:space="preserve"> , </w:t>
      </w:r>
      <w:proofErr w:type="spellStart"/>
      <w:r w:rsidRPr="00876733">
        <w:t>duc</w:t>
      </w:r>
      <w:proofErr w:type="spellEnd"/>
      <w:r w:rsidRPr="00876733">
        <w:t xml:space="preserve"> la </w:t>
      </w:r>
    </w:p>
    <w:p w14:paraId="432F06F9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t>dereglări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dezvoltarea</w:t>
      </w:r>
      <w:proofErr w:type="spellEnd"/>
      <w:r w:rsidRPr="00876733">
        <w:t xml:space="preserve"> </w:t>
      </w:r>
      <w:proofErr w:type="spellStart"/>
      <w:r w:rsidRPr="00876733">
        <w:t>plămânilor</w:t>
      </w:r>
      <w:proofErr w:type="spellEnd"/>
      <w:r w:rsidRPr="00876733">
        <w:t xml:space="preserve">, </w:t>
      </w:r>
      <w:proofErr w:type="spellStart"/>
      <w:r w:rsidRPr="00876733">
        <w:t>ce</w:t>
      </w:r>
      <w:proofErr w:type="spellEnd"/>
      <w:r w:rsidRPr="00876733">
        <w:t xml:space="preserve"> pot duce la </w:t>
      </w:r>
      <w:proofErr w:type="spellStart"/>
      <w:r w:rsidRPr="00876733">
        <w:t>probleme</w:t>
      </w:r>
      <w:proofErr w:type="spellEnd"/>
      <w:r w:rsidRPr="00876733">
        <w:t xml:space="preserve"> </w:t>
      </w:r>
      <w:proofErr w:type="spellStart"/>
      <w:r w:rsidRPr="00876733">
        <w:t>majore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 </w:t>
      </w:r>
      <w:proofErr w:type="spellStart"/>
      <w:r w:rsidRPr="00876733">
        <w:t>moratalitate</w:t>
      </w:r>
      <w:proofErr w:type="spellEnd"/>
      <w:r w:rsidRPr="00876733">
        <w:t xml:space="preserve">  </w:t>
      </w:r>
      <w:proofErr w:type="spellStart"/>
      <w:r w:rsidRPr="00876733">
        <w:t>înaltă</w:t>
      </w:r>
      <w:proofErr w:type="spellEnd"/>
      <w:r w:rsidRPr="00876733">
        <w:t xml:space="preserve"> , </w:t>
      </w:r>
      <w:proofErr w:type="spellStart"/>
      <w:r w:rsidRPr="00876733">
        <w:t>insuficienţă</w:t>
      </w:r>
      <w:proofErr w:type="spellEnd"/>
      <w:r w:rsidRPr="00876733">
        <w:t xml:space="preserve"> </w:t>
      </w:r>
      <w:proofErr w:type="spellStart"/>
      <w:r w:rsidRPr="00876733">
        <w:t>respiratorie</w:t>
      </w:r>
      <w:proofErr w:type="spellEnd"/>
      <w:r w:rsidRPr="00876733">
        <w:t xml:space="preserve">  </w:t>
      </w:r>
      <w:proofErr w:type="spellStart"/>
      <w:r w:rsidRPr="00876733">
        <w:t>inclusiv</w:t>
      </w:r>
      <w:proofErr w:type="spellEnd"/>
      <w:r w:rsidRPr="00876733">
        <w:t xml:space="preserve"> </w:t>
      </w:r>
      <w:proofErr w:type="spellStart"/>
      <w:r w:rsidRPr="00876733">
        <w:t>şi</w:t>
      </w:r>
      <w:proofErr w:type="spellEnd"/>
      <w:r w:rsidRPr="00876733">
        <w:t xml:space="preserve"> defect </w:t>
      </w:r>
    </w:p>
    <w:p w14:paraId="7E2B4902" w14:textId="77777777" w:rsidR="00876733" w:rsidRPr="00876733" w:rsidRDefault="00876733" w:rsidP="00876733">
      <w:pPr>
        <w:spacing w:after="0"/>
        <w:ind w:firstLine="709"/>
      </w:pPr>
      <w:r w:rsidRPr="00876733">
        <w:t>genetic de surfactant.</w:t>
      </w:r>
    </w:p>
    <w:p w14:paraId="06724A14" w14:textId="77777777" w:rsidR="00876733" w:rsidRDefault="00876733" w:rsidP="00CD2779">
      <w:pPr>
        <w:spacing w:after="0"/>
        <w:ind w:firstLine="709"/>
      </w:pPr>
    </w:p>
    <w:p w14:paraId="755DA8B8" w14:textId="1806357C" w:rsidR="00876733" w:rsidRDefault="00876733" w:rsidP="00CD2779">
      <w:pPr>
        <w:spacing w:after="0"/>
        <w:ind w:firstLine="709"/>
        <w:rPr>
          <w:b/>
          <w:bCs/>
        </w:rPr>
      </w:pPr>
      <w:proofErr w:type="spellStart"/>
      <w:r w:rsidRPr="00876733">
        <w:rPr>
          <w:b/>
          <w:bCs/>
        </w:rPr>
        <w:t>Componentele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patofiziologice</w:t>
      </w:r>
      <w:proofErr w:type="spellEnd"/>
      <w:r w:rsidRPr="00876733">
        <w:rPr>
          <w:b/>
          <w:bCs/>
        </w:rPr>
        <w:t xml:space="preserve"> de </w:t>
      </w:r>
      <w:proofErr w:type="spellStart"/>
      <w:r w:rsidRPr="00876733">
        <w:rPr>
          <w:b/>
          <w:bCs/>
        </w:rPr>
        <w:t>bază</w:t>
      </w:r>
      <w:proofErr w:type="spellEnd"/>
      <w:r w:rsidRPr="00876733">
        <w:rPr>
          <w:b/>
          <w:bCs/>
        </w:rPr>
        <w:t xml:space="preserve"> a SDRDS</w:t>
      </w:r>
    </w:p>
    <w:p w14:paraId="41099614" w14:textId="77777777" w:rsidR="00876733" w:rsidRPr="00876733" w:rsidRDefault="00876733" w:rsidP="00876733">
      <w:pPr>
        <w:spacing w:after="0"/>
        <w:ind w:firstLine="709"/>
      </w:pPr>
      <w:r w:rsidRPr="00876733">
        <w:t xml:space="preserve">Se </w:t>
      </w:r>
      <w:proofErr w:type="spellStart"/>
      <w:r w:rsidRPr="00876733">
        <w:t>cunosc</w:t>
      </w:r>
      <w:proofErr w:type="spellEnd"/>
      <w:r w:rsidRPr="00876733">
        <w:t xml:space="preserve"> 2 </w:t>
      </w:r>
      <w:proofErr w:type="spellStart"/>
      <w:r w:rsidRPr="00876733">
        <w:t>factori</w:t>
      </w:r>
      <w:proofErr w:type="spellEnd"/>
      <w:r w:rsidRPr="00876733">
        <w:t xml:space="preserve"> care </w:t>
      </w:r>
      <w:proofErr w:type="spellStart"/>
      <w:r w:rsidRPr="00876733">
        <w:t>modelează</w:t>
      </w:r>
      <w:proofErr w:type="spellEnd"/>
      <w:r w:rsidRPr="00876733">
        <w:t xml:space="preserve"> </w:t>
      </w:r>
      <w:proofErr w:type="spellStart"/>
      <w:r w:rsidRPr="00876733">
        <w:t>severitatea</w:t>
      </w:r>
      <w:proofErr w:type="spellEnd"/>
      <w:r w:rsidRPr="00876733">
        <w:t xml:space="preserve"> SDR DS,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dependență</w:t>
      </w:r>
      <w:proofErr w:type="spellEnd"/>
      <w:r w:rsidRPr="00876733">
        <w:t xml:space="preserve"> de </w:t>
      </w:r>
      <w:proofErr w:type="spellStart"/>
      <w:r w:rsidRPr="00876733">
        <w:t>stadiul</w:t>
      </w:r>
      <w:proofErr w:type="spellEnd"/>
      <w:r w:rsidRPr="00876733">
        <w:t xml:space="preserve"> </w:t>
      </w:r>
      <w:proofErr w:type="spellStart"/>
      <w:r w:rsidRPr="00876733">
        <w:t>dezvoltării</w:t>
      </w:r>
      <w:proofErr w:type="spellEnd"/>
      <w:r w:rsidRPr="00876733">
        <w:t xml:space="preserve"> </w:t>
      </w:r>
      <w:proofErr w:type="spellStart"/>
      <w:r w:rsidRPr="00876733">
        <w:t>pulmonare</w:t>
      </w:r>
      <w:proofErr w:type="spellEnd"/>
      <w:r w:rsidRPr="00876733">
        <w:t xml:space="preserve"> : </w:t>
      </w:r>
    </w:p>
    <w:p w14:paraId="27CF4BDE" w14:textId="77777777" w:rsidR="00876733" w:rsidRPr="00876733" w:rsidRDefault="00876733" w:rsidP="00876733">
      <w:pPr>
        <w:numPr>
          <w:ilvl w:val="0"/>
          <w:numId w:val="22"/>
        </w:numPr>
        <w:spacing w:after="0"/>
      </w:pPr>
      <w:proofErr w:type="spellStart"/>
      <w:r w:rsidRPr="00876733">
        <w:rPr>
          <w:b/>
          <w:bCs/>
        </w:rPr>
        <w:t>imaturtatea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structurală</w:t>
      </w:r>
      <w:proofErr w:type="spellEnd"/>
      <w:r w:rsidRPr="00876733">
        <w:rPr>
          <w:b/>
          <w:bCs/>
        </w:rPr>
        <w:t xml:space="preserve"> a </w:t>
      </w:r>
      <w:proofErr w:type="spellStart"/>
      <w:r w:rsidRPr="00876733">
        <w:rPr>
          <w:b/>
          <w:bCs/>
        </w:rPr>
        <w:t>pulmonilor</w:t>
      </w:r>
      <w:proofErr w:type="spellEnd"/>
      <w:r w:rsidRPr="00876733">
        <w:rPr>
          <w:b/>
          <w:bCs/>
        </w:rPr>
        <w:t xml:space="preserve"> </w:t>
      </w:r>
    </w:p>
    <w:p w14:paraId="569E4BE1" w14:textId="77777777" w:rsidR="00876733" w:rsidRPr="00876733" w:rsidRDefault="00876733" w:rsidP="00876733">
      <w:pPr>
        <w:numPr>
          <w:ilvl w:val="0"/>
          <w:numId w:val="22"/>
        </w:numPr>
        <w:spacing w:after="0"/>
      </w:pPr>
      <w:proofErr w:type="spellStart"/>
      <w:r w:rsidRPr="00876733">
        <w:rPr>
          <w:b/>
          <w:bCs/>
        </w:rPr>
        <w:t>volumul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suractantului</w:t>
      </w:r>
      <w:proofErr w:type="spellEnd"/>
      <w:r w:rsidRPr="00876733">
        <w:t xml:space="preserve">. </w:t>
      </w:r>
    </w:p>
    <w:p w14:paraId="1BA45747" w14:textId="77777777" w:rsidR="00876733" w:rsidRDefault="00876733" w:rsidP="00CD2779">
      <w:pPr>
        <w:spacing w:after="0"/>
        <w:ind w:firstLine="709"/>
      </w:pPr>
    </w:p>
    <w:p w14:paraId="2A9B1E0D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rPr>
          <w:b/>
          <w:bCs/>
        </w:rPr>
        <w:t>Edemul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pulmonar</w:t>
      </w:r>
      <w:proofErr w:type="spellEnd"/>
      <w:r w:rsidRPr="00876733">
        <w:rPr>
          <w:b/>
          <w:bCs/>
        </w:rPr>
        <w:t xml:space="preserve"> – </w:t>
      </w:r>
      <w:proofErr w:type="spellStart"/>
      <w:r w:rsidRPr="00876733">
        <w:rPr>
          <w:b/>
          <w:bCs/>
        </w:rPr>
        <w:t>componentul</w:t>
      </w:r>
      <w:proofErr w:type="spellEnd"/>
      <w:r w:rsidRPr="00876733">
        <w:rPr>
          <w:b/>
          <w:bCs/>
        </w:rPr>
        <w:t xml:space="preserve"> </w:t>
      </w:r>
      <w:proofErr w:type="spellStart"/>
      <w:r w:rsidRPr="00876733">
        <w:rPr>
          <w:b/>
          <w:bCs/>
        </w:rPr>
        <w:t>patofiziologic</w:t>
      </w:r>
      <w:proofErr w:type="spellEnd"/>
      <w:r w:rsidRPr="00876733">
        <w:rPr>
          <w:b/>
          <w:bCs/>
        </w:rPr>
        <w:t xml:space="preserve"> al SDRDS </w:t>
      </w:r>
      <w:proofErr w:type="spellStart"/>
      <w:r w:rsidRPr="00876733">
        <w:rPr>
          <w:b/>
          <w:bCs/>
        </w:rPr>
        <w:t>și</w:t>
      </w:r>
      <w:proofErr w:type="spellEnd"/>
      <w:r w:rsidRPr="00876733">
        <w:rPr>
          <w:b/>
          <w:bCs/>
        </w:rPr>
        <w:t xml:space="preserve"> </w:t>
      </w:r>
    </w:p>
    <w:p w14:paraId="1BDC91BF" w14:textId="77777777" w:rsidR="00876733" w:rsidRPr="00876733" w:rsidRDefault="00876733" w:rsidP="00876733">
      <w:pPr>
        <w:spacing w:after="0"/>
        <w:ind w:firstLine="709"/>
      </w:pPr>
      <w:proofErr w:type="spellStart"/>
      <w:r w:rsidRPr="00876733">
        <w:rPr>
          <w:b/>
          <w:bCs/>
        </w:rPr>
        <w:t>Strategii</w:t>
      </w:r>
      <w:proofErr w:type="spellEnd"/>
      <w:r w:rsidRPr="00876733">
        <w:rPr>
          <w:b/>
          <w:bCs/>
        </w:rPr>
        <w:t xml:space="preserve"> de </w:t>
      </w:r>
      <w:proofErr w:type="spellStart"/>
      <w:r w:rsidRPr="00876733">
        <w:rPr>
          <w:b/>
          <w:bCs/>
        </w:rPr>
        <w:t>corijare</w:t>
      </w:r>
      <w:proofErr w:type="spellEnd"/>
      <w:r w:rsidRPr="00876733">
        <w:rPr>
          <w:b/>
          <w:bCs/>
        </w:rPr>
        <w:t xml:space="preserve"> a </w:t>
      </w:r>
      <w:proofErr w:type="spellStart"/>
      <w:r w:rsidRPr="00876733">
        <w:rPr>
          <w:b/>
          <w:bCs/>
        </w:rPr>
        <w:t>acestuia</w:t>
      </w:r>
      <w:proofErr w:type="spellEnd"/>
    </w:p>
    <w:p w14:paraId="4C8D24C5" w14:textId="77777777" w:rsidR="00876733" w:rsidRDefault="00876733" w:rsidP="00CD2779">
      <w:pPr>
        <w:spacing w:after="0"/>
        <w:ind w:firstLine="709"/>
      </w:pPr>
    </w:p>
    <w:p w14:paraId="06DB44B4" w14:textId="77777777" w:rsidR="00876733" w:rsidRPr="00876733" w:rsidRDefault="00876733" w:rsidP="00876733">
      <w:pPr>
        <w:numPr>
          <w:ilvl w:val="0"/>
          <w:numId w:val="23"/>
        </w:numPr>
        <w:spacing w:after="0"/>
      </w:pPr>
      <w:proofErr w:type="spellStart"/>
      <w:r w:rsidRPr="00876733">
        <w:t>Terapia</w:t>
      </w:r>
      <w:proofErr w:type="spellEnd"/>
      <w:r w:rsidRPr="00876733">
        <w:t xml:space="preserve"> </w:t>
      </w:r>
      <w:proofErr w:type="spellStart"/>
      <w:r w:rsidRPr="00876733">
        <w:t>antenatală</w:t>
      </w:r>
      <w:proofErr w:type="spellEnd"/>
      <w:r w:rsidRPr="00876733">
        <w:t xml:space="preserve"> cu </w:t>
      </w:r>
      <w:proofErr w:type="spellStart"/>
      <w:r w:rsidRPr="00876733">
        <w:t>corticosteroizi</w:t>
      </w:r>
      <w:proofErr w:type="spellEnd"/>
      <w:r w:rsidRPr="00876733">
        <w:t xml:space="preserve"> cu </w:t>
      </w:r>
      <w:proofErr w:type="spellStart"/>
      <w:r w:rsidRPr="00876733">
        <w:t>scopul</w:t>
      </w:r>
      <w:proofErr w:type="spellEnd"/>
      <w:r w:rsidRPr="00876733">
        <w:t xml:space="preserve"> </w:t>
      </w:r>
      <w:proofErr w:type="spellStart"/>
      <w:r w:rsidRPr="00876733">
        <w:t>ameliorării</w:t>
      </w:r>
      <w:proofErr w:type="spellEnd"/>
      <w:r w:rsidRPr="00876733">
        <w:t xml:space="preserve"> </w:t>
      </w:r>
      <w:proofErr w:type="spellStart"/>
      <w:r w:rsidRPr="00876733">
        <w:t>transportului</w:t>
      </w:r>
      <w:proofErr w:type="spellEnd"/>
      <w:r w:rsidRPr="00876733">
        <w:t xml:space="preserve"> Na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epiteliul</w:t>
      </w:r>
      <w:proofErr w:type="spellEnd"/>
      <w:r w:rsidRPr="00876733">
        <w:t xml:space="preserve"> </w:t>
      </w:r>
      <w:proofErr w:type="spellStart"/>
      <w:r w:rsidRPr="00876733">
        <w:t>pulmonar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funcției</w:t>
      </w:r>
      <w:proofErr w:type="spellEnd"/>
      <w:r w:rsidRPr="00876733">
        <w:t xml:space="preserve"> </w:t>
      </w:r>
      <w:proofErr w:type="spellStart"/>
      <w:r w:rsidRPr="00876733">
        <w:t>surfactantului</w:t>
      </w:r>
      <w:proofErr w:type="spellEnd"/>
      <w:r w:rsidRPr="00876733">
        <w:t>;</w:t>
      </w:r>
    </w:p>
    <w:p w14:paraId="76A18EFA" w14:textId="45D7ED10" w:rsidR="00876733" w:rsidRDefault="00876733" w:rsidP="00BE4C44">
      <w:pPr>
        <w:numPr>
          <w:ilvl w:val="0"/>
          <w:numId w:val="23"/>
        </w:numPr>
        <w:spacing w:after="0"/>
      </w:pPr>
      <w:proofErr w:type="spellStart"/>
      <w:r w:rsidRPr="00876733">
        <w:t>Dacă</w:t>
      </w:r>
      <w:proofErr w:type="spellEnd"/>
      <w:r w:rsidRPr="00876733">
        <w:t xml:space="preserve"> </w:t>
      </w:r>
      <w:proofErr w:type="spellStart"/>
      <w:r w:rsidRPr="00876733">
        <w:t>este</w:t>
      </w:r>
      <w:proofErr w:type="spellEnd"/>
      <w:r w:rsidRPr="00876733">
        <w:t xml:space="preserve"> </w:t>
      </w:r>
      <w:proofErr w:type="spellStart"/>
      <w:r w:rsidRPr="00876733">
        <w:t>posibil</w:t>
      </w:r>
      <w:proofErr w:type="spellEnd"/>
      <w:r w:rsidRPr="00876733">
        <w:t xml:space="preserve"> se </w:t>
      </w:r>
      <w:proofErr w:type="spellStart"/>
      <w:r w:rsidRPr="00876733">
        <w:t>permite</w:t>
      </w:r>
      <w:proofErr w:type="spellEnd"/>
      <w:r w:rsidRPr="00876733">
        <w:t xml:space="preserve"> </w:t>
      </w:r>
      <w:proofErr w:type="spellStart"/>
      <w:r w:rsidRPr="00876733">
        <w:t>să</w:t>
      </w:r>
      <w:proofErr w:type="spellEnd"/>
      <w:r w:rsidRPr="00876733">
        <w:t xml:space="preserve"> </w:t>
      </w:r>
      <w:proofErr w:type="spellStart"/>
      <w:r w:rsidRPr="00876733">
        <w:t>înceapă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să</w:t>
      </w:r>
      <w:proofErr w:type="spellEnd"/>
      <w:r w:rsidRPr="00876733">
        <w:t xml:space="preserve"> se </w:t>
      </w:r>
      <w:proofErr w:type="spellStart"/>
      <w:r w:rsidRPr="00876733">
        <w:t>desfășoare</w:t>
      </w:r>
      <w:proofErr w:type="spellEnd"/>
      <w:r w:rsidRPr="00876733">
        <w:t xml:space="preserve"> </w:t>
      </w:r>
      <w:proofErr w:type="spellStart"/>
      <w:r w:rsidRPr="00876733">
        <w:t>activitatea</w:t>
      </w:r>
      <w:proofErr w:type="spellEnd"/>
      <w:r w:rsidRPr="00876733">
        <w:t xml:space="preserve"> </w:t>
      </w:r>
      <w:proofErr w:type="spellStart"/>
      <w:r w:rsidRPr="00876733">
        <w:t>nașterii</w:t>
      </w:r>
      <w:proofErr w:type="spellEnd"/>
      <w:r w:rsidRPr="00876733">
        <w:t xml:space="preserve">, </w:t>
      </w:r>
      <w:proofErr w:type="spellStart"/>
      <w:r w:rsidRPr="00876733">
        <w:t>aceasta</w:t>
      </w:r>
      <w:proofErr w:type="spellEnd"/>
      <w:r w:rsidRPr="00876733">
        <w:t xml:space="preserve"> </w:t>
      </w:r>
      <w:proofErr w:type="spellStart"/>
      <w:r w:rsidRPr="00876733">
        <w:t>va</w:t>
      </w:r>
      <w:proofErr w:type="spellEnd"/>
      <w:r w:rsidRPr="00876733">
        <w:t xml:space="preserve"> </w:t>
      </w:r>
      <w:proofErr w:type="spellStart"/>
      <w:r w:rsidRPr="00876733">
        <w:t>asigura</w:t>
      </w:r>
      <w:proofErr w:type="spellEnd"/>
      <w:r w:rsidRPr="00876733">
        <w:t xml:space="preserve"> </w:t>
      </w:r>
      <w:proofErr w:type="spellStart"/>
      <w:r w:rsidRPr="00876733">
        <w:t>secreția</w:t>
      </w:r>
      <w:proofErr w:type="spellEnd"/>
      <w:r w:rsidRPr="00876733">
        <w:t xml:space="preserve"> </w:t>
      </w:r>
      <w:proofErr w:type="spellStart"/>
      <w:r w:rsidRPr="00876733">
        <w:t>hormonilor</w:t>
      </w:r>
      <w:proofErr w:type="spellEnd"/>
      <w:r w:rsidRPr="00876733">
        <w:t xml:space="preserve"> de </w:t>
      </w:r>
      <w:proofErr w:type="spellStart"/>
      <w:r w:rsidRPr="00876733">
        <w:t>stres</w:t>
      </w:r>
      <w:proofErr w:type="spellEnd"/>
      <w:r w:rsidRPr="00876733">
        <w:t>;</w:t>
      </w:r>
    </w:p>
    <w:p w14:paraId="758397D2" w14:textId="77777777" w:rsidR="00876733" w:rsidRPr="00876733" w:rsidRDefault="00876733" w:rsidP="00876733">
      <w:pPr>
        <w:numPr>
          <w:ilvl w:val="0"/>
          <w:numId w:val="24"/>
        </w:numPr>
        <w:spacing w:after="0"/>
      </w:pPr>
      <w:proofErr w:type="spellStart"/>
      <w:r w:rsidRPr="00876733">
        <w:t>Tratamentul</w:t>
      </w:r>
      <w:proofErr w:type="spellEnd"/>
      <w:r w:rsidRPr="00876733">
        <w:t xml:space="preserve"> cu surfactant postnatal </w:t>
      </w:r>
      <w:proofErr w:type="spellStart"/>
      <w:r w:rsidRPr="00876733">
        <w:t>pentru</w:t>
      </w:r>
      <w:proofErr w:type="spellEnd"/>
      <w:r w:rsidRPr="00876733">
        <w:t xml:space="preserve"> a reduce </w:t>
      </w:r>
      <w:proofErr w:type="spellStart"/>
      <w:r w:rsidRPr="00876733">
        <w:t>necesitatea</w:t>
      </w:r>
      <w:proofErr w:type="spellEnd"/>
      <w:r w:rsidRPr="00876733">
        <w:t xml:space="preserve"> de </w:t>
      </w:r>
      <w:proofErr w:type="spellStart"/>
      <w:r w:rsidRPr="00876733">
        <w:t>oxigen</w:t>
      </w:r>
      <w:proofErr w:type="spellEnd"/>
      <w:r w:rsidRPr="00876733">
        <w:t xml:space="preserve"> </w:t>
      </w:r>
      <w:proofErr w:type="spellStart"/>
      <w:r w:rsidRPr="00876733">
        <w:t>suplimentar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VAP</w:t>
      </w:r>
    </w:p>
    <w:p w14:paraId="546451EB" w14:textId="77777777" w:rsidR="00876733" w:rsidRPr="00876733" w:rsidRDefault="00876733" w:rsidP="00876733">
      <w:pPr>
        <w:numPr>
          <w:ilvl w:val="0"/>
          <w:numId w:val="24"/>
        </w:numPr>
        <w:spacing w:after="0"/>
      </w:pPr>
      <w:proofErr w:type="spellStart"/>
      <w:r w:rsidRPr="00876733">
        <w:t>Plasarea</w:t>
      </w:r>
      <w:proofErr w:type="spellEnd"/>
      <w:r w:rsidRPr="00876733">
        <w:t xml:space="preserve"> </w:t>
      </w:r>
      <w:proofErr w:type="spellStart"/>
      <w:r w:rsidRPr="00876733">
        <w:t>precoce</w:t>
      </w:r>
      <w:proofErr w:type="spellEnd"/>
      <w:r w:rsidRPr="00876733">
        <w:t xml:space="preserve"> la CPAP, </w:t>
      </w:r>
      <w:proofErr w:type="spellStart"/>
      <w:r w:rsidRPr="00876733">
        <w:t>pentru</w:t>
      </w:r>
      <w:proofErr w:type="spellEnd"/>
      <w:r w:rsidRPr="00876733">
        <w:t xml:space="preserve"> a </w:t>
      </w:r>
      <w:proofErr w:type="spellStart"/>
      <w:r w:rsidRPr="00876733">
        <w:t>evita</w:t>
      </w:r>
      <w:proofErr w:type="spellEnd"/>
      <w:r w:rsidRPr="00876733">
        <w:t xml:space="preserve"> VAP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hiperinflația</w:t>
      </w:r>
      <w:proofErr w:type="spellEnd"/>
      <w:r w:rsidRPr="00876733">
        <w:t xml:space="preserve"> </w:t>
      </w:r>
      <w:proofErr w:type="spellStart"/>
      <w:r w:rsidRPr="00876733">
        <w:t>pulmonară</w:t>
      </w:r>
      <w:proofErr w:type="spellEnd"/>
      <w:r w:rsidRPr="00876733">
        <w:t xml:space="preserve">; </w:t>
      </w:r>
    </w:p>
    <w:p w14:paraId="27A77D50" w14:textId="77777777" w:rsidR="00876733" w:rsidRPr="00876733" w:rsidRDefault="00876733" w:rsidP="00876733">
      <w:pPr>
        <w:numPr>
          <w:ilvl w:val="0"/>
          <w:numId w:val="24"/>
        </w:numPr>
        <w:spacing w:after="0"/>
      </w:pP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cazul</w:t>
      </w:r>
      <w:proofErr w:type="spellEnd"/>
      <w:r w:rsidRPr="00876733">
        <w:t xml:space="preserve"> </w:t>
      </w:r>
      <w:proofErr w:type="spellStart"/>
      <w:r w:rsidRPr="00876733">
        <w:t>eșecului</w:t>
      </w:r>
      <w:proofErr w:type="spellEnd"/>
      <w:r w:rsidRPr="00876733">
        <w:t xml:space="preserve"> de la CPAP (FiO2&gt; 40%, PEEP&gt;7 cmH2O </w:t>
      </w:r>
      <w:proofErr w:type="spellStart"/>
      <w:r w:rsidRPr="00876733">
        <w:t>sau</w:t>
      </w:r>
      <w:proofErr w:type="spellEnd"/>
      <w:r w:rsidRPr="00876733">
        <w:t xml:space="preserve"> pH&lt; 7,25) se </w:t>
      </w:r>
      <w:proofErr w:type="spellStart"/>
      <w:r w:rsidRPr="00876733">
        <w:t>intubează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se </w:t>
      </w:r>
      <w:proofErr w:type="spellStart"/>
      <w:r w:rsidRPr="00876733">
        <w:t>plasează</w:t>
      </w:r>
      <w:proofErr w:type="spellEnd"/>
      <w:r w:rsidRPr="00876733">
        <w:t xml:space="preserve"> la VAP.</w:t>
      </w:r>
    </w:p>
    <w:p w14:paraId="002655F4" w14:textId="77777777" w:rsidR="00876733" w:rsidRDefault="00876733" w:rsidP="00CD2779">
      <w:pPr>
        <w:spacing w:after="0"/>
        <w:ind w:firstLine="709"/>
      </w:pPr>
    </w:p>
    <w:p w14:paraId="3D12CBB0" w14:textId="77777777" w:rsidR="00876733" w:rsidRPr="00876733" w:rsidRDefault="00876733" w:rsidP="00876733">
      <w:pPr>
        <w:numPr>
          <w:ilvl w:val="0"/>
          <w:numId w:val="25"/>
        </w:numPr>
        <w:spacing w:after="0"/>
      </w:pPr>
      <w:proofErr w:type="spellStart"/>
      <w:r w:rsidRPr="00876733">
        <w:lastRenderedPageBreak/>
        <w:t>Închiderea</w:t>
      </w:r>
      <w:proofErr w:type="spellEnd"/>
      <w:r w:rsidRPr="00876733">
        <w:t xml:space="preserve"> </w:t>
      </w:r>
      <w:proofErr w:type="spellStart"/>
      <w:r w:rsidRPr="00876733">
        <w:t>precoce</w:t>
      </w:r>
      <w:proofErr w:type="spellEnd"/>
      <w:r w:rsidRPr="00876733">
        <w:t xml:space="preserve"> a CAP, </w:t>
      </w:r>
      <w:proofErr w:type="spellStart"/>
      <w:r w:rsidRPr="00876733">
        <w:t>pentru</w:t>
      </w:r>
      <w:proofErr w:type="spellEnd"/>
      <w:r w:rsidRPr="00876733">
        <w:t xml:space="preserve"> a </w:t>
      </w:r>
      <w:proofErr w:type="spellStart"/>
      <w:r w:rsidRPr="00876733">
        <w:t>preîntâmpina</w:t>
      </w:r>
      <w:proofErr w:type="spellEnd"/>
      <w:r w:rsidRPr="00876733">
        <w:t xml:space="preserve"> </w:t>
      </w:r>
      <w:proofErr w:type="spellStart"/>
      <w:r w:rsidRPr="00876733">
        <w:t>perfuzia</w:t>
      </w:r>
      <w:proofErr w:type="spellEnd"/>
      <w:r w:rsidRPr="00876733">
        <w:t xml:space="preserve"> </w:t>
      </w:r>
      <w:proofErr w:type="spellStart"/>
      <w:r w:rsidRPr="00876733">
        <w:t>pulmonară</w:t>
      </w:r>
      <w:proofErr w:type="spellEnd"/>
      <w:r w:rsidRPr="00876733">
        <w:t xml:space="preserve"> </w:t>
      </w:r>
      <w:proofErr w:type="spellStart"/>
      <w:r w:rsidRPr="00876733">
        <w:t>crescută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creșterea</w:t>
      </w:r>
      <w:proofErr w:type="spellEnd"/>
      <w:r w:rsidRPr="00876733">
        <w:t xml:space="preserve"> </w:t>
      </w:r>
      <w:proofErr w:type="spellStart"/>
      <w:r w:rsidRPr="00876733">
        <w:t>presiunii</w:t>
      </w:r>
      <w:proofErr w:type="spellEnd"/>
      <w:r w:rsidRPr="00876733">
        <w:t xml:space="preserve"> de </w:t>
      </w:r>
      <w:proofErr w:type="spellStart"/>
      <w:r w:rsidRPr="00876733">
        <w:t>filtrare</w:t>
      </w:r>
      <w:proofErr w:type="spellEnd"/>
      <w:r w:rsidRPr="00876733">
        <w:t xml:space="preserve"> </w:t>
      </w:r>
      <w:proofErr w:type="spellStart"/>
      <w:r w:rsidRPr="00876733">
        <w:t>în</w:t>
      </w:r>
      <w:proofErr w:type="spellEnd"/>
      <w:r w:rsidRPr="00876733">
        <w:t xml:space="preserve"> </w:t>
      </w:r>
      <w:proofErr w:type="spellStart"/>
      <w:r w:rsidRPr="00876733">
        <w:t>vasele</w:t>
      </w:r>
      <w:proofErr w:type="spellEnd"/>
      <w:r w:rsidRPr="00876733">
        <w:t xml:space="preserve"> </w:t>
      </w:r>
      <w:proofErr w:type="spellStart"/>
      <w:r w:rsidRPr="00876733">
        <w:t>pulmonare</w:t>
      </w:r>
      <w:proofErr w:type="spellEnd"/>
      <w:r w:rsidRPr="00876733">
        <w:t>;</w:t>
      </w:r>
    </w:p>
    <w:p w14:paraId="337FACBF" w14:textId="718FDAAF" w:rsidR="00876733" w:rsidRDefault="00876733" w:rsidP="00BE4C44">
      <w:pPr>
        <w:numPr>
          <w:ilvl w:val="0"/>
          <w:numId w:val="25"/>
        </w:numPr>
        <w:spacing w:after="0"/>
      </w:pPr>
      <w:proofErr w:type="spellStart"/>
      <w:r w:rsidRPr="00876733">
        <w:t>Tratamentul</w:t>
      </w:r>
      <w:proofErr w:type="spellEnd"/>
      <w:r w:rsidRPr="00876733">
        <w:t xml:space="preserve"> </w:t>
      </w:r>
      <w:proofErr w:type="spellStart"/>
      <w:r w:rsidRPr="00876733">
        <w:t>precoce</w:t>
      </w:r>
      <w:proofErr w:type="spellEnd"/>
      <w:r w:rsidRPr="00876733">
        <w:t xml:space="preserve"> a </w:t>
      </w:r>
      <w:proofErr w:type="spellStart"/>
      <w:r w:rsidRPr="00876733">
        <w:t>infecției</w:t>
      </w:r>
      <w:proofErr w:type="spellEnd"/>
      <w:r w:rsidRPr="00876733">
        <w:t xml:space="preserve"> </w:t>
      </w:r>
      <w:proofErr w:type="spellStart"/>
      <w:r w:rsidRPr="00876733">
        <w:t>pulmonare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</w:t>
      </w:r>
      <w:proofErr w:type="spellStart"/>
      <w:r w:rsidRPr="00876733">
        <w:t>generalizate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</w:t>
      </w:r>
      <w:proofErr w:type="spellStart"/>
      <w:r w:rsidRPr="00876733">
        <w:t>suprimarea</w:t>
      </w:r>
      <w:proofErr w:type="spellEnd"/>
      <w:r w:rsidRPr="00876733">
        <w:t xml:space="preserve"> </w:t>
      </w:r>
      <w:proofErr w:type="spellStart"/>
      <w:r w:rsidRPr="00876733">
        <w:t>infecției</w:t>
      </w:r>
      <w:proofErr w:type="spellEnd"/>
      <w:r w:rsidRPr="00876733">
        <w:t xml:space="preserve"> </w:t>
      </w:r>
      <w:proofErr w:type="spellStart"/>
      <w:r w:rsidRPr="00876733">
        <w:t>pulmonare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pierderile</w:t>
      </w:r>
      <w:proofErr w:type="spellEnd"/>
      <w:r w:rsidRPr="00876733">
        <w:t xml:space="preserve"> de </w:t>
      </w:r>
      <w:proofErr w:type="spellStart"/>
      <w:r w:rsidRPr="00876733">
        <w:t>proteine</w:t>
      </w:r>
      <w:proofErr w:type="spellEnd"/>
      <w:r w:rsidRPr="00876733">
        <w:t xml:space="preserve"> </w:t>
      </w:r>
      <w:proofErr w:type="spellStart"/>
      <w:r w:rsidRPr="00876733">
        <w:t>asociate</w:t>
      </w:r>
      <w:proofErr w:type="spellEnd"/>
      <w:r w:rsidRPr="00876733">
        <w:t xml:space="preserve"> </w:t>
      </w:r>
      <w:proofErr w:type="spellStart"/>
      <w:r w:rsidRPr="00876733">
        <w:t>infecției</w:t>
      </w:r>
      <w:proofErr w:type="spellEnd"/>
      <w:r w:rsidRPr="00876733">
        <w:t xml:space="preserve">; </w:t>
      </w:r>
    </w:p>
    <w:p w14:paraId="44D117DC" w14:textId="77777777" w:rsidR="00876733" w:rsidRPr="00876733" w:rsidRDefault="00876733" w:rsidP="00876733">
      <w:pPr>
        <w:numPr>
          <w:ilvl w:val="0"/>
          <w:numId w:val="26"/>
        </w:numPr>
        <w:spacing w:after="0"/>
      </w:pPr>
      <w:proofErr w:type="spellStart"/>
      <w:r w:rsidRPr="00876733">
        <w:t>Limitarea</w:t>
      </w:r>
      <w:proofErr w:type="spellEnd"/>
      <w:r w:rsidRPr="00876733">
        <w:t xml:space="preserve"> </w:t>
      </w:r>
      <w:proofErr w:type="spellStart"/>
      <w:r w:rsidRPr="00876733">
        <w:t>administrării</w:t>
      </w:r>
      <w:proofErr w:type="spellEnd"/>
      <w:r w:rsidRPr="00876733">
        <w:t xml:space="preserve"> </w:t>
      </w:r>
      <w:proofErr w:type="spellStart"/>
      <w:r w:rsidRPr="00876733">
        <w:t>lichidelor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soluțiilor</w:t>
      </w:r>
      <w:proofErr w:type="spellEnd"/>
      <w:r w:rsidRPr="00876733">
        <w:t xml:space="preserve"> saline, </w:t>
      </w:r>
      <w:proofErr w:type="spellStart"/>
      <w:r w:rsidRPr="00876733">
        <w:t>evitarea</w:t>
      </w:r>
      <w:proofErr w:type="spellEnd"/>
      <w:r w:rsidRPr="00876733">
        <w:t xml:space="preserve"> </w:t>
      </w:r>
      <w:proofErr w:type="spellStart"/>
      <w:r w:rsidRPr="00876733">
        <w:t>administrării</w:t>
      </w:r>
      <w:proofErr w:type="spellEnd"/>
      <w:r w:rsidRPr="00876733">
        <w:t xml:space="preserve"> </w:t>
      </w:r>
      <w:proofErr w:type="spellStart"/>
      <w:r w:rsidRPr="00876733">
        <w:t>rapide</w:t>
      </w:r>
      <w:proofErr w:type="spellEnd"/>
      <w:r w:rsidRPr="00876733">
        <w:t xml:space="preserve"> </w:t>
      </w:r>
      <w:proofErr w:type="spellStart"/>
      <w:r w:rsidRPr="00876733">
        <w:t>i</w:t>
      </w:r>
      <w:proofErr w:type="spellEnd"/>
      <w:r w:rsidRPr="00876733">
        <w:t xml:space="preserve">/v a </w:t>
      </w:r>
      <w:proofErr w:type="spellStart"/>
      <w:r w:rsidRPr="00876733">
        <w:t>unui</w:t>
      </w:r>
      <w:proofErr w:type="spellEnd"/>
      <w:r w:rsidRPr="00876733">
        <w:t xml:space="preserve"> </w:t>
      </w:r>
      <w:proofErr w:type="spellStart"/>
      <w:r w:rsidRPr="00876733">
        <w:t>volum</w:t>
      </w:r>
      <w:proofErr w:type="spellEnd"/>
      <w:r w:rsidRPr="00876733">
        <w:t xml:space="preserve"> mare de </w:t>
      </w:r>
      <w:proofErr w:type="spellStart"/>
      <w:r w:rsidRPr="00876733">
        <w:t>lichid</w:t>
      </w:r>
      <w:proofErr w:type="spellEnd"/>
      <w:r w:rsidRPr="00876733">
        <w:t xml:space="preserve"> </w:t>
      </w:r>
      <w:proofErr w:type="spellStart"/>
      <w:r w:rsidRPr="00876733">
        <w:t>pentru</w:t>
      </w:r>
      <w:proofErr w:type="spellEnd"/>
      <w:r w:rsidRPr="00876733">
        <w:t xml:space="preserve"> a </w:t>
      </w:r>
      <w:proofErr w:type="spellStart"/>
      <w:r w:rsidRPr="00876733">
        <w:t>preveni</w:t>
      </w:r>
      <w:proofErr w:type="spellEnd"/>
      <w:r w:rsidRPr="00876733">
        <w:t xml:space="preserve"> </w:t>
      </w:r>
      <w:proofErr w:type="spellStart"/>
      <w:r w:rsidRPr="00876733">
        <w:t>hipoproteinemia</w:t>
      </w:r>
      <w:proofErr w:type="spellEnd"/>
      <w:r w:rsidRPr="00876733">
        <w:t xml:space="preserve"> </w:t>
      </w:r>
      <w:proofErr w:type="spellStart"/>
      <w:r w:rsidRPr="00876733">
        <w:t>și</w:t>
      </w:r>
      <w:proofErr w:type="spellEnd"/>
      <w:r w:rsidRPr="00876733">
        <w:t xml:space="preserve"> </w:t>
      </w:r>
      <w:proofErr w:type="spellStart"/>
      <w:r w:rsidRPr="00876733">
        <w:t>acumularea</w:t>
      </w:r>
      <w:proofErr w:type="spellEnd"/>
      <w:r w:rsidRPr="00876733">
        <w:t xml:space="preserve"> </w:t>
      </w:r>
      <w:proofErr w:type="spellStart"/>
      <w:r w:rsidRPr="00876733">
        <w:t>lichidului</w:t>
      </w:r>
      <w:proofErr w:type="spellEnd"/>
      <w:r w:rsidRPr="00876733">
        <w:t xml:space="preserve"> </w:t>
      </w:r>
      <w:proofErr w:type="spellStart"/>
      <w:r w:rsidRPr="00876733">
        <w:t>pulmonar</w:t>
      </w:r>
      <w:proofErr w:type="spellEnd"/>
      <w:r w:rsidRPr="00876733">
        <w:t>;</w:t>
      </w:r>
    </w:p>
    <w:p w14:paraId="248D2306" w14:textId="77777777" w:rsidR="00876733" w:rsidRPr="00876733" w:rsidRDefault="00876733" w:rsidP="00876733">
      <w:pPr>
        <w:numPr>
          <w:ilvl w:val="0"/>
          <w:numId w:val="26"/>
        </w:numPr>
        <w:spacing w:after="0"/>
      </w:pPr>
      <w:proofErr w:type="spellStart"/>
      <w:r w:rsidRPr="00876733">
        <w:t>Utilizarea</w:t>
      </w:r>
      <w:proofErr w:type="spellEnd"/>
      <w:r w:rsidRPr="00876733">
        <w:t xml:space="preserve"> </w:t>
      </w:r>
      <w:proofErr w:type="spellStart"/>
      <w:r w:rsidRPr="00876733">
        <w:t>rațională</w:t>
      </w:r>
      <w:proofErr w:type="spellEnd"/>
      <w:r w:rsidRPr="00876733">
        <w:t xml:space="preserve"> a </w:t>
      </w:r>
      <w:proofErr w:type="spellStart"/>
      <w:r w:rsidRPr="00876733">
        <w:t>diureticilor</w:t>
      </w:r>
      <w:proofErr w:type="spellEnd"/>
      <w:r w:rsidRPr="00876733">
        <w:t xml:space="preserve">, </w:t>
      </w:r>
      <w:proofErr w:type="spellStart"/>
      <w:r w:rsidRPr="00876733">
        <w:t>dacă</w:t>
      </w:r>
      <w:proofErr w:type="spellEnd"/>
      <w:r w:rsidRPr="00876733">
        <w:t xml:space="preserve"> </w:t>
      </w:r>
      <w:proofErr w:type="spellStart"/>
      <w:r w:rsidRPr="00876733">
        <w:t>măsurle</w:t>
      </w:r>
      <w:proofErr w:type="spellEnd"/>
      <w:r w:rsidRPr="00876733">
        <w:t xml:space="preserve"> enumerate nu au </w:t>
      </w:r>
      <w:proofErr w:type="spellStart"/>
      <w:r w:rsidRPr="00876733">
        <w:t>putut</w:t>
      </w:r>
      <w:proofErr w:type="spellEnd"/>
      <w:r w:rsidRPr="00876733">
        <w:t xml:space="preserve"> </w:t>
      </w:r>
      <w:proofErr w:type="spellStart"/>
      <w:r w:rsidRPr="00876733">
        <w:t>opri</w:t>
      </w:r>
      <w:proofErr w:type="spellEnd"/>
      <w:r w:rsidRPr="00876733">
        <w:t xml:space="preserve"> </w:t>
      </w:r>
      <w:proofErr w:type="spellStart"/>
      <w:r w:rsidRPr="00876733">
        <w:t>edemul</w:t>
      </w:r>
      <w:proofErr w:type="spellEnd"/>
      <w:r w:rsidRPr="00876733">
        <w:t xml:space="preserve"> </w:t>
      </w:r>
      <w:proofErr w:type="spellStart"/>
      <w:r w:rsidRPr="00876733">
        <w:t>pulmonar</w:t>
      </w:r>
      <w:proofErr w:type="spellEnd"/>
      <w:r w:rsidRPr="00876733">
        <w:t xml:space="preserve"> </w:t>
      </w:r>
      <w:proofErr w:type="spellStart"/>
      <w:r w:rsidRPr="00876733">
        <w:t>sau</w:t>
      </w:r>
      <w:proofErr w:type="spellEnd"/>
      <w:r w:rsidRPr="00876733">
        <w:t xml:space="preserve"> reduce </w:t>
      </w:r>
      <w:proofErr w:type="spellStart"/>
      <w:r w:rsidRPr="00876733">
        <w:t>severitatea</w:t>
      </w:r>
      <w:proofErr w:type="spellEnd"/>
      <w:r w:rsidRPr="00876733">
        <w:t xml:space="preserve"> </w:t>
      </w:r>
      <w:proofErr w:type="spellStart"/>
      <w:r w:rsidRPr="00876733">
        <w:t>lui</w:t>
      </w:r>
      <w:proofErr w:type="spellEnd"/>
      <w:r w:rsidRPr="00876733">
        <w:t>.</w:t>
      </w:r>
    </w:p>
    <w:p w14:paraId="770D00A8" w14:textId="77777777" w:rsidR="00876733" w:rsidRDefault="00876733" w:rsidP="00CD2779">
      <w:pPr>
        <w:spacing w:after="0"/>
        <w:ind w:firstLine="709"/>
      </w:pPr>
    </w:p>
    <w:p w14:paraId="626005B2" w14:textId="77777777" w:rsidR="00BB53FC" w:rsidRPr="00BB53FC" w:rsidRDefault="00BB53FC" w:rsidP="00BB53FC">
      <w:pPr>
        <w:spacing w:after="0"/>
        <w:ind w:firstLine="709"/>
        <w:rPr>
          <w:b/>
          <w:bCs/>
        </w:rPr>
      </w:pPr>
      <w:r w:rsidRPr="00BB53FC">
        <w:rPr>
          <w:b/>
          <w:bCs/>
        </w:rPr>
        <w:t xml:space="preserve">  —   </w:t>
      </w:r>
      <w:proofErr w:type="spellStart"/>
      <w:r w:rsidRPr="00BB53FC">
        <w:rPr>
          <w:b/>
          <w:bCs/>
        </w:rPr>
        <w:t>Surfactantul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reprezintă</w:t>
      </w:r>
      <w:proofErr w:type="spellEnd"/>
      <w:r w:rsidRPr="00BB53FC">
        <w:rPr>
          <w:b/>
          <w:bCs/>
        </w:rPr>
        <w:t xml:space="preserve"> o </w:t>
      </w:r>
      <w:proofErr w:type="spellStart"/>
      <w:r w:rsidRPr="00BB53FC">
        <w:rPr>
          <w:b/>
          <w:bCs/>
        </w:rPr>
        <w:t>emulsie</w:t>
      </w:r>
      <w:proofErr w:type="spellEnd"/>
      <w:r w:rsidRPr="00BB53FC">
        <w:rPr>
          <w:b/>
          <w:bCs/>
        </w:rPr>
        <w:t xml:space="preserve"> de lipide (90%), </w:t>
      </w:r>
      <w:proofErr w:type="spellStart"/>
      <w:r w:rsidRPr="00BB53FC">
        <w:rPr>
          <w:b/>
          <w:bCs/>
        </w:rPr>
        <w:t>proteine</w:t>
      </w:r>
      <w:proofErr w:type="spellEnd"/>
      <w:r w:rsidRPr="00BB53FC">
        <w:rPr>
          <w:b/>
          <w:bCs/>
        </w:rPr>
        <w:t xml:space="preserve"> (10%), </w:t>
      </w:r>
      <w:proofErr w:type="spellStart"/>
      <w:r w:rsidRPr="00BB53FC">
        <w:rPr>
          <w:b/>
          <w:bCs/>
        </w:rPr>
        <w:t>glucide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şi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ioni</w:t>
      </w:r>
      <w:proofErr w:type="spellEnd"/>
      <w:r w:rsidRPr="00BB53FC">
        <w:rPr>
          <w:b/>
          <w:bCs/>
        </w:rPr>
        <w:t xml:space="preserve">. </w:t>
      </w:r>
    </w:p>
    <w:p w14:paraId="18C75F26" w14:textId="77777777" w:rsidR="00BB53FC" w:rsidRPr="00BB53FC" w:rsidRDefault="00BB53FC" w:rsidP="00BB53FC">
      <w:pPr>
        <w:spacing w:after="0"/>
        <w:ind w:firstLine="709"/>
      </w:pPr>
      <w:proofErr w:type="spellStart"/>
      <w:r w:rsidRPr="00BB53FC">
        <w:t>Fracţia</w:t>
      </w:r>
      <w:proofErr w:type="spellEnd"/>
      <w:r w:rsidRPr="00BB53FC">
        <w:t xml:space="preserve"> de lipide </w:t>
      </w:r>
      <w:proofErr w:type="spellStart"/>
      <w:r w:rsidRPr="00BB53FC">
        <w:t>este</w:t>
      </w:r>
      <w:proofErr w:type="spellEnd"/>
      <w:r w:rsidRPr="00BB53FC">
        <w:t xml:space="preserve"> </w:t>
      </w:r>
      <w:proofErr w:type="spellStart"/>
      <w:r w:rsidRPr="00BB53FC">
        <w:t>formată</w:t>
      </w:r>
      <w:proofErr w:type="spellEnd"/>
      <w:r w:rsidRPr="00BB53FC">
        <w:t xml:space="preserve"> din </w:t>
      </w:r>
      <w:proofErr w:type="spellStart"/>
      <w:r w:rsidRPr="00BB53FC">
        <w:t>fosfolipide</w:t>
      </w:r>
      <w:proofErr w:type="spellEnd"/>
      <w:r w:rsidRPr="00BB53FC">
        <w:t xml:space="preserve"> </w:t>
      </w:r>
      <w:proofErr w:type="spellStart"/>
      <w:r w:rsidRPr="00BB53FC">
        <w:t>superficiale</w:t>
      </w:r>
      <w:proofErr w:type="spellEnd"/>
      <w:r w:rsidRPr="00BB53FC">
        <w:t xml:space="preserve"> active, </w:t>
      </w:r>
      <w:proofErr w:type="spellStart"/>
      <w:r w:rsidRPr="00BB53FC">
        <w:t>dintre</w:t>
      </w:r>
      <w:proofErr w:type="spellEnd"/>
      <w:r w:rsidRPr="00BB53FC">
        <w:t xml:space="preserve"> care circa 70%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surfactantul</w:t>
      </w:r>
      <w:proofErr w:type="spellEnd"/>
      <w:r w:rsidRPr="00BB53FC">
        <w:t xml:space="preserve"> </w:t>
      </w:r>
      <w:proofErr w:type="spellStart"/>
      <w:r w:rsidRPr="00BB53FC">
        <w:t>uman</w:t>
      </w:r>
      <w:proofErr w:type="spellEnd"/>
      <w:r w:rsidRPr="00BB53FC">
        <w:t xml:space="preserve"> </w:t>
      </w:r>
      <w:proofErr w:type="spellStart"/>
      <w:r w:rsidRPr="00BB53FC">
        <w:t>matur</w:t>
      </w:r>
      <w:proofErr w:type="spellEnd"/>
      <w:r w:rsidRPr="00BB53FC">
        <w:t xml:space="preserve"> o </w:t>
      </w:r>
      <w:proofErr w:type="spellStart"/>
      <w:r w:rsidRPr="00BB53FC">
        <w:t>reprezintă</w:t>
      </w:r>
      <w:proofErr w:type="spellEnd"/>
      <w:r w:rsidRPr="00BB53FC">
        <w:t xml:space="preserve"> </w:t>
      </w:r>
      <w:proofErr w:type="spellStart"/>
      <w:r w:rsidRPr="00BB53FC">
        <w:t>lecitina</w:t>
      </w:r>
      <w:proofErr w:type="spellEnd"/>
      <w:r w:rsidRPr="00BB53FC">
        <w:t xml:space="preserve"> (</w:t>
      </w:r>
      <w:proofErr w:type="spellStart"/>
      <w:r w:rsidRPr="00BB53FC">
        <w:t>dipalmitoil-fosfatidilcolina</w:t>
      </w:r>
      <w:proofErr w:type="spellEnd"/>
      <w:r w:rsidRPr="00BB53FC">
        <w:t xml:space="preserve"> – DPPC) </w:t>
      </w:r>
      <w:proofErr w:type="spellStart"/>
      <w:r w:rsidRPr="00BB53FC">
        <w:t>şi</w:t>
      </w:r>
      <w:proofErr w:type="spellEnd"/>
      <w:r w:rsidRPr="00BB53FC">
        <w:t xml:space="preserve"> circa 10% </w:t>
      </w:r>
      <w:proofErr w:type="spellStart"/>
      <w:r w:rsidRPr="00BB53FC">
        <w:t>fosfatidil</w:t>
      </w:r>
      <w:proofErr w:type="spellEnd"/>
      <w:r w:rsidRPr="00BB53FC">
        <w:t xml:space="preserve"> </w:t>
      </w:r>
      <w:proofErr w:type="spellStart"/>
      <w:r w:rsidRPr="00BB53FC">
        <w:t>glicerol</w:t>
      </w:r>
      <w:proofErr w:type="spellEnd"/>
      <w:r w:rsidRPr="00BB53FC">
        <w:t xml:space="preserve">. </w:t>
      </w:r>
      <w:proofErr w:type="spellStart"/>
      <w:r w:rsidRPr="00BB53FC">
        <w:t>În</w:t>
      </w:r>
      <w:proofErr w:type="spellEnd"/>
      <w:r w:rsidRPr="00BB53FC">
        <w:t xml:space="preserve"> afara </w:t>
      </w:r>
      <w:proofErr w:type="spellStart"/>
      <w:r w:rsidRPr="00BB53FC">
        <w:t>acestor</w:t>
      </w:r>
      <w:proofErr w:type="spellEnd"/>
      <w:r w:rsidRPr="00BB53FC">
        <w:t xml:space="preserve"> </w:t>
      </w:r>
      <w:proofErr w:type="spellStart"/>
      <w:r w:rsidRPr="00BB53FC">
        <w:t>componente</w:t>
      </w:r>
      <w:proofErr w:type="spellEnd"/>
      <w:r w:rsidRPr="00BB53FC">
        <w:t xml:space="preserve">, </w:t>
      </w:r>
      <w:proofErr w:type="spellStart"/>
      <w:r w:rsidRPr="00BB53FC">
        <w:t>surfactantul</w:t>
      </w:r>
      <w:proofErr w:type="spellEnd"/>
      <w:r w:rsidRPr="00BB53FC">
        <w:t xml:space="preserve"> </w:t>
      </w:r>
      <w:proofErr w:type="spellStart"/>
      <w:r w:rsidRPr="00BB53FC">
        <w:t>conține</w:t>
      </w:r>
      <w:proofErr w:type="spellEnd"/>
      <w:r w:rsidRPr="00BB53FC">
        <w:t xml:space="preserve">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cantităţi</w:t>
      </w:r>
      <w:proofErr w:type="spellEnd"/>
      <w:r w:rsidRPr="00BB53FC">
        <w:t xml:space="preserve"> </w:t>
      </w:r>
      <w:proofErr w:type="spellStart"/>
      <w:r w:rsidRPr="00BB53FC">
        <w:t>mici</w:t>
      </w:r>
      <w:proofErr w:type="spellEnd"/>
      <w:r w:rsidRPr="00BB53FC">
        <w:t xml:space="preserve"> plasminogen, </w:t>
      </w:r>
      <w:proofErr w:type="spellStart"/>
      <w:r w:rsidRPr="00BB53FC">
        <w:t>acizi</w:t>
      </w:r>
      <w:proofErr w:type="spellEnd"/>
      <w:r w:rsidRPr="00BB53FC">
        <w:t xml:space="preserve"> </w:t>
      </w:r>
      <w:proofErr w:type="spellStart"/>
      <w:r w:rsidRPr="00BB53FC">
        <w:t>graşi</w:t>
      </w:r>
      <w:proofErr w:type="spellEnd"/>
      <w:r w:rsidRPr="00BB53FC">
        <w:t xml:space="preserve"> </w:t>
      </w:r>
      <w:proofErr w:type="spellStart"/>
      <w:r w:rsidRPr="00BB53FC">
        <w:t>nesaturaţi</w:t>
      </w:r>
      <w:proofErr w:type="spellEnd"/>
      <w:r w:rsidRPr="00BB53FC">
        <w:t xml:space="preserve"> (AGNS) </w:t>
      </w:r>
      <w:proofErr w:type="spellStart"/>
      <w:r w:rsidRPr="00BB53FC">
        <w:t>şi</w:t>
      </w:r>
      <w:proofErr w:type="spellEnd"/>
      <w:r w:rsidRPr="00BB53FC">
        <w:t xml:space="preserve"> </w:t>
      </w:r>
      <w:proofErr w:type="spellStart"/>
      <w:r w:rsidRPr="00BB53FC">
        <w:t>colesterol</w:t>
      </w:r>
      <w:proofErr w:type="spellEnd"/>
      <w:r w:rsidRPr="00BB53FC">
        <w:t xml:space="preserve">. </w:t>
      </w:r>
    </w:p>
    <w:p w14:paraId="3399F458" w14:textId="77777777" w:rsidR="00BB53FC" w:rsidRDefault="00BB53FC" w:rsidP="00BB53FC">
      <w:pPr>
        <w:spacing w:after="0"/>
        <w:ind w:firstLine="709"/>
      </w:pPr>
      <w:r w:rsidRPr="00BB53FC">
        <w:t xml:space="preserve"> —   </w:t>
      </w:r>
      <w:proofErr w:type="spellStart"/>
      <w:r w:rsidRPr="00BB53FC">
        <w:t>Componentele</w:t>
      </w:r>
      <w:proofErr w:type="spellEnd"/>
      <w:r w:rsidRPr="00BB53FC">
        <w:t xml:space="preserve"> </w:t>
      </w:r>
      <w:proofErr w:type="spellStart"/>
      <w:r w:rsidRPr="00BB53FC">
        <w:t>surfactantului</w:t>
      </w:r>
      <w:proofErr w:type="spellEnd"/>
      <w:r w:rsidRPr="00BB53FC">
        <w:t xml:space="preserve"> fetal se </w:t>
      </w:r>
      <w:proofErr w:type="spellStart"/>
      <w:r w:rsidRPr="00BB53FC">
        <w:t>schimbă</w:t>
      </w:r>
      <w:proofErr w:type="spellEnd"/>
      <w:r w:rsidRPr="00BB53FC">
        <w:t xml:space="preserve"> pe </w:t>
      </w:r>
      <w:proofErr w:type="spellStart"/>
      <w:r w:rsidRPr="00BB53FC">
        <w:t>parcursul</w:t>
      </w:r>
      <w:proofErr w:type="spellEnd"/>
      <w:r w:rsidRPr="00BB53FC">
        <w:t xml:space="preserve"> </w:t>
      </w:r>
      <w:proofErr w:type="spellStart"/>
      <w:r w:rsidRPr="00BB53FC">
        <w:t>dezvoltării</w:t>
      </w:r>
      <w:proofErr w:type="spellEnd"/>
      <w:r w:rsidRPr="00BB53FC">
        <w:t xml:space="preserve"> </w:t>
      </w:r>
      <w:proofErr w:type="spellStart"/>
      <w:r w:rsidRPr="00BB53FC">
        <w:t>plămânilor</w:t>
      </w:r>
      <w:proofErr w:type="spellEnd"/>
      <w:r w:rsidRPr="00BB53FC">
        <w:t xml:space="preserve">. </w:t>
      </w:r>
    </w:p>
    <w:p w14:paraId="4AC53114" w14:textId="77777777" w:rsidR="00BE4C44" w:rsidRPr="00BB53FC" w:rsidRDefault="00BE4C44" w:rsidP="00BB53FC">
      <w:pPr>
        <w:spacing w:after="0"/>
        <w:ind w:firstLine="709"/>
      </w:pPr>
    </w:p>
    <w:p w14:paraId="343FAF02" w14:textId="77777777" w:rsidR="00BB53FC" w:rsidRPr="00BB53FC" w:rsidRDefault="00BB53FC" w:rsidP="00BB53FC">
      <w:pPr>
        <w:spacing w:after="0"/>
        <w:ind w:firstLine="709"/>
      </w:pP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prezent</w:t>
      </w:r>
      <w:proofErr w:type="spellEnd"/>
      <w:r w:rsidRPr="00BB53FC">
        <w:t xml:space="preserve"> sunt </w:t>
      </w:r>
      <w:proofErr w:type="spellStart"/>
      <w:r w:rsidRPr="00BB53FC">
        <w:rPr>
          <w:b/>
          <w:bCs/>
        </w:rPr>
        <w:t>cunoscute</w:t>
      </w:r>
      <w:proofErr w:type="spellEnd"/>
      <w:r w:rsidRPr="00BB53FC">
        <w:rPr>
          <w:b/>
          <w:bCs/>
        </w:rPr>
        <w:t xml:space="preserve"> 4 </w:t>
      </w:r>
      <w:proofErr w:type="spellStart"/>
      <w:r w:rsidRPr="00BB53FC">
        <w:rPr>
          <w:b/>
          <w:bCs/>
        </w:rPr>
        <w:t>proteine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specifice</w:t>
      </w:r>
      <w:proofErr w:type="spellEnd"/>
      <w:r w:rsidRPr="00BB53FC">
        <w:rPr>
          <w:b/>
          <w:bCs/>
        </w:rPr>
        <w:t xml:space="preserve"> ale </w:t>
      </w:r>
      <w:proofErr w:type="spellStart"/>
      <w:r w:rsidRPr="00BB53FC">
        <w:rPr>
          <w:b/>
          <w:bCs/>
        </w:rPr>
        <w:t>surfactantului</w:t>
      </w:r>
      <w:proofErr w:type="spellEnd"/>
      <w:r w:rsidRPr="00BB53FC">
        <w:rPr>
          <w:b/>
          <w:bCs/>
        </w:rPr>
        <w:t>:</w:t>
      </w:r>
      <w:r w:rsidRPr="00BB53FC">
        <w:t xml:space="preserve"> </w:t>
      </w:r>
    </w:p>
    <w:p w14:paraId="0A29ADCE" w14:textId="77777777" w:rsidR="00BB53FC" w:rsidRPr="00BB53FC" w:rsidRDefault="00BB53FC" w:rsidP="00BB53FC">
      <w:pPr>
        <w:spacing w:after="0"/>
        <w:ind w:firstLine="709"/>
      </w:pPr>
      <w:r w:rsidRPr="00BB53FC">
        <w:t xml:space="preserve">PS-A, PS-B, PS-C </w:t>
      </w:r>
      <w:proofErr w:type="spellStart"/>
      <w:r w:rsidRPr="00BB53FC">
        <w:t>şi</w:t>
      </w:r>
      <w:proofErr w:type="spellEnd"/>
      <w:r w:rsidRPr="00BB53FC">
        <w:t xml:space="preserve"> PS-D, care se </w:t>
      </w:r>
      <w:proofErr w:type="spellStart"/>
      <w:r w:rsidRPr="00BB53FC">
        <w:t>sintetizează</w:t>
      </w:r>
      <w:proofErr w:type="spellEnd"/>
      <w:r w:rsidRPr="00BB53FC">
        <w:t xml:space="preserve"> de </w:t>
      </w:r>
      <w:proofErr w:type="spellStart"/>
      <w:r w:rsidRPr="00BB53FC">
        <w:t>către</w:t>
      </w:r>
      <w:proofErr w:type="spellEnd"/>
      <w:r w:rsidRPr="00BB53FC">
        <w:t xml:space="preserve"> </w:t>
      </w:r>
      <w:proofErr w:type="spellStart"/>
      <w:r w:rsidRPr="00BB53FC">
        <w:t>pneumocitele</w:t>
      </w:r>
      <w:proofErr w:type="spellEnd"/>
      <w:r w:rsidRPr="00BB53FC">
        <w:t xml:space="preserve"> de tip II.</w:t>
      </w:r>
    </w:p>
    <w:p w14:paraId="7BFD75A6" w14:textId="77777777" w:rsidR="00BB53FC" w:rsidRPr="00BB53FC" w:rsidRDefault="00BB53FC" w:rsidP="00BB53FC">
      <w:pPr>
        <w:spacing w:after="0"/>
        <w:ind w:firstLine="709"/>
      </w:pPr>
      <w:r w:rsidRPr="00BB53FC">
        <w:t xml:space="preserve">  —  </w:t>
      </w:r>
      <w:proofErr w:type="spellStart"/>
      <w:r w:rsidRPr="00BB53FC">
        <w:t>Proteinele</w:t>
      </w:r>
      <w:proofErr w:type="spellEnd"/>
      <w:r w:rsidRPr="00BB53FC">
        <w:t xml:space="preserve"> </w:t>
      </w:r>
      <w:proofErr w:type="spellStart"/>
      <w:r w:rsidRPr="00BB53FC">
        <w:t>surfactantului</w:t>
      </w:r>
      <w:proofErr w:type="spellEnd"/>
      <w:r w:rsidRPr="00BB53FC">
        <w:t xml:space="preserve"> sunt </w:t>
      </w:r>
      <w:proofErr w:type="spellStart"/>
      <w:r w:rsidRPr="00BB53FC">
        <w:t>exprimate</w:t>
      </w:r>
      <w:proofErr w:type="spellEnd"/>
      <w:r w:rsidRPr="00BB53FC">
        <w:t xml:space="preserve"> de </w:t>
      </w:r>
      <w:proofErr w:type="spellStart"/>
      <w:r w:rsidRPr="00BB53FC">
        <w:t>diferite</w:t>
      </w:r>
      <w:proofErr w:type="spellEnd"/>
      <w:r w:rsidRPr="00BB53FC">
        <w:t xml:space="preserve"> </w:t>
      </w:r>
      <w:proofErr w:type="spellStart"/>
      <w:r w:rsidRPr="00BB53FC">
        <w:t>valori</w:t>
      </w:r>
      <w:proofErr w:type="spellEnd"/>
      <w:r w:rsidRPr="00BB53FC">
        <w:t xml:space="preserve">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funcție</w:t>
      </w:r>
      <w:proofErr w:type="spellEnd"/>
      <w:r w:rsidRPr="00BB53FC">
        <w:t xml:space="preserve"> de </w:t>
      </w:r>
      <w:proofErr w:type="spellStart"/>
      <w:r w:rsidRPr="00BB53FC">
        <w:t>vârsta</w:t>
      </w:r>
      <w:proofErr w:type="spellEnd"/>
      <w:r w:rsidRPr="00BB53FC">
        <w:t xml:space="preserve"> de </w:t>
      </w:r>
      <w:proofErr w:type="spellStart"/>
      <w:r w:rsidRPr="00BB53FC">
        <w:t>gestație</w:t>
      </w:r>
      <w:proofErr w:type="spellEnd"/>
      <w:r w:rsidRPr="00BB53FC">
        <w:t xml:space="preserve">: </w:t>
      </w:r>
    </w:p>
    <w:p w14:paraId="45975BE3" w14:textId="77777777" w:rsidR="00BB53FC" w:rsidRPr="00BB53FC" w:rsidRDefault="00BB53FC" w:rsidP="00BB53FC">
      <w:pPr>
        <w:spacing w:after="0"/>
        <w:ind w:firstLine="709"/>
      </w:pPr>
      <w:r w:rsidRPr="00BB53FC">
        <w:t xml:space="preserve">PS-A – </w:t>
      </w:r>
      <w:proofErr w:type="spellStart"/>
      <w:r w:rsidRPr="00BB53FC">
        <w:t>după</w:t>
      </w:r>
      <w:proofErr w:type="spellEnd"/>
      <w:r w:rsidRPr="00BB53FC">
        <w:t xml:space="preserve"> 32 </w:t>
      </w:r>
      <w:proofErr w:type="spellStart"/>
      <w:r w:rsidRPr="00BB53FC">
        <w:t>s.g</w:t>
      </w:r>
      <w:proofErr w:type="spellEnd"/>
      <w:r w:rsidRPr="00BB53FC">
        <w:t>.</w:t>
      </w:r>
    </w:p>
    <w:p w14:paraId="5AACF399" w14:textId="77777777" w:rsidR="00BB53FC" w:rsidRPr="00BB53FC" w:rsidRDefault="00BB53FC" w:rsidP="00BB53FC">
      <w:pPr>
        <w:spacing w:after="0"/>
        <w:ind w:firstLine="709"/>
      </w:pPr>
      <w:r w:rsidRPr="00BB53FC">
        <w:t xml:space="preserve">PS-B – </w:t>
      </w:r>
      <w:proofErr w:type="spellStart"/>
      <w:r w:rsidRPr="00BB53FC">
        <w:t>după</w:t>
      </w:r>
      <w:proofErr w:type="spellEnd"/>
      <w:r w:rsidRPr="00BB53FC">
        <w:t xml:space="preserve"> 34 </w:t>
      </w:r>
      <w:proofErr w:type="spellStart"/>
      <w:r w:rsidRPr="00BB53FC">
        <w:t>s.g</w:t>
      </w:r>
      <w:proofErr w:type="spellEnd"/>
      <w:r w:rsidRPr="00BB53FC">
        <w:t>.</w:t>
      </w:r>
    </w:p>
    <w:p w14:paraId="380A1025" w14:textId="77777777" w:rsidR="00BB53FC" w:rsidRPr="00BB53FC" w:rsidRDefault="00BB53FC" w:rsidP="00BB53FC">
      <w:pPr>
        <w:spacing w:after="0"/>
        <w:ind w:firstLine="709"/>
      </w:pPr>
      <w:r w:rsidRPr="00BB53FC">
        <w:t xml:space="preserve">PS-C – pe </w:t>
      </w:r>
      <w:proofErr w:type="spellStart"/>
      <w:r w:rsidRPr="00BB53FC">
        <w:t>parcursul</w:t>
      </w:r>
      <w:proofErr w:type="spellEnd"/>
      <w:r w:rsidRPr="00BB53FC">
        <w:t xml:space="preserve"> </w:t>
      </w:r>
      <w:proofErr w:type="spellStart"/>
      <w:r w:rsidRPr="00BB53FC">
        <w:t>dezvoltării</w:t>
      </w:r>
      <w:proofErr w:type="spellEnd"/>
      <w:r w:rsidRPr="00BB53FC">
        <w:t xml:space="preserve"> </w:t>
      </w:r>
      <w:proofErr w:type="spellStart"/>
      <w:r w:rsidRPr="00BB53FC">
        <w:t>precoce</w:t>
      </w:r>
      <w:proofErr w:type="spellEnd"/>
      <w:r w:rsidRPr="00BB53FC">
        <w:t xml:space="preserve"> a </w:t>
      </w:r>
      <w:proofErr w:type="spellStart"/>
      <w:r w:rsidRPr="00BB53FC">
        <w:t>plămânilor</w:t>
      </w:r>
      <w:proofErr w:type="spellEnd"/>
      <w:r w:rsidRPr="00BB53FC">
        <w:t xml:space="preserve">. </w:t>
      </w:r>
    </w:p>
    <w:p w14:paraId="751A33EE" w14:textId="77777777" w:rsidR="00BB53FC" w:rsidRPr="00BB53FC" w:rsidRDefault="00BB53FC" w:rsidP="00BB53FC">
      <w:pPr>
        <w:spacing w:after="0"/>
        <w:ind w:firstLine="709"/>
      </w:pPr>
      <w:r w:rsidRPr="00BB53FC">
        <w:t xml:space="preserve">PS-D –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ultimul</w:t>
      </w:r>
      <w:proofErr w:type="spellEnd"/>
      <w:r w:rsidRPr="00BB53FC">
        <w:t xml:space="preserve"> </w:t>
      </w:r>
      <w:proofErr w:type="spellStart"/>
      <w:r w:rsidRPr="00BB53FC">
        <w:t>trimestru</w:t>
      </w:r>
      <w:proofErr w:type="spellEnd"/>
      <w:r w:rsidRPr="00BB53FC">
        <w:t xml:space="preserve"> de </w:t>
      </w:r>
      <w:proofErr w:type="spellStart"/>
      <w:r w:rsidRPr="00BB53FC">
        <w:t>gestație</w:t>
      </w:r>
      <w:proofErr w:type="spellEnd"/>
    </w:p>
    <w:p w14:paraId="698FD5CC" w14:textId="77777777" w:rsidR="00BB53FC" w:rsidRDefault="00BB53FC" w:rsidP="00CD2779">
      <w:pPr>
        <w:spacing w:after="0"/>
        <w:ind w:firstLine="709"/>
      </w:pPr>
    </w:p>
    <w:p w14:paraId="5E4ADE37" w14:textId="77777777" w:rsidR="00BB53FC" w:rsidRPr="00BB53FC" w:rsidRDefault="00BB53FC" w:rsidP="00BB53FC">
      <w:pPr>
        <w:spacing w:after="0"/>
        <w:ind w:firstLine="709"/>
        <w:rPr>
          <w:b/>
          <w:bCs/>
        </w:rPr>
      </w:pPr>
      <w:proofErr w:type="spellStart"/>
      <w:r w:rsidRPr="00BB53FC">
        <w:rPr>
          <w:b/>
          <w:bCs/>
        </w:rPr>
        <w:t>Funcţile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surfactantului</w:t>
      </w:r>
      <w:proofErr w:type="spellEnd"/>
    </w:p>
    <w:p w14:paraId="36E12841" w14:textId="77777777" w:rsidR="00BB53FC" w:rsidRPr="00BB53FC" w:rsidRDefault="00BB53FC" w:rsidP="00BB53FC">
      <w:pPr>
        <w:spacing w:after="0"/>
        <w:ind w:firstLine="709"/>
      </w:pPr>
      <w:proofErr w:type="spellStart"/>
      <w:r w:rsidRPr="00BB53FC">
        <w:t>Surfactantul</w:t>
      </w:r>
      <w:proofErr w:type="spellEnd"/>
      <w:r w:rsidRPr="00BB53FC">
        <w:t xml:space="preserve"> </w:t>
      </w:r>
      <w:proofErr w:type="spellStart"/>
      <w:r w:rsidRPr="00BB53FC">
        <w:t>acoperă</w:t>
      </w:r>
      <w:proofErr w:type="spellEnd"/>
      <w:r w:rsidRPr="00BB53FC">
        <w:t xml:space="preserve"> </w:t>
      </w:r>
      <w:proofErr w:type="spellStart"/>
      <w:r w:rsidRPr="00BB53FC">
        <w:t>suprafaţa</w:t>
      </w:r>
      <w:proofErr w:type="spellEnd"/>
      <w:r w:rsidRPr="00BB53FC">
        <w:t xml:space="preserve"> </w:t>
      </w:r>
      <w:proofErr w:type="spellStart"/>
      <w:r w:rsidRPr="00BB53FC">
        <w:t>căilor</w:t>
      </w:r>
      <w:proofErr w:type="spellEnd"/>
      <w:r w:rsidRPr="00BB53FC">
        <w:t xml:space="preserve"> </w:t>
      </w:r>
      <w:proofErr w:type="spellStart"/>
      <w:r w:rsidRPr="00BB53FC">
        <w:t>aeriene</w:t>
      </w:r>
      <w:proofErr w:type="spellEnd"/>
      <w:r w:rsidRPr="00BB53FC">
        <w:t xml:space="preserve"> </w:t>
      </w:r>
      <w:proofErr w:type="spellStart"/>
      <w:r w:rsidRPr="00BB53FC">
        <w:t>terminale</w:t>
      </w:r>
      <w:proofErr w:type="spellEnd"/>
      <w:r w:rsidRPr="00BB53FC">
        <w:t xml:space="preserve"> </w:t>
      </w:r>
      <w:proofErr w:type="spellStart"/>
      <w:r w:rsidRPr="00BB53FC">
        <w:t>şi</w:t>
      </w:r>
      <w:proofErr w:type="spellEnd"/>
      <w:r w:rsidRPr="00BB53FC">
        <w:t xml:space="preserve"> </w:t>
      </w:r>
      <w:proofErr w:type="spellStart"/>
      <w:r w:rsidRPr="00BB53FC">
        <w:t>alveolelor</w:t>
      </w:r>
      <w:proofErr w:type="spellEnd"/>
      <w:r w:rsidRPr="00BB53FC">
        <w:t xml:space="preserve"> sub </w:t>
      </w:r>
    </w:p>
    <w:p w14:paraId="76D211D0" w14:textId="77777777" w:rsidR="00BB53FC" w:rsidRDefault="00BB53FC" w:rsidP="00BB53FC">
      <w:pPr>
        <w:spacing w:after="0"/>
        <w:ind w:firstLine="709"/>
      </w:pPr>
      <w:r w:rsidRPr="00BB53FC">
        <w:t xml:space="preserve">forma </w:t>
      </w:r>
      <w:proofErr w:type="spellStart"/>
      <w:r w:rsidRPr="00BB53FC">
        <w:t>unei</w:t>
      </w:r>
      <w:proofErr w:type="spellEnd"/>
      <w:r w:rsidRPr="00BB53FC">
        <w:t xml:space="preserve">  </w:t>
      </w:r>
      <w:proofErr w:type="spellStart"/>
      <w:r w:rsidRPr="00BB53FC">
        <w:t>pelicule</w:t>
      </w:r>
      <w:proofErr w:type="spellEnd"/>
      <w:r w:rsidRPr="00BB53FC">
        <w:t xml:space="preserve">. </w:t>
      </w:r>
    </w:p>
    <w:p w14:paraId="2567B032" w14:textId="77777777" w:rsidR="00BE4C44" w:rsidRPr="00BB53FC" w:rsidRDefault="00BE4C44" w:rsidP="00BB53FC">
      <w:pPr>
        <w:spacing w:after="0"/>
        <w:ind w:firstLine="709"/>
      </w:pPr>
    </w:p>
    <w:p w14:paraId="74024E59" w14:textId="77777777" w:rsidR="00BB53FC" w:rsidRPr="00BB53FC" w:rsidRDefault="00BB53FC" w:rsidP="00BB53FC">
      <w:pPr>
        <w:spacing w:after="0"/>
        <w:ind w:firstLine="709"/>
      </w:pPr>
      <w:r w:rsidRPr="00BB53FC">
        <w:rPr>
          <w:b/>
          <w:bCs/>
          <w:i/>
          <w:iCs/>
        </w:rPr>
        <w:t xml:space="preserve">Conform </w:t>
      </w:r>
      <w:proofErr w:type="spellStart"/>
      <w:r w:rsidRPr="00BB53FC">
        <w:rPr>
          <w:b/>
          <w:bCs/>
          <w:i/>
          <w:iCs/>
        </w:rPr>
        <w:t>teoriilor</w:t>
      </w:r>
      <w:proofErr w:type="spellEnd"/>
      <w:r w:rsidRPr="00BB53FC">
        <w:rPr>
          <w:b/>
          <w:bCs/>
          <w:i/>
          <w:iCs/>
        </w:rPr>
        <w:t xml:space="preserve"> </w:t>
      </w:r>
      <w:proofErr w:type="spellStart"/>
      <w:r w:rsidRPr="00BB53FC">
        <w:rPr>
          <w:b/>
          <w:bCs/>
          <w:i/>
          <w:iCs/>
        </w:rPr>
        <w:t>moderne</w:t>
      </w:r>
      <w:proofErr w:type="spellEnd"/>
      <w:r w:rsidRPr="00BB53FC">
        <w:rPr>
          <w:b/>
          <w:bCs/>
          <w:i/>
          <w:iCs/>
        </w:rPr>
        <w:t xml:space="preserve"> </w:t>
      </w:r>
      <w:proofErr w:type="spellStart"/>
      <w:r w:rsidRPr="00BB53FC">
        <w:rPr>
          <w:b/>
          <w:bCs/>
          <w:i/>
          <w:iCs/>
        </w:rPr>
        <w:t>el</w:t>
      </w:r>
      <w:proofErr w:type="spellEnd"/>
      <w:r w:rsidRPr="00BB53FC">
        <w:rPr>
          <w:b/>
          <w:bCs/>
          <w:i/>
          <w:iCs/>
        </w:rPr>
        <w:t xml:space="preserve"> </w:t>
      </w:r>
      <w:proofErr w:type="spellStart"/>
      <w:r w:rsidRPr="00BB53FC">
        <w:rPr>
          <w:b/>
          <w:bCs/>
          <w:i/>
          <w:iCs/>
        </w:rPr>
        <w:t>este</w:t>
      </w:r>
      <w:proofErr w:type="spellEnd"/>
      <w:r w:rsidRPr="00BB53FC">
        <w:rPr>
          <w:b/>
          <w:bCs/>
          <w:i/>
          <w:iCs/>
        </w:rPr>
        <w:t xml:space="preserve"> </w:t>
      </w:r>
      <w:proofErr w:type="spellStart"/>
      <w:r w:rsidRPr="00BB53FC">
        <w:rPr>
          <w:b/>
          <w:bCs/>
          <w:i/>
          <w:iCs/>
        </w:rPr>
        <w:t>multifuncţional</w:t>
      </w:r>
      <w:proofErr w:type="spellEnd"/>
      <w:r w:rsidRPr="00BB53FC">
        <w:rPr>
          <w:b/>
          <w:bCs/>
          <w:i/>
          <w:iCs/>
        </w:rPr>
        <w:t xml:space="preserve">, </w:t>
      </w:r>
      <w:proofErr w:type="spellStart"/>
      <w:r w:rsidRPr="00BB53FC">
        <w:rPr>
          <w:b/>
          <w:bCs/>
          <w:i/>
          <w:iCs/>
        </w:rPr>
        <w:t>având</w:t>
      </w:r>
      <w:proofErr w:type="spellEnd"/>
      <w:r w:rsidRPr="00BB53FC">
        <w:rPr>
          <w:b/>
          <w:bCs/>
          <w:i/>
          <w:iCs/>
        </w:rPr>
        <w:t xml:space="preserve"> </w:t>
      </w:r>
      <w:proofErr w:type="spellStart"/>
      <w:r w:rsidRPr="00BB53FC">
        <w:rPr>
          <w:b/>
          <w:bCs/>
          <w:i/>
          <w:iCs/>
        </w:rPr>
        <w:t>roluri</w:t>
      </w:r>
      <w:proofErr w:type="spellEnd"/>
      <w:r w:rsidRPr="00BB53FC">
        <w:rPr>
          <w:b/>
          <w:bCs/>
          <w:i/>
          <w:iCs/>
        </w:rPr>
        <w:t xml:space="preserve"> variate:</w:t>
      </w:r>
    </w:p>
    <w:p w14:paraId="17849ADB" w14:textId="77777777" w:rsidR="00BB53FC" w:rsidRPr="00BB53FC" w:rsidRDefault="00BB53FC" w:rsidP="00BB53FC">
      <w:pPr>
        <w:spacing w:after="0"/>
        <w:ind w:firstLine="709"/>
      </w:pPr>
      <w:r w:rsidRPr="00BB53FC">
        <w:t xml:space="preserve">1. Factor </w:t>
      </w:r>
      <w:proofErr w:type="spellStart"/>
      <w:r w:rsidRPr="00BB53FC">
        <w:t>antiatelectatic</w:t>
      </w:r>
      <w:proofErr w:type="spellEnd"/>
    </w:p>
    <w:p w14:paraId="55357409" w14:textId="77777777" w:rsidR="00BB53FC" w:rsidRPr="00BB53FC" w:rsidRDefault="00BB53FC" w:rsidP="00BB53FC">
      <w:pPr>
        <w:spacing w:after="0"/>
        <w:ind w:firstLine="709"/>
      </w:pPr>
      <w:r w:rsidRPr="00BB53FC">
        <w:t xml:space="preserve">2. </w:t>
      </w:r>
      <w:proofErr w:type="spellStart"/>
      <w:r w:rsidRPr="00BB53FC">
        <w:t>Apărare</w:t>
      </w:r>
      <w:proofErr w:type="spellEnd"/>
      <w:r w:rsidRPr="00BB53FC">
        <w:t xml:space="preserve"> </w:t>
      </w:r>
      <w:proofErr w:type="spellStart"/>
      <w:r w:rsidRPr="00BB53FC">
        <w:t>imună</w:t>
      </w:r>
      <w:proofErr w:type="spellEnd"/>
      <w:r w:rsidRPr="00BB53FC">
        <w:t xml:space="preserve"> </w:t>
      </w:r>
      <w:proofErr w:type="spellStart"/>
      <w:r w:rsidRPr="00BB53FC">
        <w:t>locală</w:t>
      </w:r>
      <w:proofErr w:type="spellEnd"/>
    </w:p>
    <w:p w14:paraId="7EB16B1C" w14:textId="77777777" w:rsidR="00BB53FC" w:rsidRPr="00BB53FC" w:rsidRDefault="00BB53FC" w:rsidP="00BB53FC">
      <w:pPr>
        <w:spacing w:after="0"/>
        <w:ind w:firstLine="709"/>
      </w:pPr>
      <w:r w:rsidRPr="00BB53FC">
        <w:t xml:space="preserve">3. </w:t>
      </w:r>
      <w:proofErr w:type="spellStart"/>
      <w:r w:rsidRPr="00BB53FC">
        <w:t>Prelucrarea</w:t>
      </w:r>
      <w:proofErr w:type="spellEnd"/>
      <w:r w:rsidRPr="00BB53FC">
        <w:t xml:space="preserve"> </w:t>
      </w:r>
      <w:proofErr w:type="spellStart"/>
      <w:r w:rsidRPr="00BB53FC">
        <w:t>particulelor</w:t>
      </w:r>
      <w:proofErr w:type="spellEnd"/>
      <w:r w:rsidRPr="00BB53FC">
        <w:t xml:space="preserve"> care </w:t>
      </w:r>
      <w:proofErr w:type="spellStart"/>
      <w:r w:rsidRPr="00BB53FC">
        <w:t>pătrund</w:t>
      </w:r>
      <w:proofErr w:type="spellEnd"/>
      <w:r w:rsidRPr="00BB53FC">
        <w:t xml:space="preserve">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căile</w:t>
      </w:r>
      <w:proofErr w:type="spellEnd"/>
      <w:r w:rsidRPr="00BB53FC">
        <w:t xml:space="preserve"> </w:t>
      </w:r>
      <w:proofErr w:type="spellStart"/>
      <w:r w:rsidRPr="00BB53FC">
        <w:t>aeriene</w:t>
      </w:r>
      <w:proofErr w:type="spellEnd"/>
      <w:r w:rsidRPr="00BB53FC">
        <w:t xml:space="preserve"> (</w:t>
      </w:r>
      <w:proofErr w:type="spellStart"/>
      <w:r w:rsidRPr="00BB53FC">
        <w:t>clearence-ul</w:t>
      </w:r>
      <w:proofErr w:type="spellEnd"/>
    </w:p>
    <w:p w14:paraId="77671C50" w14:textId="77777777" w:rsidR="00BB53FC" w:rsidRPr="00BB53FC" w:rsidRDefault="00BB53FC" w:rsidP="00BB53FC">
      <w:pPr>
        <w:spacing w:after="0"/>
        <w:ind w:firstLine="709"/>
      </w:pPr>
      <w:proofErr w:type="spellStart"/>
      <w:r w:rsidRPr="00BB53FC">
        <w:t>mucociliar</w:t>
      </w:r>
      <w:proofErr w:type="spellEnd"/>
      <w:r w:rsidRPr="00BB53FC">
        <w:t>).</w:t>
      </w:r>
    </w:p>
    <w:p w14:paraId="3D72701E" w14:textId="77777777" w:rsidR="00BB53FC" w:rsidRDefault="00BB53FC" w:rsidP="00CD2779">
      <w:pPr>
        <w:spacing w:after="0"/>
        <w:ind w:firstLine="709"/>
      </w:pPr>
    </w:p>
    <w:p w14:paraId="6A26E844" w14:textId="77777777" w:rsidR="00BB53FC" w:rsidRDefault="00BB53FC" w:rsidP="00CD2779">
      <w:pPr>
        <w:spacing w:after="0"/>
        <w:ind w:firstLine="709"/>
      </w:pPr>
    </w:p>
    <w:p w14:paraId="5F518A56" w14:textId="77777777" w:rsidR="00BB53FC" w:rsidRPr="00BB53FC" w:rsidRDefault="00BB53FC" w:rsidP="00BB53FC">
      <w:pPr>
        <w:spacing w:after="0"/>
        <w:ind w:firstLine="709"/>
        <w:rPr>
          <w:b/>
          <w:bCs/>
        </w:rPr>
      </w:pPr>
      <w:proofErr w:type="spellStart"/>
      <w:r w:rsidRPr="00BB53FC">
        <w:rPr>
          <w:b/>
          <w:bCs/>
        </w:rPr>
        <w:t>Patogenie</w:t>
      </w:r>
      <w:proofErr w:type="spellEnd"/>
      <w:r w:rsidRPr="00BB53FC">
        <w:rPr>
          <w:b/>
          <w:bCs/>
        </w:rPr>
        <w:t xml:space="preserve"> SDR DS</w:t>
      </w:r>
    </w:p>
    <w:p w14:paraId="059987AB" w14:textId="77777777" w:rsidR="00BB53FC" w:rsidRPr="00BB53FC" w:rsidRDefault="00BB53FC" w:rsidP="00BB53FC">
      <w:pPr>
        <w:spacing w:after="0"/>
        <w:ind w:firstLine="709"/>
      </w:pPr>
      <w:r w:rsidRPr="00BB53FC">
        <w:rPr>
          <w:b/>
          <w:bCs/>
        </w:rPr>
        <w:t xml:space="preserve">Se </w:t>
      </w:r>
      <w:proofErr w:type="spellStart"/>
      <w:r w:rsidRPr="00BB53FC">
        <w:rPr>
          <w:b/>
          <w:bCs/>
        </w:rPr>
        <w:t>deosebesc</w:t>
      </w:r>
      <w:proofErr w:type="spellEnd"/>
      <w:r w:rsidRPr="00BB53FC">
        <w:rPr>
          <w:b/>
          <w:bCs/>
        </w:rPr>
        <w:t xml:space="preserve"> 2 </w:t>
      </w:r>
      <w:proofErr w:type="spellStart"/>
      <w:r w:rsidRPr="00BB53FC">
        <w:rPr>
          <w:b/>
          <w:bCs/>
        </w:rPr>
        <w:t>cauze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esenţiale</w:t>
      </w:r>
      <w:proofErr w:type="spellEnd"/>
      <w:r w:rsidRPr="00BB53FC">
        <w:rPr>
          <w:b/>
          <w:bCs/>
        </w:rPr>
        <w:t xml:space="preserve"> ale </w:t>
      </w:r>
      <w:proofErr w:type="spellStart"/>
      <w:r w:rsidRPr="00BB53FC">
        <w:rPr>
          <w:b/>
          <w:bCs/>
        </w:rPr>
        <w:t>deficitului</w:t>
      </w:r>
      <w:proofErr w:type="spellEnd"/>
      <w:r w:rsidRPr="00BB53FC">
        <w:rPr>
          <w:b/>
          <w:bCs/>
        </w:rPr>
        <w:t xml:space="preserve"> de surfactant </w:t>
      </w:r>
      <w:proofErr w:type="spellStart"/>
      <w:r w:rsidRPr="00BB53FC">
        <w:rPr>
          <w:b/>
          <w:bCs/>
        </w:rPr>
        <w:t>în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perioada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neonatală</w:t>
      </w:r>
      <w:proofErr w:type="spellEnd"/>
      <w:r w:rsidRPr="00BB53FC">
        <w:rPr>
          <w:b/>
          <w:bCs/>
        </w:rPr>
        <w:t xml:space="preserve">: </w:t>
      </w:r>
    </w:p>
    <w:p w14:paraId="4356116D" w14:textId="77777777" w:rsidR="00BB53FC" w:rsidRPr="00BB53FC" w:rsidRDefault="00BB53FC" w:rsidP="00BB53FC">
      <w:pPr>
        <w:spacing w:after="0"/>
        <w:ind w:firstLine="709"/>
      </w:pPr>
      <w:r w:rsidRPr="00BB53FC">
        <w:t xml:space="preserve">Deficit </w:t>
      </w:r>
      <w:proofErr w:type="spellStart"/>
      <w:r w:rsidRPr="00BB53FC">
        <w:t>primar</w:t>
      </w:r>
      <w:proofErr w:type="spellEnd"/>
      <w:r w:rsidRPr="00BB53FC">
        <w:t xml:space="preserve"> </w:t>
      </w:r>
      <w:proofErr w:type="spellStart"/>
      <w:r w:rsidRPr="00BB53FC">
        <w:t>intraalveolar</w:t>
      </w:r>
      <w:proofErr w:type="spellEnd"/>
      <w:r w:rsidRPr="00BB53FC">
        <w:t xml:space="preserve"> de surfactant ca </w:t>
      </w:r>
      <w:proofErr w:type="spellStart"/>
      <w:r w:rsidRPr="00BB53FC">
        <w:t>rezultat</w:t>
      </w:r>
      <w:proofErr w:type="spellEnd"/>
      <w:r w:rsidRPr="00BB53FC">
        <w:t xml:space="preserve"> al </w:t>
      </w:r>
      <w:proofErr w:type="spellStart"/>
      <w:r w:rsidRPr="00BB53FC">
        <w:t>imaturităţii</w:t>
      </w:r>
      <w:proofErr w:type="spellEnd"/>
      <w:r w:rsidRPr="00BB53FC">
        <w:t xml:space="preserve"> </w:t>
      </w:r>
      <w:proofErr w:type="spellStart"/>
      <w:r w:rsidRPr="00BB53FC">
        <w:t>pulmonare</w:t>
      </w:r>
      <w:proofErr w:type="spellEnd"/>
      <w:r w:rsidRPr="00BB53FC">
        <w:t xml:space="preserve"> </w:t>
      </w:r>
      <w:proofErr w:type="spellStart"/>
      <w:r w:rsidRPr="00BB53FC">
        <w:t>sau</w:t>
      </w:r>
      <w:proofErr w:type="spellEnd"/>
      <w:r w:rsidRPr="00BB53FC">
        <w:t xml:space="preserve"> al </w:t>
      </w:r>
      <w:proofErr w:type="spellStart"/>
      <w:r w:rsidRPr="00BB53FC">
        <w:t>unui</w:t>
      </w:r>
      <w:proofErr w:type="spellEnd"/>
      <w:r w:rsidRPr="00BB53FC">
        <w:t xml:space="preserve"> defect genetic (</w:t>
      </w:r>
      <w:proofErr w:type="spellStart"/>
      <w:r w:rsidRPr="00BB53FC">
        <w:t>volum</w:t>
      </w:r>
      <w:proofErr w:type="spellEnd"/>
      <w:r w:rsidRPr="00BB53FC">
        <w:t xml:space="preserve"> mic de surfactant endogen, </w:t>
      </w:r>
      <w:proofErr w:type="spellStart"/>
      <w:r w:rsidRPr="00BB53FC">
        <w:t>biosinteză</w:t>
      </w:r>
      <w:proofErr w:type="spellEnd"/>
      <w:r w:rsidRPr="00BB53FC">
        <w:t xml:space="preserve"> </w:t>
      </w:r>
      <w:proofErr w:type="spellStart"/>
      <w:r w:rsidRPr="00BB53FC">
        <w:t>imatură</w:t>
      </w:r>
      <w:proofErr w:type="spellEnd"/>
      <w:r w:rsidRPr="00BB53FC">
        <w:t xml:space="preserve"> a </w:t>
      </w:r>
      <w:proofErr w:type="spellStart"/>
      <w:r w:rsidRPr="00BB53FC">
        <w:t>secreţiei</w:t>
      </w:r>
      <w:proofErr w:type="spellEnd"/>
      <w:r w:rsidRPr="00BB53FC">
        <w:t xml:space="preserve"> de surfactant).</w:t>
      </w:r>
    </w:p>
    <w:p w14:paraId="5AFB9789" w14:textId="77777777" w:rsidR="00BB53FC" w:rsidRPr="00BB53FC" w:rsidRDefault="00BB53FC" w:rsidP="00BB53FC">
      <w:pPr>
        <w:spacing w:after="0"/>
        <w:ind w:firstLine="709"/>
      </w:pPr>
      <w:r w:rsidRPr="00BB53FC">
        <w:lastRenderedPageBreak/>
        <w:t xml:space="preserve">Deficit </w:t>
      </w:r>
      <w:proofErr w:type="spellStart"/>
      <w:r w:rsidRPr="00BB53FC">
        <w:t>secundar</w:t>
      </w:r>
      <w:proofErr w:type="spellEnd"/>
      <w:r w:rsidRPr="00BB53FC">
        <w:t xml:space="preserve">, </w:t>
      </w:r>
      <w:proofErr w:type="spellStart"/>
      <w:r w:rsidRPr="00BB53FC">
        <w:t>prin</w:t>
      </w:r>
      <w:proofErr w:type="spellEnd"/>
      <w:r w:rsidRPr="00BB53FC">
        <w:t xml:space="preserve"> </w:t>
      </w:r>
      <w:proofErr w:type="spellStart"/>
      <w:r w:rsidRPr="00BB53FC">
        <w:t>inactivarea</w:t>
      </w:r>
      <w:proofErr w:type="spellEnd"/>
      <w:r w:rsidRPr="00BB53FC">
        <w:t xml:space="preserve"> </w:t>
      </w:r>
      <w:proofErr w:type="spellStart"/>
      <w:r w:rsidRPr="00BB53FC">
        <w:t>surfactantului</w:t>
      </w:r>
      <w:proofErr w:type="spellEnd"/>
      <w:r w:rsidRPr="00BB53FC">
        <w:t xml:space="preserve">, care se </w:t>
      </w:r>
      <w:proofErr w:type="spellStart"/>
      <w:r w:rsidRPr="00BB53FC">
        <w:t>află</w:t>
      </w:r>
      <w:proofErr w:type="spellEnd"/>
      <w:r w:rsidRPr="00BB53FC">
        <w:t xml:space="preserve"> </w:t>
      </w:r>
      <w:proofErr w:type="spellStart"/>
      <w:r w:rsidRPr="00BB53FC">
        <w:t>iniţial</w:t>
      </w:r>
      <w:proofErr w:type="spellEnd"/>
      <w:r w:rsidRPr="00BB53FC">
        <w:t xml:space="preserve">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alveole</w:t>
      </w:r>
      <w:proofErr w:type="spellEnd"/>
      <w:r w:rsidRPr="00BB53FC">
        <w:t xml:space="preserve"> </w:t>
      </w:r>
      <w:proofErr w:type="spellStart"/>
      <w:r w:rsidRPr="00BB53FC">
        <w:t>în</w:t>
      </w:r>
      <w:proofErr w:type="spellEnd"/>
      <w:r w:rsidRPr="00BB53FC">
        <w:t xml:space="preserve"> </w:t>
      </w:r>
      <w:proofErr w:type="spellStart"/>
      <w:r w:rsidRPr="00BB53FC">
        <w:t>cantitate</w:t>
      </w:r>
      <w:proofErr w:type="spellEnd"/>
      <w:r w:rsidRPr="00BB53FC">
        <w:t xml:space="preserve"> </w:t>
      </w:r>
      <w:proofErr w:type="spellStart"/>
      <w:r w:rsidRPr="00BB53FC">
        <w:t>suficientă</w:t>
      </w:r>
      <w:proofErr w:type="spellEnd"/>
      <w:r w:rsidRPr="00BB53FC">
        <w:t xml:space="preserve">, </w:t>
      </w:r>
      <w:proofErr w:type="spellStart"/>
      <w:r w:rsidRPr="00BB53FC">
        <w:t>după</w:t>
      </w:r>
      <w:proofErr w:type="spellEnd"/>
      <w:r w:rsidRPr="00BB53FC">
        <w:t xml:space="preserve"> </w:t>
      </w:r>
      <w:proofErr w:type="spellStart"/>
      <w:r w:rsidRPr="00BB53FC">
        <w:t>deteriorarea</w:t>
      </w:r>
      <w:proofErr w:type="spellEnd"/>
      <w:r w:rsidRPr="00BB53FC">
        <w:t xml:space="preserve"> </w:t>
      </w:r>
      <w:proofErr w:type="spellStart"/>
      <w:r w:rsidRPr="00BB53FC">
        <w:t>pulmonară</w:t>
      </w:r>
      <w:proofErr w:type="spellEnd"/>
      <w:r w:rsidRPr="00BB53FC">
        <w:t xml:space="preserve"> </w:t>
      </w:r>
      <w:proofErr w:type="spellStart"/>
      <w:r w:rsidRPr="00BB53FC">
        <w:t>perinatală</w:t>
      </w:r>
      <w:proofErr w:type="spellEnd"/>
      <w:r w:rsidRPr="00BB53FC">
        <w:t xml:space="preserve"> </w:t>
      </w:r>
      <w:proofErr w:type="spellStart"/>
      <w:r w:rsidRPr="00BB53FC">
        <w:t>gravă</w:t>
      </w:r>
      <w:proofErr w:type="spellEnd"/>
      <w:r w:rsidRPr="00BB53FC">
        <w:t xml:space="preserve"> (</w:t>
      </w:r>
      <w:proofErr w:type="spellStart"/>
      <w:r w:rsidRPr="00BB53FC">
        <w:t>pulmon</w:t>
      </w:r>
      <w:proofErr w:type="spellEnd"/>
      <w:r w:rsidRPr="00BB53FC">
        <w:t xml:space="preserve"> de </w:t>
      </w:r>
      <w:proofErr w:type="spellStart"/>
      <w:r w:rsidRPr="00BB53FC">
        <w:t>şoc</w:t>
      </w:r>
      <w:proofErr w:type="spellEnd"/>
      <w:r w:rsidRPr="00BB53FC">
        <w:t xml:space="preserve">) ca o </w:t>
      </w:r>
      <w:proofErr w:type="spellStart"/>
      <w:r w:rsidRPr="00BB53FC">
        <w:t>consecinţă</w:t>
      </w:r>
      <w:proofErr w:type="spellEnd"/>
      <w:r w:rsidRPr="00BB53FC">
        <w:t xml:space="preserve"> a </w:t>
      </w:r>
      <w:proofErr w:type="spellStart"/>
      <w:r w:rsidRPr="00BB53FC">
        <w:t>asfixiei</w:t>
      </w:r>
      <w:proofErr w:type="spellEnd"/>
      <w:r w:rsidRPr="00BB53FC">
        <w:t xml:space="preserve">, </w:t>
      </w:r>
      <w:proofErr w:type="spellStart"/>
      <w:r w:rsidRPr="00BB53FC">
        <w:t>infecţiei</w:t>
      </w:r>
      <w:proofErr w:type="spellEnd"/>
      <w:r w:rsidRPr="00BB53FC">
        <w:t xml:space="preserve">, </w:t>
      </w:r>
      <w:proofErr w:type="spellStart"/>
      <w:r w:rsidRPr="00BB53FC">
        <w:t>şocului</w:t>
      </w:r>
      <w:proofErr w:type="spellEnd"/>
      <w:r w:rsidRPr="00BB53FC">
        <w:t xml:space="preserve"> </w:t>
      </w:r>
      <w:proofErr w:type="spellStart"/>
      <w:r w:rsidRPr="00BB53FC">
        <w:t>sau</w:t>
      </w:r>
      <w:proofErr w:type="spellEnd"/>
      <w:r w:rsidRPr="00BB53FC">
        <w:t xml:space="preserve"> </w:t>
      </w:r>
      <w:proofErr w:type="spellStart"/>
      <w:r w:rsidRPr="00BB53FC">
        <w:t>influenţei</w:t>
      </w:r>
      <w:proofErr w:type="spellEnd"/>
      <w:r w:rsidRPr="00BB53FC">
        <w:t xml:space="preserve"> </w:t>
      </w:r>
      <w:proofErr w:type="spellStart"/>
      <w:r w:rsidRPr="00BB53FC">
        <w:t>toxinelor</w:t>
      </w:r>
      <w:proofErr w:type="spellEnd"/>
    </w:p>
    <w:p w14:paraId="379C3B43" w14:textId="77777777" w:rsidR="00BB53FC" w:rsidRPr="00BB53FC" w:rsidRDefault="00BB53FC" w:rsidP="00BB53FC">
      <w:pPr>
        <w:spacing w:after="0"/>
        <w:ind w:firstLine="709"/>
      </w:pPr>
      <w:proofErr w:type="spellStart"/>
      <w:r w:rsidRPr="00BB53FC">
        <w:t>Aceste</w:t>
      </w:r>
      <w:proofErr w:type="spellEnd"/>
      <w:r w:rsidRPr="00BB53FC">
        <w:t xml:space="preserve"> 2 </w:t>
      </w:r>
      <w:proofErr w:type="spellStart"/>
      <w:r w:rsidRPr="00BB53FC">
        <w:t>forme</w:t>
      </w:r>
      <w:proofErr w:type="spellEnd"/>
      <w:r w:rsidRPr="00BB53FC">
        <w:t xml:space="preserve"> de deficit de surfactant se pot </w:t>
      </w:r>
      <w:proofErr w:type="spellStart"/>
      <w:r w:rsidRPr="00BB53FC">
        <w:t>suprapune</w:t>
      </w:r>
      <w:proofErr w:type="spellEnd"/>
      <w:r w:rsidRPr="00BB53FC">
        <w:t xml:space="preserve">, </w:t>
      </w:r>
      <w:proofErr w:type="spellStart"/>
      <w:r w:rsidRPr="00BB53FC">
        <w:t>formând</w:t>
      </w:r>
      <w:proofErr w:type="spellEnd"/>
      <w:r w:rsidRPr="00BB53FC">
        <w:t xml:space="preserve"> un </w:t>
      </w:r>
      <w:proofErr w:type="spellStart"/>
      <w:r w:rsidRPr="00BB53FC">
        <w:t>cerc</w:t>
      </w:r>
      <w:proofErr w:type="spellEnd"/>
      <w:r w:rsidRPr="00BB53FC">
        <w:t xml:space="preserve"> </w:t>
      </w:r>
      <w:proofErr w:type="spellStart"/>
      <w:r w:rsidRPr="00BB53FC">
        <w:t>vicios</w:t>
      </w:r>
      <w:proofErr w:type="spellEnd"/>
      <w:r w:rsidRPr="00BB53FC">
        <w:t>.</w:t>
      </w:r>
    </w:p>
    <w:p w14:paraId="08EFE33D" w14:textId="77777777" w:rsidR="00BB53FC" w:rsidRDefault="00BB53FC" w:rsidP="00CD2779">
      <w:pPr>
        <w:spacing w:after="0"/>
        <w:ind w:firstLine="709"/>
      </w:pPr>
    </w:p>
    <w:p w14:paraId="029B1AF6" w14:textId="56AAE902" w:rsidR="00BB53FC" w:rsidRPr="00BB53FC" w:rsidRDefault="00BB53FC" w:rsidP="00BB53FC">
      <w:pPr>
        <w:spacing w:after="0"/>
        <w:ind w:firstLine="709"/>
      </w:pPr>
      <w:proofErr w:type="spellStart"/>
      <w:r w:rsidRPr="00BB53FC">
        <w:rPr>
          <w:b/>
          <w:bCs/>
        </w:rPr>
        <w:t>Manifestări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clinice</w:t>
      </w:r>
      <w:proofErr w:type="spellEnd"/>
      <w:r w:rsidRPr="00BB53FC">
        <w:rPr>
          <w:b/>
          <w:bCs/>
        </w:rPr>
        <w:t xml:space="preserve"> ale </w:t>
      </w:r>
      <w:proofErr w:type="spellStart"/>
      <w:r w:rsidRPr="00BB53FC">
        <w:rPr>
          <w:b/>
          <w:bCs/>
        </w:rPr>
        <w:t>sindromului</w:t>
      </w:r>
      <w:proofErr w:type="spellEnd"/>
      <w:r w:rsidRPr="00BB53FC">
        <w:rPr>
          <w:b/>
          <w:bCs/>
        </w:rPr>
        <w:t xml:space="preserve"> de </w:t>
      </w:r>
      <w:proofErr w:type="spellStart"/>
      <w:r w:rsidRPr="00BB53FC">
        <w:rPr>
          <w:b/>
          <w:bCs/>
        </w:rPr>
        <w:t>detresă</w:t>
      </w:r>
      <w:proofErr w:type="spellEnd"/>
      <w:r w:rsidRPr="00BB53FC">
        <w:rPr>
          <w:b/>
          <w:bCs/>
        </w:rPr>
        <w:t xml:space="preserve"> </w:t>
      </w:r>
      <w:r>
        <w:t xml:space="preserve"> </w:t>
      </w:r>
      <w:proofErr w:type="spellStart"/>
      <w:r w:rsidRPr="00BB53FC">
        <w:rPr>
          <w:b/>
          <w:bCs/>
        </w:rPr>
        <w:t>respiratorie</w:t>
      </w:r>
      <w:proofErr w:type="spellEnd"/>
      <w:r w:rsidRPr="00BB53FC">
        <w:rPr>
          <w:b/>
          <w:bCs/>
        </w:rPr>
        <w:t xml:space="preserve"> la </w:t>
      </w:r>
      <w:proofErr w:type="spellStart"/>
      <w:r w:rsidRPr="00BB53FC">
        <w:rPr>
          <w:b/>
          <w:bCs/>
        </w:rPr>
        <w:t>nou-născuții</w:t>
      </w:r>
      <w:proofErr w:type="spellEnd"/>
      <w:r w:rsidRPr="00BB53FC">
        <w:rPr>
          <w:b/>
          <w:bCs/>
        </w:rPr>
        <w:t xml:space="preserve"> </w:t>
      </w:r>
      <w:proofErr w:type="spellStart"/>
      <w:r w:rsidRPr="00BB53FC">
        <w:rPr>
          <w:b/>
          <w:bCs/>
        </w:rPr>
        <w:t>prematuri</w:t>
      </w:r>
      <w:proofErr w:type="spellEnd"/>
    </w:p>
    <w:p w14:paraId="0FFFFEBC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rPr>
          <w:b/>
          <w:bCs/>
          <w:i/>
          <w:iCs/>
          <w:u w:val="single"/>
        </w:rPr>
        <w:t>Tabloul</w:t>
      </w:r>
      <w:proofErr w:type="spellEnd"/>
      <w:r w:rsidRPr="0074263C">
        <w:rPr>
          <w:b/>
          <w:bCs/>
          <w:i/>
          <w:iCs/>
          <w:u w:val="single"/>
        </w:rPr>
        <w:t xml:space="preserve"> clinic al SDR DS include:</w:t>
      </w:r>
    </w:p>
    <w:p w14:paraId="6ADC22C6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</w:t>
      </w:r>
      <w:proofErr w:type="spellStart"/>
      <w:r w:rsidRPr="0074263C">
        <w:t>tahipneea</w:t>
      </w:r>
      <w:proofErr w:type="spellEnd"/>
      <w:r w:rsidRPr="0074263C">
        <w:t>,</w:t>
      </w:r>
    </w:p>
    <w:p w14:paraId="1A2EF3C7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</w:t>
      </w:r>
      <w:proofErr w:type="spellStart"/>
      <w:r w:rsidRPr="0074263C">
        <w:t>cianoza</w:t>
      </w:r>
      <w:proofErr w:type="spellEnd"/>
      <w:r w:rsidRPr="0074263C">
        <w:t>,</w:t>
      </w:r>
    </w:p>
    <w:p w14:paraId="164AD7DC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 </w:t>
      </w:r>
      <w:proofErr w:type="spellStart"/>
      <w:r w:rsidRPr="0074263C">
        <w:t>geamătul</w:t>
      </w:r>
      <w:proofErr w:type="spellEnd"/>
      <w:r w:rsidRPr="0074263C">
        <w:t xml:space="preserve">, </w:t>
      </w:r>
    </w:p>
    <w:p w14:paraId="5047E019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 </w:t>
      </w:r>
      <w:proofErr w:type="spellStart"/>
      <w:r w:rsidRPr="0074263C">
        <w:t>stridorul</w:t>
      </w:r>
      <w:proofErr w:type="spellEnd"/>
      <w:r w:rsidRPr="0074263C">
        <w:t xml:space="preserve"> inspirator, </w:t>
      </w:r>
    </w:p>
    <w:p w14:paraId="706CFC5D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 </w:t>
      </w:r>
      <w:proofErr w:type="spellStart"/>
      <w:r w:rsidRPr="0074263C">
        <w:t>bătăile</w:t>
      </w:r>
      <w:proofErr w:type="spellEnd"/>
      <w:r w:rsidRPr="0074263C">
        <w:t xml:space="preserve"> </w:t>
      </w:r>
      <w:proofErr w:type="spellStart"/>
      <w:r w:rsidRPr="0074263C">
        <w:t>aripilor</w:t>
      </w:r>
      <w:proofErr w:type="spellEnd"/>
      <w:r w:rsidRPr="0074263C">
        <w:t xml:space="preserve"> </w:t>
      </w:r>
      <w:proofErr w:type="spellStart"/>
      <w:r w:rsidRPr="0074263C">
        <w:t>nazale</w:t>
      </w:r>
      <w:proofErr w:type="spellEnd"/>
    </w:p>
    <w:p w14:paraId="201A8176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 </w:t>
      </w:r>
      <w:proofErr w:type="spellStart"/>
      <w:r w:rsidRPr="0074263C">
        <w:t>alimentația</w:t>
      </w:r>
      <w:proofErr w:type="spellEnd"/>
      <w:r w:rsidRPr="0074263C">
        <w:t xml:space="preserve"> </w:t>
      </w:r>
      <w:proofErr w:type="spellStart"/>
      <w:r w:rsidRPr="0074263C">
        <w:t>dificilă</w:t>
      </w:r>
      <w:proofErr w:type="spellEnd"/>
      <w:r w:rsidRPr="0074263C">
        <w:t xml:space="preserve">. </w:t>
      </w:r>
    </w:p>
    <w:p w14:paraId="33E54124" w14:textId="77777777" w:rsidR="0074263C" w:rsidRPr="0074263C" w:rsidRDefault="0074263C" w:rsidP="0074263C">
      <w:pPr>
        <w:numPr>
          <w:ilvl w:val="0"/>
          <w:numId w:val="27"/>
        </w:numPr>
        <w:spacing w:after="0"/>
      </w:pPr>
      <w:r w:rsidRPr="0074263C">
        <w:t xml:space="preserve">   </w:t>
      </w:r>
      <w:proofErr w:type="spellStart"/>
      <w:r w:rsidRPr="0074263C">
        <w:t>ar</w:t>
      </w:r>
      <w:proofErr w:type="spellEnd"/>
      <w:r w:rsidRPr="0074263C">
        <w:t xml:space="preserve"> </w:t>
      </w:r>
      <w:proofErr w:type="spellStart"/>
      <w:r w:rsidRPr="0074263C">
        <w:t>mai</w:t>
      </w:r>
      <w:proofErr w:type="spellEnd"/>
      <w:r w:rsidRPr="0074263C">
        <w:t xml:space="preserve"> </w:t>
      </w:r>
      <w:proofErr w:type="spellStart"/>
      <w:r w:rsidRPr="0074263C">
        <w:t>putea</w:t>
      </w:r>
      <w:proofErr w:type="spellEnd"/>
      <w:r w:rsidRPr="0074263C">
        <w:t xml:space="preserve"> </w:t>
      </w:r>
      <w:proofErr w:type="spellStart"/>
      <w:r w:rsidRPr="0074263C">
        <w:t>exista</w:t>
      </w:r>
      <w:proofErr w:type="spellEnd"/>
      <w:r w:rsidRPr="0074263C">
        <w:t xml:space="preserve"> </w:t>
      </w:r>
      <w:proofErr w:type="spellStart"/>
      <w:r w:rsidRPr="0074263C">
        <w:t>retracţii</w:t>
      </w:r>
      <w:proofErr w:type="spellEnd"/>
      <w:r w:rsidRPr="0074263C">
        <w:t xml:space="preserve"> </w:t>
      </w:r>
      <w:proofErr w:type="spellStart"/>
      <w:r w:rsidRPr="0074263C">
        <w:t>intercostale</w:t>
      </w:r>
      <w:proofErr w:type="spellEnd"/>
      <w:r w:rsidRPr="0074263C">
        <w:t xml:space="preserve">, </w:t>
      </w:r>
      <w:proofErr w:type="spellStart"/>
      <w:r w:rsidRPr="0074263C">
        <w:t>subcostale</w:t>
      </w:r>
      <w:proofErr w:type="spellEnd"/>
      <w:r w:rsidRPr="0074263C">
        <w:t xml:space="preserve"> </w:t>
      </w:r>
      <w:proofErr w:type="spellStart"/>
      <w:r w:rsidRPr="0074263C">
        <w:t>sau</w:t>
      </w:r>
      <w:proofErr w:type="spellEnd"/>
      <w:r w:rsidRPr="0074263C">
        <w:t xml:space="preserve"> la </w:t>
      </w:r>
      <w:proofErr w:type="spellStart"/>
      <w:r w:rsidRPr="0074263C">
        <w:t>nivelul</w:t>
      </w:r>
      <w:proofErr w:type="spellEnd"/>
      <w:r w:rsidRPr="0074263C">
        <w:t xml:space="preserve"> </w:t>
      </w:r>
      <w:proofErr w:type="spellStart"/>
      <w:r w:rsidRPr="0074263C">
        <w:t>spațiului</w:t>
      </w:r>
      <w:proofErr w:type="spellEnd"/>
      <w:r w:rsidRPr="0074263C">
        <w:t xml:space="preserve"> </w:t>
      </w:r>
    </w:p>
    <w:p w14:paraId="7D00E189" w14:textId="77777777" w:rsidR="0074263C" w:rsidRPr="0074263C" w:rsidRDefault="0074263C" w:rsidP="0074263C">
      <w:pPr>
        <w:spacing w:after="0"/>
        <w:ind w:firstLine="709"/>
      </w:pPr>
      <w:r w:rsidRPr="0074263C">
        <w:t>suprasternal</w:t>
      </w:r>
    </w:p>
    <w:p w14:paraId="25D92E58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rPr>
          <w:b/>
          <w:bCs/>
          <w:i/>
          <w:iCs/>
        </w:rPr>
        <w:t>Severitatea</w:t>
      </w:r>
      <w:proofErr w:type="spellEnd"/>
      <w:r w:rsidRPr="0074263C">
        <w:rPr>
          <w:b/>
          <w:bCs/>
          <w:i/>
          <w:iCs/>
        </w:rPr>
        <w:t xml:space="preserve"> SDR DS </w:t>
      </w:r>
      <w:proofErr w:type="spellStart"/>
      <w:r w:rsidRPr="0074263C">
        <w:rPr>
          <w:b/>
          <w:bCs/>
          <w:i/>
          <w:iCs/>
        </w:rPr>
        <w:t>este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apreciată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prin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scorul</w:t>
      </w:r>
      <w:proofErr w:type="spellEnd"/>
      <w:r w:rsidRPr="0074263C">
        <w:rPr>
          <w:b/>
          <w:bCs/>
          <w:i/>
          <w:iCs/>
        </w:rPr>
        <w:t xml:space="preserve"> Silverman.</w:t>
      </w:r>
    </w:p>
    <w:p w14:paraId="17D3BD43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rPr>
          <w:b/>
          <w:bCs/>
          <w:i/>
          <w:iCs/>
        </w:rPr>
        <w:t>Radiografic</w:t>
      </w:r>
      <w:proofErr w:type="spellEnd"/>
      <w:r w:rsidRPr="0074263C">
        <w:t xml:space="preserve"> se </w:t>
      </w:r>
      <w:proofErr w:type="spellStart"/>
      <w:r w:rsidRPr="0074263C">
        <w:t>caracterizează</w:t>
      </w:r>
      <w:proofErr w:type="spellEnd"/>
      <w:r w:rsidRPr="0074263C">
        <w:t xml:space="preserve"> </w:t>
      </w:r>
      <w:proofErr w:type="spellStart"/>
      <w:r w:rsidRPr="0074263C">
        <w:t>prin</w:t>
      </w:r>
      <w:proofErr w:type="spellEnd"/>
      <w:r w:rsidRPr="0074263C">
        <w:t xml:space="preserve"> </w:t>
      </w:r>
      <w:proofErr w:type="spellStart"/>
      <w:r w:rsidRPr="0074263C">
        <w:t>reducerea</w:t>
      </w:r>
      <w:proofErr w:type="spellEnd"/>
      <w:r w:rsidRPr="0074263C">
        <w:t xml:space="preserve"> </w:t>
      </w:r>
      <w:proofErr w:type="spellStart"/>
      <w:r w:rsidRPr="0074263C">
        <w:t>transparenței</w:t>
      </w:r>
      <w:proofErr w:type="spellEnd"/>
      <w:r w:rsidRPr="0074263C">
        <w:t xml:space="preserve"> </w:t>
      </w:r>
      <w:proofErr w:type="spellStart"/>
      <w:r w:rsidRPr="0074263C">
        <w:t>ambiilor</w:t>
      </w:r>
      <w:proofErr w:type="spellEnd"/>
      <w:r w:rsidRPr="0074263C">
        <w:t xml:space="preserve"> </w:t>
      </w:r>
      <w:proofErr w:type="spellStart"/>
      <w:r w:rsidRPr="0074263C">
        <w:t>plămâni</w:t>
      </w:r>
      <w:proofErr w:type="spellEnd"/>
      <w:r w:rsidRPr="0074263C">
        <w:t>,</w:t>
      </w:r>
    </w:p>
    <w:p w14:paraId="31107E45" w14:textId="77777777" w:rsidR="0074263C" w:rsidRPr="0074263C" w:rsidRDefault="0074263C" w:rsidP="0074263C">
      <w:pPr>
        <w:spacing w:after="0"/>
        <w:ind w:firstLine="709"/>
      </w:pPr>
      <w:r w:rsidRPr="0074263C">
        <w:t xml:space="preserve"> cu aspect de </w:t>
      </w:r>
      <w:proofErr w:type="spellStart"/>
      <w:r w:rsidRPr="0074263C">
        <w:t>sticlă</w:t>
      </w:r>
      <w:proofErr w:type="spellEnd"/>
      <w:r w:rsidRPr="0074263C">
        <w:t xml:space="preserve">  </w:t>
      </w:r>
      <w:proofErr w:type="spellStart"/>
      <w:r w:rsidRPr="0074263C">
        <w:t>mată</w:t>
      </w:r>
      <w:proofErr w:type="spellEnd"/>
      <w:r w:rsidRPr="0074263C">
        <w:t xml:space="preserve"> </w:t>
      </w:r>
      <w:proofErr w:type="spellStart"/>
      <w:r w:rsidRPr="0074263C">
        <w:t>și</w:t>
      </w:r>
      <w:proofErr w:type="spellEnd"/>
      <w:r w:rsidRPr="0074263C">
        <w:t xml:space="preserve"> </w:t>
      </w:r>
      <w:proofErr w:type="spellStart"/>
      <w:r w:rsidRPr="0074263C">
        <w:t>prezența</w:t>
      </w:r>
      <w:proofErr w:type="spellEnd"/>
      <w:r w:rsidRPr="0074263C">
        <w:t xml:space="preserve"> </w:t>
      </w:r>
      <w:proofErr w:type="spellStart"/>
      <w:r w:rsidRPr="0074263C">
        <w:t>bronhogramelor</w:t>
      </w:r>
      <w:proofErr w:type="spellEnd"/>
      <w:r w:rsidRPr="0074263C">
        <w:t xml:space="preserve"> </w:t>
      </w:r>
      <w:proofErr w:type="spellStart"/>
      <w:r w:rsidRPr="0074263C">
        <w:t>aerice</w:t>
      </w:r>
      <w:proofErr w:type="spellEnd"/>
      <w:r w:rsidRPr="0074263C">
        <w:t xml:space="preserve"> bilateral,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timp</w:t>
      </w:r>
      <w:proofErr w:type="spellEnd"/>
      <w:r w:rsidRPr="0074263C">
        <w:t xml:space="preserve">   </w:t>
      </w:r>
      <w:proofErr w:type="spellStart"/>
      <w:r w:rsidRPr="0074263C">
        <w:t>ce</w:t>
      </w:r>
      <w:proofErr w:type="spellEnd"/>
      <w:r w:rsidRPr="0074263C">
        <w:t xml:space="preserve"> </w:t>
      </w:r>
      <w:proofErr w:type="spellStart"/>
      <w:r w:rsidRPr="0074263C">
        <w:t>plămânii</w:t>
      </w:r>
      <w:proofErr w:type="spellEnd"/>
      <w:r w:rsidRPr="0074263C">
        <w:t xml:space="preserve"> </w:t>
      </w:r>
      <w:proofErr w:type="spellStart"/>
      <w:r w:rsidRPr="0074263C">
        <w:t>complet</w:t>
      </w:r>
      <w:proofErr w:type="spellEnd"/>
      <w:r w:rsidRPr="0074263C">
        <w:t xml:space="preserve"> </w:t>
      </w:r>
      <w:proofErr w:type="spellStart"/>
      <w:r w:rsidRPr="0074263C">
        <w:t>albi</w:t>
      </w:r>
      <w:proofErr w:type="spellEnd"/>
      <w:r w:rsidRPr="0074263C">
        <w:t xml:space="preserve"> </w:t>
      </w:r>
      <w:proofErr w:type="spellStart"/>
      <w:r w:rsidRPr="0074263C">
        <w:t>ar</w:t>
      </w:r>
      <w:proofErr w:type="spellEnd"/>
      <w:r w:rsidRPr="0074263C">
        <w:t xml:space="preserve"> </w:t>
      </w:r>
      <w:proofErr w:type="spellStart"/>
      <w:r w:rsidRPr="0074263C">
        <w:t>putea</w:t>
      </w:r>
      <w:proofErr w:type="spellEnd"/>
      <w:r w:rsidRPr="0074263C">
        <w:t xml:space="preserve"> fi </w:t>
      </w:r>
      <w:proofErr w:type="spellStart"/>
      <w:r w:rsidRPr="0074263C">
        <w:t>vizualizați</w:t>
      </w:r>
      <w:proofErr w:type="spellEnd"/>
      <w:r w:rsidRPr="0074263C">
        <w:t xml:space="preserve"> la </w:t>
      </w:r>
      <w:proofErr w:type="spellStart"/>
      <w:r w:rsidRPr="0074263C">
        <w:t>pacienții</w:t>
      </w:r>
      <w:proofErr w:type="spellEnd"/>
      <w:r w:rsidRPr="0074263C">
        <w:t xml:space="preserve"> </w:t>
      </w:r>
      <w:proofErr w:type="spellStart"/>
      <w:r w:rsidRPr="0074263C">
        <w:t>cei</w:t>
      </w:r>
      <w:proofErr w:type="spellEnd"/>
      <w:r w:rsidRPr="0074263C">
        <w:t xml:space="preserve"> </w:t>
      </w:r>
      <w:proofErr w:type="spellStart"/>
      <w:r w:rsidRPr="0074263C">
        <w:t>mai</w:t>
      </w:r>
      <w:proofErr w:type="spellEnd"/>
      <w:r w:rsidRPr="0074263C">
        <w:t xml:space="preserve"> </w:t>
      </w:r>
      <w:proofErr w:type="spellStart"/>
      <w:r w:rsidRPr="0074263C">
        <w:t>gravi</w:t>
      </w:r>
      <w:proofErr w:type="spellEnd"/>
      <w:r w:rsidRPr="0074263C">
        <w:t>.</w:t>
      </w:r>
    </w:p>
    <w:p w14:paraId="46EE4B62" w14:textId="77777777" w:rsidR="00BB53FC" w:rsidRDefault="00BB53FC" w:rsidP="00CD2779">
      <w:pPr>
        <w:spacing w:after="0"/>
        <w:ind w:firstLine="709"/>
      </w:pPr>
    </w:p>
    <w:p w14:paraId="04073228" w14:textId="51776BAB" w:rsidR="0074263C" w:rsidRDefault="0074263C" w:rsidP="00CD2779">
      <w:pPr>
        <w:spacing w:after="0"/>
        <w:ind w:firstLine="709"/>
        <w:rPr>
          <w:b/>
          <w:bCs/>
        </w:rPr>
      </w:pPr>
      <w:proofErr w:type="spellStart"/>
      <w:r w:rsidRPr="0074263C">
        <w:rPr>
          <w:b/>
          <w:bCs/>
        </w:rPr>
        <w:t>Stadiile</w:t>
      </w:r>
      <w:proofErr w:type="spellEnd"/>
      <w:r w:rsidRPr="0074263C">
        <w:rPr>
          <w:b/>
          <w:bCs/>
        </w:rPr>
        <w:t xml:space="preserve"> SDR DS la </w:t>
      </w:r>
      <w:proofErr w:type="spellStart"/>
      <w:r w:rsidRPr="0074263C">
        <w:rPr>
          <w:b/>
          <w:bCs/>
        </w:rPr>
        <w:t>nou-născuții</w:t>
      </w:r>
      <w:proofErr w:type="spellEnd"/>
      <w:r w:rsidRPr="0074263C">
        <w:rPr>
          <w:b/>
          <w:bCs/>
        </w:rPr>
        <w:t xml:space="preserve"> </w:t>
      </w:r>
      <w:r>
        <w:rPr>
          <w:b/>
          <w:bCs/>
        </w:rPr>
        <w:t>premature</w:t>
      </w:r>
    </w:p>
    <w:p w14:paraId="6A8210CA" w14:textId="77777777" w:rsidR="0074263C" w:rsidRPr="00C64DF0" w:rsidRDefault="0074263C" w:rsidP="00C64DF0">
      <w:pPr>
        <w:pStyle w:val="ListParagraph"/>
        <w:numPr>
          <w:ilvl w:val="0"/>
          <w:numId w:val="56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Stadiul</w:t>
      </w:r>
      <w:proofErr w:type="spellEnd"/>
      <w:r w:rsidRPr="00C64DF0">
        <w:rPr>
          <w:b/>
          <w:bCs/>
        </w:rPr>
        <w:t xml:space="preserve"> I.</w:t>
      </w:r>
    </w:p>
    <w:p w14:paraId="5CA16D1F" w14:textId="77777777" w:rsidR="0074263C" w:rsidRPr="0074263C" w:rsidRDefault="0074263C" w:rsidP="0074263C">
      <w:pPr>
        <w:numPr>
          <w:ilvl w:val="0"/>
          <w:numId w:val="28"/>
        </w:numPr>
        <w:spacing w:after="0"/>
      </w:pPr>
      <w:r w:rsidRPr="0074263C">
        <w:t xml:space="preserve">   </w:t>
      </w:r>
      <w:proofErr w:type="spellStart"/>
      <w:r w:rsidRPr="0074263C">
        <w:t>Insuficienţa</w:t>
      </w:r>
      <w:proofErr w:type="spellEnd"/>
      <w:r w:rsidRPr="0074263C">
        <w:t xml:space="preserve"> </w:t>
      </w:r>
      <w:proofErr w:type="spellStart"/>
      <w:r w:rsidRPr="0074263C">
        <w:t>respiratorie</w:t>
      </w:r>
      <w:proofErr w:type="spellEnd"/>
      <w:r w:rsidRPr="0074263C">
        <w:t xml:space="preserve">  se </w:t>
      </w:r>
      <w:proofErr w:type="spellStart"/>
      <w:r w:rsidRPr="0074263C">
        <w:t>dezvoltă</w:t>
      </w:r>
      <w:proofErr w:type="spellEnd"/>
      <w:r w:rsidRPr="0074263C">
        <w:t xml:space="preserve"> </w:t>
      </w:r>
      <w:proofErr w:type="spellStart"/>
      <w:r w:rsidRPr="0074263C">
        <w:t>deja</w:t>
      </w:r>
      <w:proofErr w:type="spellEnd"/>
      <w:r w:rsidRPr="0074263C">
        <w:t xml:space="preserve"> din sala de </w:t>
      </w:r>
      <w:proofErr w:type="spellStart"/>
      <w:r w:rsidRPr="0074263C">
        <w:t>naştere</w:t>
      </w:r>
      <w:proofErr w:type="spellEnd"/>
      <w:r w:rsidRPr="0074263C">
        <w:t xml:space="preserve">. </w:t>
      </w:r>
    </w:p>
    <w:p w14:paraId="37E41FAB" w14:textId="77777777" w:rsidR="0074263C" w:rsidRPr="0074263C" w:rsidRDefault="0074263C" w:rsidP="0074263C">
      <w:pPr>
        <w:numPr>
          <w:ilvl w:val="0"/>
          <w:numId w:val="28"/>
        </w:numPr>
        <w:spacing w:after="0"/>
      </w:pPr>
      <w:r w:rsidRPr="0074263C">
        <w:t xml:space="preserve">   </w:t>
      </w:r>
      <w:proofErr w:type="spellStart"/>
      <w:r w:rsidRPr="0074263C">
        <w:t>Severitate</w:t>
      </w:r>
      <w:proofErr w:type="spellEnd"/>
      <w:r w:rsidRPr="0074263C">
        <w:t xml:space="preserve">  </w:t>
      </w:r>
      <w:proofErr w:type="spellStart"/>
      <w:r w:rsidRPr="0074263C">
        <w:t>creşte</w:t>
      </w:r>
      <w:proofErr w:type="spellEnd"/>
      <w:r w:rsidRPr="0074263C">
        <w:t xml:space="preserve"> </w:t>
      </w:r>
      <w:proofErr w:type="spellStart"/>
      <w:r w:rsidRPr="0074263C">
        <w:t>primele</w:t>
      </w:r>
      <w:proofErr w:type="spellEnd"/>
      <w:r w:rsidRPr="0074263C">
        <w:t xml:space="preserve"> 24-36 ore, se </w:t>
      </w:r>
      <w:proofErr w:type="spellStart"/>
      <w:r w:rsidRPr="0074263C">
        <w:t>caracterizează</w:t>
      </w:r>
      <w:proofErr w:type="spellEnd"/>
      <w:r w:rsidRPr="0074263C">
        <w:t xml:space="preserve"> </w:t>
      </w:r>
      <w:proofErr w:type="spellStart"/>
      <w:r w:rsidRPr="0074263C">
        <w:t>prin</w:t>
      </w:r>
      <w:proofErr w:type="spellEnd"/>
      <w:r w:rsidRPr="0074263C">
        <w:t xml:space="preserve"> </w:t>
      </w:r>
      <w:proofErr w:type="spellStart"/>
      <w:r w:rsidRPr="0074263C">
        <w:t>creşterea</w:t>
      </w:r>
      <w:proofErr w:type="spellEnd"/>
      <w:r w:rsidRPr="0074263C">
        <w:t xml:space="preserve"> </w:t>
      </w:r>
      <w:proofErr w:type="spellStart"/>
      <w:r w:rsidRPr="0074263C">
        <w:t>nivelului</w:t>
      </w:r>
      <w:proofErr w:type="spellEnd"/>
      <w:r w:rsidRPr="0074263C">
        <w:t xml:space="preserve"> de O₂. </w:t>
      </w:r>
    </w:p>
    <w:p w14:paraId="459FC20E" w14:textId="77777777" w:rsidR="0074263C" w:rsidRPr="0074263C" w:rsidRDefault="0074263C" w:rsidP="0074263C">
      <w:pPr>
        <w:numPr>
          <w:ilvl w:val="0"/>
          <w:numId w:val="28"/>
        </w:numPr>
        <w:spacing w:after="0"/>
      </w:pPr>
      <w:r w:rsidRPr="0074263C">
        <w:t xml:space="preserve">   </w:t>
      </w:r>
      <w:proofErr w:type="spellStart"/>
      <w:r w:rsidRPr="0074263C">
        <w:t>Geamătul</w:t>
      </w:r>
      <w:proofErr w:type="spellEnd"/>
      <w:r w:rsidRPr="0074263C">
        <w:t xml:space="preserve"> </w:t>
      </w:r>
      <w:proofErr w:type="spellStart"/>
      <w:r w:rsidRPr="0074263C">
        <w:t>expirator</w:t>
      </w:r>
      <w:proofErr w:type="spellEnd"/>
      <w:r w:rsidRPr="0074263C">
        <w:t xml:space="preserve"> </w:t>
      </w:r>
      <w:proofErr w:type="spellStart"/>
      <w:r w:rsidRPr="0074263C">
        <w:t>caracteristic</w:t>
      </w:r>
      <w:proofErr w:type="spellEnd"/>
      <w:r w:rsidRPr="0074263C">
        <w:t xml:space="preserve"> </w:t>
      </w:r>
      <w:proofErr w:type="spellStart"/>
      <w:r w:rsidRPr="0074263C">
        <w:t>apare</w:t>
      </w:r>
      <w:proofErr w:type="spellEnd"/>
      <w:r w:rsidRPr="0074263C">
        <w:t xml:space="preserve"> </w:t>
      </w:r>
      <w:proofErr w:type="spellStart"/>
      <w:r w:rsidRPr="0074263C">
        <w:t>drept</w:t>
      </w:r>
      <w:proofErr w:type="spellEnd"/>
      <w:r w:rsidRPr="0074263C">
        <w:t xml:space="preserve"> </w:t>
      </w:r>
      <w:proofErr w:type="spellStart"/>
      <w:r w:rsidRPr="0074263C">
        <w:t>consecinţă</w:t>
      </w:r>
      <w:proofErr w:type="spellEnd"/>
      <w:r w:rsidRPr="0074263C">
        <w:t xml:space="preserve"> a  </w:t>
      </w:r>
      <w:proofErr w:type="spellStart"/>
      <w:r w:rsidRPr="0074263C">
        <w:t>închiderii</w:t>
      </w:r>
      <w:proofErr w:type="spellEnd"/>
      <w:r w:rsidRPr="0074263C">
        <w:t xml:space="preserve"> </w:t>
      </w:r>
      <w:proofErr w:type="spellStart"/>
      <w:r w:rsidRPr="0074263C">
        <w:t>reflexe</w:t>
      </w:r>
      <w:proofErr w:type="spellEnd"/>
      <w:r w:rsidRPr="0074263C">
        <w:t xml:space="preserve"> a </w:t>
      </w:r>
      <w:proofErr w:type="spellStart"/>
      <w:r w:rsidRPr="0074263C">
        <w:t>intrării</w:t>
      </w:r>
      <w:proofErr w:type="spellEnd"/>
      <w:r w:rsidRPr="0074263C">
        <w:t xml:space="preserve"> </w:t>
      </w:r>
      <w:proofErr w:type="spellStart"/>
      <w:r w:rsidRPr="0074263C">
        <w:t>în</w:t>
      </w:r>
      <w:proofErr w:type="spellEnd"/>
      <w:r w:rsidRPr="0074263C">
        <w:t xml:space="preserve"> </w:t>
      </w:r>
    </w:p>
    <w:p w14:paraId="1CE4723F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trahee</w:t>
      </w:r>
      <w:proofErr w:type="spellEnd"/>
      <w:r w:rsidRPr="0074263C">
        <w:t xml:space="preserve">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timpul</w:t>
      </w:r>
      <w:proofErr w:type="spellEnd"/>
      <w:r w:rsidRPr="0074263C">
        <w:t xml:space="preserve"> </w:t>
      </w:r>
      <w:proofErr w:type="spellStart"/>
      <w:r w:rsidRPr="0074263C">
        <w:t>expirului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serveşte</w:t>
      </w:r>
      <w:proofErr w:type="spellEnd"/>
      <w:r w:rsidRPr="0074263C">
        <w:t xml:space="preserve"> la </w:t>
      </w:r>
      <w:proofErr w:type="spellStart"/>
      <w:r w:rsidRPr="0074263C">
        <w:t>constituirea</w:t>
      </w:r>
      <w:proofErr w:type="spellEnd"/>
      <w:r w:rsidRPr="0074263C">
        <w:t xml:space="preserve"> </w:t>
      </w:r>
      <w:proofErr w:type="spellStart"/>
      <w:r w:rsidRPr="0074263C">
        <w:t>volumului</w:t>
      </w:r>
      <w:proofErr w:type="spellEnd"/>
      <w:r w:rsidRPr="0074263C">
        <w:t xml:space="preserve"> </w:t>
      </w:r>
      <w:proofErr w:type="spellStart"/>
      <w:r w:rsidRPr="0074263C">
        <w:t>pulmonar</w:t>
      </w:r>
      <w:proofErr w:type="spellEnd"/>
      <w:r w:rsidRPr="0074263C">
        <w:t xml:space="preserve"> </w:t>
      </w:r>
      <w:proofErr w:type="spellStart"/>
      <w:r w:rsidRPr="0074263C">
        <w:t>rezidual</w:t>
      </w:r>
      <w:proofErr w:type="spellEnd"/>
      <w:r w:rsidRPr="0074263C">
        <w:t xml:space="preserve"> </w:t>
      </w:r>
      <w:proofErr w:type="spellStart"/>
      <w:r w:rsidRPr="0074263C">
        <w:t>funcţional</w:t>
      </w:r>
      <w:proofErr w:type="spellEnd"/>
      <w:r w:rsidRPr="0074263C">
        <w:t xml:space="preserve"> </w:t>
      </w:r>
      <w:proofErr w:type="spellStart"/>
      <w:r w:rsidRPr="0074263C">
        <w:t>adecvat</w:t>
      </w:r>
      <w:proofErr w:type="spellEnd"/>
      <w:r w:rsidRPr="0074263C">
        <w:t xml:space="preserve"> (VPRF). </w:t>
      </w:r>
    </w:p>
    <w:p w14:paraId="02FFA897" w14:textId="77777777" w:rsidR="0074263C" w:rsidRPr="0074263C" w:rsidRDefault="0074263C" w:rsidP="0074263C">
      <w:pPr>
        <w:numPr>
          <w:ilvl w:val="0"/>
          <w:numId w:val="29"/>
        </w:numPr>
        <w:spacing w:after="0"/>
      </w:pPr>
      <w:r w:rsidRPr="0074263C">
        <w:t xml:space="preserve">   </w:t>
      </w:r>
      <w:proofErr w:type="spellStart"/>
      <w:r w:rsidRPr="0074263C">
        <w:t>Dezvoltarea</w:t>
      </w:r>
      <w:proofErr w:type="spellEnd"/>
      <w:r w:rsidRPr="0074263C">
        <w:t xml:space="preserve"> </w:t>
      </w:r>
      <w:proofErr w:type="spellStart"/>
      <w:r w:rsidRPr="0074263C">
        <w:t>tabloului</w:t>
      </w:r>
      <w:proofErr w:type="spellEnd"/>
      <w:r w:rsidRPr="0074263C">
        <w:t xml:space="preserve"> clinic </w:t>
      </w:r>
      <w:proofErr w:type="spellStart"/>
      <w:r w:rsidRPr="0074263C">
        <w:t>în</w:t>
      </w:r>
      <w:proofErr w:type="spellEnd"/>
      <w:r w:rsidRPr="0074263C">
        <w:t xml:space="preserve"> SDR DS </w:t>
      </w:r>
      <w:proofErr w:type="spellStart"/>
      <w:r w:rsidRPr="0074263C">
        <w:t>necesită</w:t>
      </w:r>
      <w:proofErr w:type="spellEnd"/>
      <w:r w:rsidRPr="0074263C">
        <w:t xml:space="preserve"> </w:t>
      </w:r>
      <w:proofErr w:type="spellStart"/>
      <w:r w:rsidRPr="0074263C">
        <w:t>introducerea</w:t>
      </w:r>
      <w:proofErr w:type="spellEnd"/>
      <w:r w:rsidRPr="0074263C">
        <w:t xml:space="preserve"> </w:t>
      </w:r>
      <w:proofErr w:type="spellStart"/>
      <w:r w:rsidRPr="0074263C">
        <w:t>surfactantului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susţinerea</w:t>
      </w:r>
      <w:proofErr w:type="spellEnd"/>
      <w:r w:rsidRPr="0074263C">
        <w:t xml:space="preserve"> </w:t>
      </w:r>
    </w:p>
    <w:p w14:paraId="24F36A32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respiratorie</w:t>
      </w:r>
      <w:proofErr w:type="spellEnd"/>
      <w:r w:rsidRPr="0074263C">
        <w:t xml:space="preserve"> </w:t>
      </w:r>
      <w:proofErr w:type="spellStart"/>
      <w:r w:rsidRPr="0074263C">
        <w:t>artificială</w:t>
      </w:r>
      <w:proofErr w:type="spellEnd"/>
      <w:r w:rsidRPr="0074263C">
        <w:t xml:space="preserve">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respirațiile</w:t>
      </w:r>
      <w:proofErr w:type="spellEnd"/>
      <w:r w:rsidRPr="0074263C">
        <w:t xml:space="preserve"> </w:t>
      </w:r>
      <w:proofErr w:type="spellStart"/>
      <w:r w:rsidRPr="0074263C">
        <w:t>spontane</w:t>
      </w:r>
      <w:proofErr w:type="spellEnd"/>
      <w:r w:rsidRPr="0074263C">
        <w:t xml:space="preserve">, la </w:t>
      </w:r>
      <w:proofErr w:type="spellStart"/>
      <w:r w:rsidRPr="0074263C">
        <w:t>început</w:t>
      </w:r>
      <w:proofErr w:type="spellEnd"/>
      <w:r w:rsidRPr="0074263C">
        <w:t xml:space="preserve"> sub </w:t>
      </w:r>
      <w:proofErr w:type="spellStart"/>
      <w:r w:rsidRPr="0074263C">
        <w:t>formă</w:t>
      </w:r>
      <w:proofErr w:type="spellEnd"/>
      <w:r w:rsidRPr="0074263C">
        <w:t xml:space="preserve"> de CPAP </w:t>
      </w:r>
      <w:proofErr w:type="spellStart"/>
      <w:r w:rsidRPr="0074263C">
        <w:t>nazal</w:t>
      </w:r>
      <w:proofErr w:type="spellEnd"/>
      <w:r w:rsidRPr="0074263C">
        <w:t>.</w:t>
      </w:r>
    </w:p>
    <w:p w14:paraId="293DC2A1" w14:textId="77777777" w:rsidR="0074263C" w:rsidRPr="0074263C" w:rsidRDefault="0074263C" w:rsidP="0074263C">
      <w:pPr>
        <w:numPr>
          <w:ilvl w:val="0"/>
          <w:numId w:val="30"/>
        </w:numPr>
        <w:spacing w:after="0"/>
      </w:pPr>
      <w:r w:rsidRPr="0074263C">
        <w:t xml:space="preserve">    </w:t>
      </w:r>
      <w:proofErr w:type="spellStart"/>
      <w:r w:rsidRPr="0074263C">
        <w:t>În</w:t>
      </w:r>
      <w:proofErr w:type="spellEnd"/>
      <w:r w:rsidRPr="0074263C">
        <w:t xml:space="preserve"> IR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cazul</w:t>
      </w:r>
      <w:proofErr w:type="spellEnd"/>
      <w:r w:rsidRPr="0074263C">
        <w:t xml:space="preserve"> </w:t>
      </w:r>
      <w:proofErr w:type="spellStart"/>
      <w:r w:rsidRPr="0074263C">
        <w:t>schimbului</w:t>
      </w:r>
      <w:proofErr w:type="spellEnd"/>
      <w:r w:rsidRPr="0074263C">
        <w:t xml:space="preserve"> </w:t>
      </w:r>
      <w:proofErr w:type="spellStart"/>
      <w:r w:rsidRPr="0074263C">
        <w:t>gazos</w:t>
      </w:r>
      <w:proofErr w:type="spellEnd"/>
      <w:r w:rsidRPr="0074263C">
        <w:t xml:space="preserve"> </w:t>
      </w:r>
      <w:proofErr w:type="spellStart"/>
      <w:r w:rsidRPr="0074263C">
        <w:t>ineficient</w:t>
      </w:r>
      <w:proofErr w:type="spellEnd"/>
      <w:r w:rsidRPr="0074263C">
        <w:t xml:space="preserve">, se </w:t>
      </w:r>
      <w:proofErr w:type="spellStart"/>
      <w:r w:rsidRPr="0074263C">
        <w:t>practică</w:t>
      </w:r>
      <w:proofErr w:type="spellEnd"/>
      <w:r w:rsidRPr="0074263C">
        <w:t xml:space="preserve"> </w:t>
      </w:r>
      <w:proofErr w:type="spellStart"/>
      <w:r w:rsidRPr="0074263C">
        <w:t>intubația</w:t>
      </w:r>
      <w:proofErr w:type="spellEnd"/>
      <w:r w:rsidRPr="0074263C">
        <w:t xml:space="preserve"> </w:t>
      </w:r>
      <w:proofErr w:type="spellStart"/>
      <w:r w:rsidRPr="0074263C">
        <w:t>și</w:t>
      </w:r>
      <w:proofErr w:type="spellEnd"/>
      <w:r w:rsidRPr="0074263C">
        <w:t xml:space="preserve"> </w:t>
      </w:r>
      <w:proofErr w:type="spellStart"/>
      <w:r w:rsidRPr="0074263C">
        <w:t>ventilația</w:t>
      </w:r>
      <w:proofErr w:type="spellEnd"/>
      <w:r w:rsidRPr="0074263C">
        <w:t xml:space="preserve"> </w:t>
      </w:r>
      <w:proofErr w:type="spellStart"/>
      <w:r w:rsidRPr="0074263C">
        <w:t>mecanică</w:t>
      </w:r>
      <w:proofErr w:type="spellEnd"/>
      <w:r w:rsidRPr="0074263C">
        <w:t>.</w:t>
      </w:r>
    </w:p>
    <w:p w14:paraId="41606963" w14:textId="77777777" w:rsidR="0074263C" w:rsidRPr="0074263C" w:rsidRDefault="0074263C" w:rsidP="0074263C">
      <w:pPr>
        <w:spacing w:after="0"/>
        <w:ind w:firstLine="709"/>
      </w:pPr>
      <w:r w:rsidRPr="0074263C">
        <w:rPr>
          <w:b/>
          <w:bCs/>
          <w:i/>
          <w:iCs/>
        </w:rPr>
        <w:t>Nou-</w:t>
      </w:r>
      <w:proofErr w:type="spellStart"/>
      <w:r w:rsidRPr="0074263C">
        <w:rPr>
          <w:b/>
          <w:bCs/>
          <w:i/>
          <w:iCs/>
        </w:rPr>
        <w:t>născuții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prematuri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deja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intubaţi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şi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ventilați</w:t>
      </w:r>
      <w:proofErr w:type="spellEnd"/>
      <w:r w:rsidRPr="0074263C">
        <w:rPr>
          <w:b/>
          <w:bCs/>
          <w:i/>
          <w:iCs/>
        </w:rPr>
        <w:t xml:space="preserve"> pot fi </w:t>
      </w:r>
      <w:proofErr w:type="spellStart"/>
      <w:r w:rsidRPr="0074263C">
        <w:rPr>
          <w:b/>
          <w:bCs/>
          <w:i/>
          <w:iCs/>
        </w:rPr>
        <w:t>extubaţi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în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stadiul</w:t>
      </w:r>
      <w:proofErr w:type="spellEnd"/>
      <w:r w:rsidRPr="0074263C">
        <w:rPr>
          <w:b/>
          <w:bCs/>
          <w:i/>
          <w:iCs/>
        </w:rPr>
        <w:t xml:space="preserve"> I, </w:t>
      </w:r>
      <w:proofErr w:type="spellStart"/>
      <w:r w:rsidRPr="0074263C">
        <w:rPr>
          <w:b/>
          <w:bCs/>
          <w:i/>
          <w:iCs/>
        </w:rPr>
        <w:t>iar</w:t>
      </w:r>
      <w:proofErr w:type="spellEnd"/>
      <w:r w:rsidRPr="0074263C">
        <w:rPr>
          <w:b/>
          <w:bCs/>
          <w:i/>
          <w:iCs/>
        </w:rPr>
        <w:t xml:space="preserve"> ulterior pot fi cu </w:t>
      </w:r>
      <w:proofErr w:type="spellStart"/>
      <w:r w:rsidRPr="0074263C">
        <w:rPr>
          <w:b/>
          <w:bCs/>
          <w:i/>
          <w:iCs/>
        </w:rPr>
        <w:t>succes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trataţi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folosind</w:t>
      </w:r>
      <w:proofErr w:type="spellEnd"/>
      <w:r w:rsidRPr="0074263C">
        <w:rPr>
          <w:b/>
          <w:bCs/>
          <w:i/>
          <w:iCs/>
        </w:rPr>
        <w:t xml:space="preserve"> </w:t>
      </w:r>
      <w:proofErr w:type="spellStart"/>
      <w:r w:rsidRPr="0074263C">
        <w:rPr>
          <w:b/>
          <w:bCs/>
          <w:i/>
          <w:iCs/>
        </w:rPr>
        <w:t>doar</w:t>
      </w:r>
      <w:proofErr w:type="spellEnd"/>
      <w:r w:rsidRPr="0074263C">
        <w:rPr>
          <w:b/>
          <w:bCs/>
          <w:i/>
          <w:iCs/>
        </w:rPr>
        <w:t xml:space="preserve"> CPAP.</w:t>
      </w:r>
    </w:p>
    <w:p w14:paraId="43B3EC55" w14:textId="77777777" w:rsidR="0074263C" w:rsidRDefault="0074263C" w:rsidP="00CD2779">
      <w:pPr>
        <w:spacing w:after="0"/>
        <w:ind w:firstLine="709"/>
      </w:pPr>
    </w:p>
    <w:p w14:paraId="1ADDEE4C" w14:textId="77777777" w:rsidR="0074263C" w:rsidRPr="00C64DF0" w:rsidRDefault="0074263C" w:rsidP="00C64DF0">
      <w:pPr>
        <w:pStyle w:val="ListParagraph"/>
        <w:numPr>
          <w:ilvl w:val="0"/>
          <w:numId w:val="57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Stadiul</w:t>
      </w:r>
      <w:proofErr w:type="spellEnd"/>
      <w:r w:rsidRPr="00C64DF0">
        <w:rPr>
          <w:b/>
          <w:bCs/>
        </w:rPr>
        <w:t xml:space="preserve"> II.</w:t>
      </w:r>
    </w:p>
    <w:p w14:paraId="7A6BCDEB" w14:textId="77777777" w:rsidR="0074263C" w:rsidRPr="0074263C" w:rsidRDefault="0074263C" w:rsidP="0074263C">
      <w:pPr>
        <w:numPr>
          <w:ilvl w:val="0"/>
          <w:numId w:val="31"/>
        </w:numPr>
        <w:spacing w:after="0"/>
      </w:pPr>
      <w:r w:rsidRPr="0074263C">
        <w:t xml:space="preserve">   </w:t>
      </w:r>
      <w:proofErr w:type="spellStart"/>
      <w:r w:rsidRPr="0074263C">
        <w:t>Fără</w:t>
      </w:r>
      <w:proofErr w:type="spellEnd"/>
      <w:r w:rsidRPr="0074263C">
        <w:t xml:space="preserve"> </w:t>
      </w:r>
      <w:proofErr w:type="spellStart"/>
      <w:r w:rsidRPr="0074263C">
        <w:t>terapia</w:t>
      </w:r>
      <w:proofErr w:type="spellEnd"/>
      <w:r w:rsidRPr="0074263C">
        <w:t xml:space="preserve"> cu surfactant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suport</w:t>
      </w:r>
      <w:proofErr w:type="spellEnd"/>
      <w:r w:rsidRPr="0074263C">
        <w:t xml:space="preserve"> respirator are loc </w:t>
      </w:r>
      <w:proofErr w:type="spellStart"/>
      <w:r w:rsidRPr="0074263C">
        <w:t>decompensarea</w:t>
      </w:r>
      <w:proofErr w:type="spellEnd"/>
    </w:p>
    <w:p w14:paraId="14C7AF01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pulmonară</w:t>
      </w:r>
      <w:proofErr w:type="spellEnd"/>
      <w:r w:rsidRPr="0074263C">
        <w:t xml:space="preserve"> </w:t>
      </w:r>
      <w:proofErr w:type="spellStart"/>
      <w:r w:rsidRPr="0074263C">
        <w:t>progresivă</w:t>
      </w:r>
      <w:proofErr w:type="spellEnd"/>
      <w:r w:rsidRPr="0074263C">
        <w:t xml:space="preserve"> cu </w:t>
      </w:r>
      <w:proofErr w:type="spellStart"/>
      <w:r w:rsidRPr="0074263C">
        <w:t>creşterea</w:t>
      </w:r>
      <w:proofErr w:type="spellEnd"/>
      <w:r w:rsidRPr="0074263C">
        <w:t xml:space="preserve"> </w:t>
      </w:r>
      <w:proofErr w:type="spellStart"/>
      <w:r w:rsidRPr="0074263C">
        <w:t>PaCO</w:t>
      </w:r>
      <w:proofErr w:type="spellEnd"/>
      <w:r w:rsidRPr="0074263C">
        <w:t xml:space="preserve">₂. </w:t>
      </w:r>
    </w:p>
    <w:p w14:paraId="4B916BF1" w14:textId="77777777" w:rsidR="0074263C" w:rsidRPr="0074263C" w:rsidRDefault="0074263C" w:rsidP="0074263C">
      <w:pPr>
        <w:numPr>
          <w:ilvl w:val="0"/>
          <w:numId w:val="32"/>
        </w:numPr>
        <w:spacing w:after="0"/>
      </w:pPr>
      <w:r w:rsidRPr="0074263C">
        <w:t xml:space="preserve">   </w:t>
      </w:r>
      <w:proofErr w:type="spellStart"/>
      <w:r w:rsidRPr="0074263C">
        <w:t>Deseori</w:t>
      </w:r>
      <w:proofErr w:type="spellEnd"/>
      <w:r w:rsidRPr="0074263C">
        <w:t xml:space="preserve">,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această</w:t>
      </w:r>
      <w:proofErr w:type="spellEnd"/>
      <w:r w:rsidRPr="0074263C">
        <w:t xml:space="preserve"> </w:t>
      </w:r>
      <w:proofErr w:type="spellStart"/>
      <w:r w:rsidRPr="0074263C">
        <w:t>perioadă</w:t>
      </w:r>
      <w:proofErr w:type="spellEnd"/>
      <w:r w:rsidRPr="0074263C">
        <w:t xml:space="preserve"> </w:t>
      </w:r>
      <w:proofErr w:type="spellStart"/>
      <w:r w:rsidRPr="0074263C">
        <w:t>survine</w:t>
      </w:r>
      <w:proofErr w:type="spellEnd"/>
      <w:r w:rsidRPr="0074263C">
        <w:t xml:space="preserve"> </w:t>
      </w:r>
      <w:proofErr w:type="spellStart"/>
      <w:r w:rsidRPr="0074263C">
        <w:t>decesul</w:t>
      </w:r>
      <w:proofErr w:type="spellEnd"/>
      <w:r w:rsidRPr="0074263C">
        <w:t xml:space="preserve"> </w:t>
      </w:r>
      <w:proofErr w:type="spellStart"/>
      <w:r w:rsidRPr="0074263C">
        <w:t>drept</w:t>
      </w:r>
      <w:proofErr w:type="spellEnd"/>
      <w:r w:rsidRPr="0074263C">
        <w:t xml:space="preserve"> </w:t>
      </w:r>
      <w:proofErr w:type="spellStart"/>
      <w:r w:rsidRPr="0074263C">
        <w:t>consecinţă</w:t>
      </w:r>
      <w:proofErr w:type="spellEnd"/>
      <w:r w:rsidRPr="0074263C">
        <w:t xml:space="preserve"> a </w:t>
      </w:r>
      <w:proofErr w:type="spellStart"/>
      <w:r w:rsidRPr="0074263C">
        <w:t>hipoxiei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</w:t>
      </w:r>
    </w:p>
    <w:p w14:paraId="24E6C755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hipercapniei</w:t>
      </w:r>
      <w:proofErr w:type="spellEnd"/>
      <w:r w:rsidRPr="0074263C">
        <w:t xml:space="preserve">. </w:t>
      </w:r>
    </w:p>
    <w:p w14:paraId="4479C5FF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acest</w:t>
      </w:r>
      <w:proofErr w:type="spellEnd"/>
      <w:r w:rsidRPr="0074263C">
        <w:t xml:space="preserve"> </w:t>
      </w:r>
      <w:proofErr w:type="spellStart"/>
      <w:r w:rsidRPr="0074263C">
        <w:t>stadiu</w:t>
      </w:r>
      <w:proofErr w:type="spellEnd"/>
      <w:r w:rsidRPr="0074263C">
        <w:t xml:space="preserve">, </w:t>
      </w:r>
      <w:proofErr w:type="spellStart"/>
      <w:r w:rsidRPr="0074263C">
        <w:t>mai</w:t>
      </w:r>
      <w:proofErr w:type="spellEnd"/>
      <w:r w:rsidRPr="0074263C">
        <w:t xml:space="preserve"> ales la </w:t>
      </w:r>
      <w:proofErr w:type="spellStart"/>
      <w:r w:rsidRPr="0074263C">
        <w:t>nou-născuții</w:t>
      </w:r>
      <w:proofErr w:type="spellEnd"/>
      <w:r w:rsidRPr="0074263C">
        <w:t xml:space="preserve"> cu </w:t>
      </w:r>
      <w:proofErr w:type="spellStart"/>
      <w:r w:rsidRPr="0074263C">
        <w:t>greutate</w:t>
      </w:r>
      <w:proofErr w:type="spellEnd"/>
      <w:r w:rsidRPr="0074263C">
        <w:t xml:space="preserve"> </w:t>
      </w:r>
      <w:proofErr w:type="spellStart"/>
      <w:r w:rsidRPr="0074263C">
        <w:t>foarte</w:t>
      </w:r>
      <w:proofErr w:type="spellEnd"/>
      <w:r w:rsidRPr="0074263C">
        <w:t xml:space="preserve"> </w:t>
      </w:r>
      <w:proofErr w:type="spellStart"/>
      <w:r w:rsidRPr="0074263C">
        <w:t>mică</w:t>
      </w:r>
      <w:proofErr w:type="spellEnd"/>
      <w:r w:rsidRPr="0074263C">
        <w:t xml:space="preserve"> la </w:t>
      </w:r>
      <w:proofErr w:type="spellStart"/>
      <w:r w:rsidRPr="0074263C">
        <w:t>naştere</w:t>
      </w:r>
      <w:proofErr w:type="spellEnd"/>
    </w:p>
    <w:p w14:paraId="0EAD915F" w14:textId="77777777" w:rsidR="0074263C" w:rsidRPr="0074263C" w:rsidRDefault="0074263C" w:rsidP="0074263C">
      <w:pPr>
        <w:spacing w:after="0"/>
        <w:ind w:firstLine="709"/>
      </w:pPr>
      <w:r w:rsidRPr="0074263C">
        <w:t xml:space="preserve">&lt;1500 gr (&lt;32 </w:t>
      </w:r>
      <w:proofErr w:type="spellStart"/>
      <w:r w:rsidRPr="0074263C">
        <w:t>s.g</w:t>
      </w:r>
      <w:proofErr w:type="spellEnd"/>
      <w:r w:rsidRPr="0074263C">
        <w:t xml:space="preserve">.), se pot </w:t>
      </w:r>
      <w:proofErr w:type="spellStart"/>
      <w:r w:rsidRPr="0074263C">
        <w:t>dezvolta</w:t>
      </w:r>
      <w:proofErr w:type="spellEnd"/>
      <w:r w:rsidRPr="0074263C">
        <w:t xml:space="preserve"> </w:t>
      </w:r>
      <w:proofErr w:type="spellStart"/>
      <w:r w:rsidRPr="0074263C">
        <w:t>complicaţiile</w:t>
      </w:r>
      <w:proofErr w:type="spellEnd"/>
      <w:r w:rsidRPr="0074263C">
        <w:t xml:space="preserve"> </w:t>
      </w:r>
      <w:proofErr w:type="spellStart"/>
      <w:r w:rsidRPr="0074263C">
        <w:t>asociate</w:t>
      </w:r>
      <w:proofErr w:type="spellEnd"/>
      <w:r w:rsidRPr="0074263C">
        <w:t xml:space="preserve"> SDR DS:</w:t>
      </w:r>
    </w:p>
    <w:p w14:paraId="33AE92CC" w14:textId="77777777" w:rsidR="0074263C" w:rsidRPr="0074263C" w:rsidRDefault="0074263C" w:rsidP="0074263C">
      <w:pPr>
        <w:spacing w:after="0"/>
        <w:ind w:firstLine="709"/>
      </w:pPr>
      <w:r w:rsidRPr="0074263C">
        <w:lastRenderedPageBreak/>
        <w:t xml:space="preserve">-   </w:t>
      </w:r>
      <w:proofErr w:type="spellStart"/>
      <w:r w:rsidRPr="0074263C">
        <w:t>sindromul</w:t>
      </w:r>
      <w:proofErr w:type="spellEnd"/>
      <w:r w:rsidRPr="0074263C">
        <w:t xml:space="preserve"> </w:t>
      </w:r>
      <w:proofErr w:type="spellStart"/>
      <w:r w:rsidRPr="0074263C">
        <w:t>pierderii</w:t>
      </w:r>
      <w:proofErr w:type="spellEnd"/>
      <w:r w:rsidRPr="0074263C">
        <w:t xml:space="preserve"> de </w:t>
      </w:r>
      <w:proofErr w:type="spellStart"/>
      <w:r w:rsidRPr="0074263C">
        <w:t>aer</w:t>
      </w:r>
      <w:proofErr w:type="spellEnd"/>
      <w:r w:rsidRPr="0074263C">
        <w:t xml:space="preserve"> alveolar (</w:t>
      </w:r>
      <w:proofErr w:type="spellStart"/>
      <w:r w:rsidRPr="0074263C">
        <w:t>enfizem</w:t>
      </w:r>
      <w:proofErr w:type="spellEnd"/>
      <w:r w:rsidRPr="0074263C">
        <w:t xml:space="preserve"> </w:t>
      </w:r>
      <w:proofErr w:type="spellStart"/>
      <w:r w:rsidRPr="0074263C">
        <w:t>interstiţial</w:t>
      </w:r>
      <w:proofErr w:type="spellEnd"/>
      <w:r w:rsidRPr="0074263C">
        <w:t xml:space="preserve">, </w:t>
      </w:r>
      <w:proofErr w:type="spellStart"/>
      <w:r w:rsidRPr="0074263C">
        <w:t>pneumotorax</w:t>
      </w:r>
      <w:proofErr w:type="spellEnd"/>
      <w:r w:rsidRPr="0074263C">
        <w:t>,</w:t>
      </w:r>
    </w:p>
    <w:p w14:paraId="4B42792C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pneumomediastin</w:t>
      </w:r>
      <w:proofErr w:type="spellEnd"/>
      <w:r w:rsidRPr="0074263C">
        <w:t xml:space="preserve">, </w:t>
      </w:r>
      <w:proofErr w:type="spellStart"/>
      <w:r w:rsidRPr="0074263C">
        <w:t>pneumopericard</w:t>
      </w:r>
      <w:proofErr w:type="spellEnd"/>
      <w:r w:rsidRPr="0074263C">
        <w:t xml:space="preserve">) </w:t>
      </w:r>
    </w:p>
    <w:p w14:paraId="502F5763" w14:textId="77777777" w:rsidR="0074263C" w:rsidRPr="0074263C" w:rsidRDefault="0074263C" w:rsidP="0074263C">
      <w:pPr>
        <w:spacing w:after="0"/>
        <w:ind w:firstLine="709"/>
      </w:pPr>
      <w:r w:rsidRPr="0074263C">
        <w:t xml:space="preserve">-   HIV, </w:t>
      </w:r>
      <w:proofErr w:type="spellStart"/>
      <w:r w:rsidRPr="0074263C">
        <w:t>leucomalacie</w:t>
      </w:r>
      <w:proofErr w:type="spellEnd"/>
      <w:r w:rsidRPr="0074263C">
        <w:t xml:space="preserve"> </w:t>
      </w:r>
      <w:proofErr w:type="spellStart"/>
      <w:r w:rsidRPr="0074263C">
        <w:t>cerebrală</w:t>
      </w:r>
      <w:proofErr w:type="spellEnd"/>
    </w:p>
    <w:p w14:paraId="433858F7" w14:textId="77777777" w:rsidR="0074263C" w:rsidRPr="0074263C" w:rsidRDefault="0074263C" w:rsidP="0074263C">
      <w:pPr>
        <w:numPr>
          <w:ilvl w:val="0"/>
          <w:numId w:val="33"/>
        </w:numPr>
        <w:spacing w:after="0"/>
      </w:pPr>
      <w:r w:rsidRPr="0074263C">
        <w:t xml:space="preserve">   </w:t>
      </w:r>
      <w:proofErr w:type="spellStart"/>
      <w:r w:rsidRPr="0074263C">
        <w:t>persistenţa</w:t>
      </w:r>
      <w:proofErr w:type="spellEnd"/>
      <w:r w:rsidRPr="0074263C">
        <w:t xml:space="preserve"> </w:t>
      </w:r>
      <w:proofErr w:type="spellStart"/>
      <w:r w:rsidRPr="0074263C">
        <w:t>circulaţei</w:t>
      </w:r>
      <w:proofErr w:type="spellEnd"/>
      <w:r w:rsidRPr="0074263C">
        <w:t xml:space="preserve"> </w:t>
      </w:r>
      <w:proofErr w:type="spellStart"/>
      <w:r w:rsidRPr="0074263C">
        <w:t>fetale</w:t>
      </w:r>
      <w:proofErr w:type="spellEnd"/>
      <w:r w:rsidRPr="0074263C">
        <w:t xml:space="preserve"> cu </w:t>
      </w:r>
      <w:proofErr w:type="spellStart"/>
      <w:r w:rsidRPr="0074263C">
        <w:t>şuntul</w:t>
      </w:r>
      <w:proofErr w:type="spellEnd"/>
      <w:r w:rsidRPr="0074263C">
        <w:t xml:space="preserve"> </w:t>
      </w:r>
      <w:proofErr w:type="spellStart"/>
      <w:r w:rsidRPr="0074263C">
        <w:t>dreapta-stânga</w:t>
      </w:r>
      <w:proofErr w:type="spellEnd"/>
      <w:r w:rsidRPr="0074263C">
        <w:t xml:space="preserve"> </w:t>
      </w:r>
    </w:p>
    <w:p w14:paraId="63B9DA10" w14:textId="77777777" w:rsidR="0074263C" w:rsidRPr="0074263C" w:rsidRDefault="0074263C" w:rsidP="0074263C">
      <w:pPr>
        <w:numPr>
          <w:ilvl w:val="0"/>
          <w:numId w:val="33"/>
        </w:numPr>
        <w:spacing w:after="0"/>
      </w:pPr>
      <w:r w:rsidRPr="0074263C">
        <w:t xml:space="preserve">    </w:t>
      </w:r>
      <w:proofErr w:type="spellStart"/>
      <w:r w:rsidRPr="0074263C">
        <w:t>hipertensiune</w:t>
      </w:r>
      <w:proofErr w:type="spellEnd"/>
      <w:r w:rsidRPr="0074263C">
        <w:t xml:space="preserve"> </w:t>
      </w:r>
      <w:proofErr w:type="spellStart"/>
      <w:r w:rsidRPr="0074263C">
        <w:t>pulmonară</w:t>
      </w:r>
      <w:proofErr w:type="spellEnd"/>
      <w:r w:rsidRPr="0074263C">
        <w:t xml:space="preserve">. </w:t>
      </w:r>
    </w:p>
    <w:p w14:paraId="6BEF8BF3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Nivelul</w:t>
      </w:r>
      <w:proofErr w:type="spellEnd"/>
      <w:r w:rsidRPr="0074263C">
        <w:t xml:space="preserve"> de gravitate al </w:t>
      </w:r>
      <w:proofErr w:type="spellStart"/>
      <w:r w:rsidRPr="0074263C">
        <w:t>complicaţiilor</w:t>
      </w:r>
      <w:proofErr w:type="spellEnd"/>
      <w:r w:rsidRPr="0074263C">
        <w:t xml:space="preserve"> </w:t>
      </w:r>
      <w:proofErr w:type="spellStart"/>
      <w:r w:rsidRPr="0074263C">
        <w:t>depinde</w:t>
      </w:r>
      <w:proofErr w:type="spellEnd"/>
      <w:r w:rsidRPr="0074263C">
        <w:t xml:space="preserve"> de </w:t>
      </w:r>
      <w:proofErr w:type="spellStart"/>
      <w:r w:rsidRPr="0074263C">
        <w:t>evoluţia</w:t>
      </w:r>
      <w:proofErr w:type="spellEnd"/>
      <w:r w:rsidRPr="0074263C">
        <w:t xml:space="preserve"> </w:t>
      </w:r>
      <w:proofErr w:type="spellStart"/>
      <w:r w:rsidRPr="0074263C">
        <w:t>maladiei</w:t>
      </w:r>
      <w:proofErr w:type="spellEnd"/>
      <w:r w:rsidRPr="0074263C">
        <w:t>.</w:t>
      </w:r>
    </w:p>
    <w:p w14:paraId="52D482D4" w14:textId="77777777" w:rsidR="0074263C" w:rsidRDefault="0074263C" w:rsidP="00CD2779">
      <w:pPr>
        <w:spacing w:after="0"/>
        <w:ind w:firstLine="709"/>
      </w:pPr>
    </w:p>
    <w:p w14:paraId="19562A97" w14:textId="77777777" w:rsidR="0074263C" w:rsidRPr="00C64DF0" w:rsidRDefault="0074263C" w:rsidP="00C64DF0">
      <w:pPr>
        <w:pStyle w:val="ListParagraph"/>
        <w:numPr>
          <w:ilvl w:val="0"/>
          <w:numId w:val="58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Stadiul</w:t>
      </w:r>
      <w:proofErr w:type="spellEnd"/>
      <w:r w:rsidRPr="00C64DF0">
        <w:rPr>
          <w:b/>
          <w:bCs/>
        </w:rPr>
        <w:t xml:space="preserve"> III.</w:t>
      </w:r>
    </w:p>
    <w:p w14:paraId="64952880" w14:textId="77777777" w:rsidR="0074263C" w:rsidRPr="0074263C" w:rsidRDefault="0074263C" w:rsidP="0074263C">
      <w:pPr>
        <w:spacing w:after="0"/>
        <w:ind w:firstLine="709"/>
      </w:pPr>
      <w:proofErr w:type="spellStart"/>
      <w:r w:rsidRPr="0074263C">
        <w:t>Debutează</w:t>
      </w:r>
      <w:proofErr w:type="spellEnd"/>
      <w:r w:rsidRPr="0074263C">
        <w:t xml:space="preserve"> la 4-5 </w:t>
      </w:r>
      <w:proofErr w:type="spellStart"/>
      <w:r w:rsidRPr="0074263C">
        <w:t>zile</w:t>
      </w:r>
      <w:proofErr w:type="spellEnd"/>
      <w:r w:rsidRPr="0074263C">
        <w:t xml:space="preserve"> de </w:t>
      </w:r>
      <w:proofErr w:type="spellStart"/>
      <w:r w:rsidRPr="0074263C">
        <w:t>viaţă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se </w:t>
      </w:r>
      <w:proofErr w:type="spellStart"/>
      <w:r w:rsidRPr="0074263C">
        <w:t>manifestă</w:t>
      </w:r>
      <w:proofErr w:type="spellEnd"/>
      <w:r w:rsidRPr="0074263C">
        <w:t xml:space="preserve"> </w:t>
      </w:r>
      <w:proofErr w:type="spellStart"/>
      <w:r w:rsidRPr="0074263C">
        <w:t>prin</w:t>
      </w:r>
      <w:proofErr w:type="spellEnd"/>
      <w:r w:rsidRPr="0074263C">
        <w:t xml:space="preserve"> </w:t>
      </w:r>
      <w:proofErr w:type="spellStart"/>
      <w:r w:rsidRPr="0074263C">
        <w:t>îmbunătăţirea</w:t>
      </w:r>
      <w:proofErr w:type="spellEnd"/>
      <w:r w:rsidRPr="0074263C">
        <w:t xml:space="preserve"> </w:t>
      </w:r>
      <w:proofErr w:type="spellStart"/>
      <w:r w:rsidRPr="0074263C">
        <w:t>tabloului</w:t>
      </w:r>
      <w:proofErr w:type="spellEnd"/>
    </w:p>
    <w:p w14:paraId="29686A8F" w14:textId="6E48EB1A" w:rsidR="0074263C" w:rsidRPr="0074263C" w:rsidRDefault="0074263C" w:rsidP="00C64DF0">
      <w:pPr>
        <w:spacing w:after="0"/>
        <w:ind w:firstLine="709"/>
      </w:pPr>
      <w:r w:rsidRPr="0074263C">
        <w:t xml:space="preserve">clinic </w:t>
      </w:r>
      <w:proofErr w:type="spellStart"/>
      <w:r w:rsidRPr="0074263C">
        <w:t>în</w:t>
      </w:r>
      <w:proofErr w:type="spellEnd"/>
      <w:r w:rsidRPr="0074263C">
        <w:t xml:space="preserve"> </w:t>
      </w:r>
      <w:proofErr w:type="spellStart"/>
      <w:r w:rsidRPr="0074263C">
        <w:t>situaţii</w:t>
      </w:r>
      <w:proofErr w:type="spellEnd"/>
      <w:r w:rsidRPr="0074263C">
        <w:t xml:space="preserve"> </w:t>
      </w:r>
      <w:proofErr w:type="spellStart"/>
      <w:r w:rsidRPr="0074263C">
        <w:t>necomplicate</w:t>
      </w:r>
      <w:proofErr w:type="spellEnd"/>
      <w:r w:rsidRPr="0074263C">
        <w:t xml:space="preserve">, care </w:t>
      </w:r>
      <w:proofErr w:type="spellStart"/>
      <w:r w:rsidRPr="0074263C">
        <w:t>poate</w:t>
      </w:r>
      <w:proofErr w:type="spellEnd"/>
      <w:r w:rsidRPr="0074263C">
        <w:t xml:space="preserve"> fi </w:t>
      </w:r>
      <w:proofErr w:type="spellStart"/>
      <w:r w:rsidRPr="0074263C">
        <w:t>apreciat</w:t>
      </w:r>
      <w:proofErr w:type="spellEnd"/>
      <w:r w:rsidRPr="0074263C">
        <w:t xml:space="preserve"> </w:t>
      </w:r>
      <w:proofErr w:type="spellStart"/>
      <w:r w:rsidRPr="0074263C">
        <w:t>după</w:t>
      </w:r>
      <w:proofErr w:type="spellEnd"/>
      <w:r w:rsidRPr="0074263C">
        <w:t xml:space="preserve"> </w:t>
      </w:r>
      <w:proofErr w:type="spellStart"/>
      <w:r w:rsidRPr="0074263C">
        <w:t>parametrii</w:t>
      </w:r>
      <w:proofErr w:type="spellEnd"/>
      <w:r w:rsidR="00C64DF0">
        <w:t xml:space="preserve"> </w:t>
      </w:r>
      <w:r w:rsidRPr="0074263C">
        <w:t xml:space="preserve">de </w:t>
      </w:r>
      <w:proofErr w:type="spellStart"/>
      <w:r w:rsidRPr="0074263C">
        <w:t>ventilare</w:t>
      </w:r>
      <w:proofErr w:type="spellEnd"/>
      <w:r w:rsidRPr="0074263C">
        <w:t xml:space="preserve">, </w:t>
      </w:r>
      <w:proofErr w:type="spellStart"/>
      <w:r w:rsidRPr="0074263C">
        <w:t>dar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prin</w:t>
      </w:r>
      <w:proofErr w:type="spellEnd"/>
      <w:r w:rsidRPr="0074263C">
        <w:t xml:space="preserve"> </w:t>
      </w:r>
      <w:proofErr w:type="spellStart"/>
      <w:r w:rsidRPr="0074263C">
        <w:t>diureza</w:t>
      </w:r>
      <w:proofErr w:type="spellEnd"/>
      <w:r w:rsidRPr="0074263C">
        <w:t xml:space="preserve"> </w:t>
      </w:r>
      <w:proofErr w:type="spellStart"/>
      <w:r w:rsidRPr="0074263C">
        <w:t>mărită</w:t>
      </w:r>
      <w:proofErr w:type="spellEnd"/>
      <w:r w:rsidRPr="0074263C">
        <w:t xml:space="preserve">. </w:t>
      </w:r>
    </w:p>
    <w:p w14:paraId="25CCC286" w14:textId="6AB1CA52" w:rsidR="0074263C" w:rsidRPr="0074263C" w:rsidRDefault="0074263C" w:rsidP="0074263C">
      <w:pPr>
        <w:spacing w:after="0"/>
        <w:ind w:firstLine="709"/>
      </w:pPr>
      <w:r w:rsidRPr="0074263C">
        <w:t xml:space="preserve">DBP </w:t>
      </w:r>
      <w:proofErr w:type="spellStart"/>
      <w:r w:rsidRPr="0074263C">
        <w:t>incipientă</w:t>
      </w:r>
      <w:proofErr w:type="spellEnd"/>
      <w:r w:rsidRPr="0074263C">
        <w:t xml:space="preserve"> se </w:t>
      </w:r>
      <w:proofErr w:type="spellStart"/>
      <w:r w:rsidRPr="0074263C">
        <w:t>manifestă</w:t>
      </w:r>
      <w:proofErr w:type="spellEnd"/>
      <w:r w:rsidRPr="0074263C">
        <w:t xml:space="preserve"> </w:t>
      </w:r>
      <w:proofErr w:type="spellStart"/>
      <w:r w:rsidRPr="0074263C">
        <w:t>prin</w:t>
      </w:r>
      <w:proofErr w:type="spellEnd"/>
      <w:r w:rsidRPr="0074263C">
        <w:t xml:space="preserve"> </w:t>
      </w:r>
      <w:proofErr w:type="spellStart"/>
      <w:r w:rsidRPr="0074263C">
        <w:t>necesar</w:t>
      </w:r>
      <w:proofErr w:type="spellEnd"/>
      <w:r w:rsidRPr="0074263C">
        <w:t xml:space="preserve"> </w:t>
      </w:r>
      <w:proofErr w:type="spellStart"/>
      <w:r w:rsidRPr="0074263C">
        <w:t>crescut</w:t>
      </w:r>
      <w:proofErr w:type="spellEnd"/>
      <w:r w:rsidRPr="0074263C">
        <w:t xml:space="preserve"> de O₂ </w:t>
      </w:r>
      <w:proofErr w:type="spellStart"/>
      <w:r w:rsidRPr="0074263C">
        <w:t>şi</w:t>
      </w:r>
      <w:proofErr w:type="spellEnd"/>
      <w:r w:rsidRPr="0074263C">
        <w:t xml:space="preserve"> </w:t>
      </w:r>
      <w:proofErr w:type="spellStart"/>
      <w:r w:rsidRPr="0074263C">
        <w:t>continuarea</w:t>
      </w:r>
      <w:proofErr w:type="spellEnd"/>
      <w:r w:rsidRPr="0074263C">
        <w:t xml:space="preserve"> O₂  </w:t>
      </w:r>
      <w:proofErr w:type="spellStart"/>
      <w:r w:rsidRPr="0074263C">
        <w:t>terapiei</w:t>
      </w:r>
      <w:proofErr w:type="spellEnd"/>
      <w:r w:rsidRPr="0074263C">
        <w:t xml:space="preserve"> </w:t>
      </w:r>
      <w:proofErr w:type="spellStart"/>
      <w:r w:rsidRPr="0074263C">
        <w:t>şi</w:t>
      </w:r>
      <w:proofErr w:type="spellEnd"/>
      <w:r w:rsidRPr="0074263C">
        <w:t xml:space="preserve"> a VAP pe o </w:t>
      </w:r>
      <w:proofErr w:type="spellStart"/>
      <w:r w:rsidRPr="0074263C">
        <w:t>durată</w:t>
      </w:r>
      <w:proofErr w:type="spellEnd"/>
      <w:r w:rsidRPr="0074263C">
        <w:t xml:space="preserve"> </w:t>
      </w:r>
      <w:proofErr w:type="spellStart"/>
      <w:r w:rsidRPr="0074263C">
        <w:t>mai</w:t>
      </w:r>
      <w:proofErr w:type="spellEnd"/>
      <w:r w:rsidRPr="0074263C">
        <w:t xml:space="preserve"> mare de o </w:t>
      </w:r>
      <w:proofErr w:type="spellStart"/>
      <w:r w:rsidRPr="0074263C">
        <w:t>săptămână</w:t>
      </w:r>
      <w:proofErr w:type="spellEnd"/>
      <w:r w:rsidRPr="0074263C">
        <w:t>.</w:t>
      </w:r>
    </w:p>
    <w:p w14:paraId="2B35231C" w14:textId="77777777" w:rsidR="0074263C" w:rsidRDefault="0074263C" w:rsidP="00CD2779">
      <w:pPr>
        <w:spacing w:after="0"/>
        <w:ind w:firstLine="709"/>
      </w:pPr>
    </w:p>
    <w:p w14:paraId="36F0EABE" w14:textId="77777777" w:rsidR="00513D31" w:rsidRPr="00C64DF0" w:rsidRDefault="00513D31" w:rsidP="00C64DF0">
      <w:pPr>
        <w:pStyle w:val="ListParagraph"/>
        <w:numPr>
          <w:ilvl w:val="0"/>
          <w:numId w:val="59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Stadiul</w:t>
      </w:r>
      <w:proofErr w:type="spellEnd"/>
      <w:r w:rsidRPr="00C64DF0">
        <w:rPr>
          <w:b/>
          <w:bCs/>
        </w:rPr>
        <w:t xml:space="preserve"> IV.</w:t>
      </w:r>
    </w:p>
    <w:p w14:paraId="68F6C4E4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Funcţia</w:t>
      </w:r>
      <w:proofErr w:type="spellEnd"/>
      <w:r w:rsidRPr="00513D31">
        <w:t xml:space="preserve"> </w:t>
      </w:r>
      <w:proofErr w:type="spellStart"/>
      <w:r w:rsidRPr="00513D31">
        <w:t>pulmonară</w:t>
      </w:r>
      <w:proofErr w:type="spellEnd"/>
      <w:r w:rsidRPr="00513D31">
        <w:t xml:space="preserve"> </w:t>
      </w:r>
      <w:proofErr w:type="spellStart"/>
      <w:r w:rsidRPr="00513D31">
        <w:t>poate</w:t>
      </w:r>
      <w:proofErr w:type="spellEnd"/>
      <w:r w:rsidRPr="00513D31">
        <w:t xml:space="preserve"> fi </w:t>
      </w:r>
      <w:proofErr w:type="spellStart"/>
      <w:r w:rsidRPr="00513D31">
        <w:t>îmbunătăţită</w:t>
      </w:r>
      <w:proofErr w:type="spellEnd"/>
      <w:r w:rsidRPr="00513D31">
        <w:t xml:space="preserve"> </w:t>
      </w: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decurs</w:t>
      </w:r>
      <w:proofErr w:type="spellEnd"/>
      <w:r w:rsidRPr="00513D31">
        <w:t xml:space="preserve"> de 2-3 </w:t>
      </w:r>
      <w:proofErr w:type="spellStart"/>
      <w:r w:rsidRPr="00513D31">
        <w:t>săptămâni</w:t>
      </w:r>
      <w:proofErr w:type="spellEnd"/>
      <w:r w:rsidRPr="00513D31">
        <w:t>.</w:t>
      </w:r>
    </w:p>
    <w:p w14:paraId="5DEC4D92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funcție</w:t>
      </w:r>
      <w:proofErr w:type="spellEnd"/>
      <w:r w:rsidRPr="00513D31">
        <w:t xml:space="preserve"> de </w:t>
      </w:r>
      <w:proofErr w:type="spellStart"/>
      <w:r w:rsidRPr="00513D31">
        <w:t>gradul</w:t>
      </w:r>
      <w:proofErr w:type="spellEnd"/>
      <w:r w:rsidRPr="00513D31">
        <w:t xml:space="preserve"> de </w:t>
      </w:r>
      <w:proofErr w:type="spellStart"/>
      <w:r w:rsidRPr="00513D31">
        <w:t>maturitate</w:t>
      </w:r>
      <w:proofErr w:type="spellEnd"/>
      <w:r w:rsidRPr="00513D31">
        <w:t xml:space="preserve"> a </w:t>
      </w:r>
      <w:proofErr w:type="spellStart"/>
      <w:r w:rsidRPr="00513D31">
        <w:t>nou-născutului</w:t>
      </w:r>
      <w:proofErr w:type="spellEnd"/>
      <w:r w:rsidRPr="00513D31">
        <w:t xml:space="preserve">, </w:t>
      </w:r>
      <w:proofErr w:type="spellStart"/>
      <w:r w:rsidRPr="00513D31">
        <w:t>expresivitatea</w:t>
      </w:r>
      <w:proofErr w:type="spellEnd"/>
      <w:r w:rsidRPr="00513D31">
        <w:t xml:space="preserve"> </w:t>
      </w:r>
      <w:proofErr w:type="spellStart"/>
      <w:r w:rsidRPr="00513D31">
        <w:t>leziunii</w:t>
      </w:r>
      <w:proofErr w:type="spellEnd"/>
    </w:p>
    <w:p w14:paraId="4D68C5B6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iatrogene</w:t>
      </w:r>
      <w:proofErr w:type="spellEnd"/>
      <w:r w:rsidRPr="00513D31">
        <w:t xml:space="preserve"> </w:t>
      </w:r>
      <w:proofErr w:type="spellStart"/>
      <w:r w:rsidRPr="00513D31">
        <w:t>pulmonare</w:t>
      </w:r>
      <w:proofErr w:type="spellEnd"/>
      <w:r w:rsidRPr="00513D31">
        <w:t xml:space="preserve"> </w:t>
      </w:r>
      <w:proofErr w:type="spellStart"/>
      <w:r w:rsidRPr="00513D31">
        <w:t>declanșată</w:t>
      </w:r>
      <w:proofErr w:type="spellEnd"/>
      <w:r w:rsidRPr="00513D31">
        <w:t xml:space="preserve"> </w:t>
      </w: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stadiul</w:t>
      </w:r>
      <w:proofErr w:type="spellEnd"/>
      <w:r w:rsidRPr="00513D31">
        <w:t xml:space="preserve"> I-III al SDR DS, precum</w:t>
      </w:r>
    </w:p>
    <w:p w14:paraId="4775B1A1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şi</w:t>
      </w:r>
      <w:proofErr w:type="spellEnd"/>
      <w:r w:rsidRPr="00513D31">
        <w:t xml:space="preserve"> </w:t>
      </w:r>
      <w:proofErr w:type="spellStart"/>
      <w:r w:rsidRPr="00513D31">
        <w:t>nivelul</w:t>
      </w:r>
      <w:proofErr w:type="spellEnd"/>
      <w:r w:rsidRPr="00513D31">
        <w:t xml:space="preserve"> de </w:t>
      </w:r>
      <w:proofErr w:type="spellStart"/>
      <w:r w:rsidRPr="00513D31">
        <w:t>severitate</w:t>
      </w:r>
      <w:proofErr w:type="spellEnd"/>
      <w:r w:rsidRPr="00513D31">
        <w:t xml:space="preserve"> </w:t>
      </w:r>
      <w:proofErr w:type="spellStart"/>
      <w:r w:rsidRPr="00513D31">
        <w:t>determinată</w:t>
      </w:r>
      <w:proofErr w:type="spellEnd"/>
      <w:r w:rsidRPr="00513D31">
        <w:t xml:space="preserve"> de </w:t>
      </w:r>
      <w:proofErr w:type="spellStart"/>
      <w:r w:rsidRPr="00513D31">
        <w:t>complicaţiile</w:t>
      </w:r>
      <w:proofErr w:type="spellEnd"/>
      <w:r w:rsidRPr="00513D31">
        <w:t xml:space="preserve"> SDR DS, </w:t>
      </w:r>
      <w:proofErr w:type="spellStart"/>
      <w:r w:rsidRPr="00513D31">
        <w:t>acest</w:t>
      </w:r>
      <w:proofErr w:type="spellEnd"/>
      <w:r w:rsidRPr="00513D31">
        <w:t xml:space="preserve"> </w:t>
      </w:r>
      <w:proofErr w:type="spellStart"/>
      <w:r w:rsidRPr="00513D31">
        <w:t>stadiu</w:t>
      </w:r>
      <w:proofErr w:type="spellEnd"/>
    </w:p>
    <w:p w14:paraId="092C5784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poate</w:t>
      </w:r>
      <w:proofErr w:type="spellEnd"/>
      <w:r w:rsidRPr="00513D31">
        <w:t xml:space="preserve"> continua </w:t>
      </w:r>
      <w:proofErr w:type="spellStart"/>
      <w:r w:rsidRPr="00513D31">
        <w:t>timp</w:t>
      </w:r>
      <w:proofErr w:type="spellEnd"/>
      <w:r w:rsidRPr="00513D31">
        <w:t xml:space="preserve"> de </w:t>
      </w:r>
      <w:proofErr w:type="spellStart"/>
      <w:r w:rsidRPr="00513D31">
        <w:t>câteva</w:t>
      </w:r>
      <w:proofErr w:type="spellEnd"/>
      <w:r w:rsidRPr="00513D31">
        <w:t xml:space="preserve"> </w:t>
      </w:r>
      <w:proofErr w:type="spellStart"/>
      <w:r w:rsidRPr="00513D31">
        <w:t>luni</w:t>
      </w:r>
      <w:proofErr w:type="spellEnd"/>
      <w:r w:rsidRPr="00513D31">
        <w:t xml:space="preserve"> </w:t>
      </w:r>
      <w:proofErr w:type="spellStart"/>
      <w:r w:rsidRPr="00513D31">
        <w:t>şi</w:t>
      </w:r>
      <w:proofErr w:type="spellEnd"/>
      <w:r w:rsidRPr="00513D31">
        <w:t xml:space="preserve"> </w:t>
      </w:r>
      <w:proofErr w:type="spellStart"/>
      <w:r w:rsidRPr="00513D31">
        <w:t>poate</w:t>
      </w:r>
      <w:proofErr w:type="spellEnd"/>
      <w:r w:rsidRPr="00513D31">
        <w:t xml:space="preserve"> </w:t>
      </w:r>
      <w:proofErr w:type="spellStart"/>
      <w:r w:rsidRPr="00513D31">
        <w:t>determina</w:t>
      </w:r>
      <w:proofErr w:type="spellEnd"/>
      <w:r w:rsidRPr="00513D31">
        <w:t xml:space="preserve"> </w:t>
      </w:r>
      <w:proofErr w:type="spellStart"/>
      <w:r w:rsidRPr="00513D31">
        <w:t>prognosticul</w:t>
      </w:r>
      <w:proofErr w:type="spellEnd"/>
    </w:p>
    <w:p w14:paraId="05261742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precoce</w:t>
      </w:r>
      <w:proofErr w:type="spellEnd"/>
      <w:r w:rsidRPr="00513D31">
        <w:t xml:space="preserve"> al </w:t>
      </w:r>
      <w:proofErr w:type="spellStart"/>
      <w:r w:rsidRPr="00513D31">
        <w:t>copilului</w:t>
      </w:r>
      <w:proofErr w:type="spellEnd"/>
      <w:r w:rsidRPr="00513D31">
        <w:t>.</w:t>
      </w:r>
    </w:p>
    <w:p w14:paraId="6B2FC22A" w14:textId="77777777" w:rsidR="0074263C" w:rsidRDefault="0074263C" w:rsidP="00CD2779">
      <w:pPr>
        <w:spacing w:after="0"/>
        <w:ind w:firstLine="709"/>
      </w:pPr>
    </w:p>
    <w:p w14:paraId="43BE5572" w14:textId="77777777" w:rsidR="00513D31" w:rsidRPr="00513D31" w:rsidRDefault="00513D31" w:rsidP="00513D31">
      <w:pPr>
        <w:spacing w:after="0"/>
        <w:ind w:firstLine="709"/>
        <w:rPr>
          <w:b/>
          <w:bCs/>
        </w:rPr>
      </w:pPr>
      <w:proofErr w:type="spellStart"/>
      <w:r w:rsidRPr="00513D31">
        <w:rPr>
          <w:b/>
          <w:bCs/>
        </w:rPr>
        <w:t>Pașii</w:t>
      </w:r>
      <w:proofErr w:type="spellEnd"/>
      <w:r w:rsidRPr="00513D31">
        <w:rPr>
          <w:b/>
          <w:bCs/>
        </w:rPr>
        <w:t xml:space="preserve"> de </w:t>
      </w:r>
      <w:proofErr w:type="spellStart"/>
      <w:r w:rsidRPr="00513D31">
        <w:rPr>
          <w:b/>
          <w:bCs/>
        </w:rPr>
        <w:t>conduită</w:t>
      </w:r>
      <w:proofErr w:type="spellEnd"/>
      <w:r w:rsidRPr="00513D31">
        <w:rPr>
          <w:b/>
          <w:bCs/>
        </w:rPr>
        <w:t xml:space="preserve"> non-</w:t>
      </w:r>
      <w:proofErr w:type="spellStart"/>
      <w:r w:rsidRPr="00513D31">
        <w:rPr>
          <w:b/>
          <w:bCs/>
        </w:rPr>
        <w:t>invazivă</w:t>
      </w:r>
      <w:proofErr w:type="spellEnd"/>
      <w:r w:rsidRPr="00513D31">
        <w:rPr>
          <w:b/>
          <w:bCs/>
        </w:rPr>
        <w:t xml:space="preserve"> a </w:t>
      </w:r>
      <w:proofErr w:type="spellStart"/>
      <w:r w:rsidRPr="00513D31">
        <w:rPr>
          <w:b/>
          <w:bCs/>
        </w:rPr>
        <w:t>nou-născutului</w:t>
      </w:r>
      <w:proofErr w:type="spellEnd"/>
      <w:r w:rsidRPr="00513D31">
        <w:rPr>
          <w:b/>
          <w:bCs/>
        </w:rPr>
        <w:t xml:space="preserve"> </w:t>
      </w:r>
      <w:proofErr w:type="spellStart"/>
      <w:r w:rsidRPr="00513D31">
        <w:rPr>
          <w:b/>
          <w:bCs/>
        </w:rPr>
        <w:t>prematur</w:t>
      </w:r>
      <w:proofErr w:type="spellEnd"/>
      <w:r w:rsidRPr="00513D31">
        <w:rPr>
          <w:b/>
          <w:bCs/>
        </w:rPr>
        <w:t xml:space="preserve"> ≤34 </w:t>
      </w:r>
      <w:proofErr w:type="spellStart"/>
      <w:r w:rsidRPr="00513D31">
        <w:rPr>
          <w:b/>
          <w:bCs/>
        </w:rPr>
        <w:t>s.g</w:t>
      </w:r>
      <w:proofErr w:type="spellEnd"/>
      <w:r w:rsidRPr="00513D31">
        <w:rPr>
          <w:b/>
          <w:bCs/>
        </w:rPr>
        <w:t>.</w:t>
      </w:r>
    </w:p>
    <w:p w14:paraId="3B006B3D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Utilizarea</w:t>
      </w:r>
      <w:proofErr w:type="spellEnd"/>
      <w:r w:rsidRPr="00513D31">
        <w:t xml:space="preserve"> T-piece </w:t>
      </w:r>
      <w:proofErr w:type="spellStart"/>
      <w:r w:rsidRPr="00513D31">
        <w:t>în</w:t>
      </w:r>
      <w:proofErr w:type="spellEnd"/>
      <w:r w:rsidRPr="00513D31">
        <w:t xml:space="preserve"> sala de </w:t>
      </w:r>
      <w:proofErr w:type="spellStart"/>
      <w:r w:rsidRPr="00513D31">
        <w:t>naștere</w:t>
      </w:r>
      <w:proofErr w:type="spellEnd"/>
    </w:p>
    <w:p w14:paraId="1A711E72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Utilizarea</w:t>
      </w:r>
      <w:proofErr w:type="spellEnd"/>
      <w:r w:rsidRPr="00513D31">
        <w:t xml:space="preserve"> din start </w:t>
      </w:r>
      <w:proofErr w:type="spellStart"/>
      <w:r w:rsidRPr="00513D31">
        <w:t>concentrațiilor</w:t>
      </w:r>
      <w:proofErr w:type="spellEnd"/>
      <w:r w:rsidRPr="00513D31">
        <w:t xml:space="preserve"> </w:t>
      </w:r>
      <w:proofErr w:type="spellStart"/>
      <w:r w:rsidRPr="00513D31">
        <w:t>mici</w:t>
      </w:r>
      <w:proofErr w:type="spellEnd"/>
      <w:r w:rsidRPr="00513D31">
        <w:t xml:space="preserve"> ale </w:t>
      </w:r>
      <w:proofErr w:type="spellStart"/>
      <w:r w:rsidRPr="00513D31">
        <w:t>oxigenului</w:t>
      </w:r>
      <w:proofErr w:type="spellEnd"/>
      <w:r w:rsidRPr="00513D31">
        <w:t xml:space="preserve"> 21-30%, cu </w:t>
      </w:r>
      <w:proofErr w:type="spellStart"/>
      <w:r w:rsidRPr="00513D31">
        <w:t>titrarea</w:t>
      </w:r>
      <w:proofErr w:type="spellEnd"/>
      <w:r w:rsidRPr="00513D31">
        <w:t xml:space="preserve"> </w:t>
      </w:r>
      <w:proofErr w:type="spellStart"/>
      <w:r w:rsidRPr="00513D31">
        <w:t>ulterioară</w:t>
      </w:r>
      <w:proofErr w:type="spellEnd"/>
      <w:r w:rsidRPr="00513D31">
        <w:t xml:space="preserve"> a c%O2 </w:t>
      </w: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dependență</w:t>
      </w:r>
      <w:proofErr w:type="spellEnd"/>
      <w:r w:rsidRPr="00513D31">
        <w:t xml:space="preserve"> de </w:t>
      </w:r>
      <w:proofErr w:type="spellStart"/>
      <w:r w:rsidRPr="00513D31">
        <w:t>răspunsul</w:t>
      </w:r>
      <w:proofErr w:type="spellEnd"/>
      <w:r w:rsidRPr="00513D31">
        <w:t xml:space="preserve"> </w:t>
      </w:r>
      <w:proofErr w:type="spellStart"/>
      <w:r w:rsidRPr="00513D31">
        <w:t>copilului</w:t>
      </w:r>
      <w:proofErr w:type="spellEnd"/>
    </w:p>
    <w:p w14:paraId="7A59E9B5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Plasarea</w:t>
      </w:r>
      <w:proofErr w:type="spellEnd"/>
      <w:r w:rsidRPr="00513D31">
        <w:t xml:space="preserve"> la CPAP </w:t>
      </w:r>
      <w:proofErr w:type="spellStart"/>
      <w:r w:rsidRPr="00513D31">
        <w:t>precoce</w:t>
      </w:r>
      <w:proofErr w:type="spellEnd"/>
    </w:p>
    <w:p w14:paraId="14B2050E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Administrarea</w:t>
      </w:r>
      <w:proofErr w:type="spellEnd"/>
      <w:r w:rsidRPr="00513D31">
        <w:t xml:space="preserve"> </w:t>
      </w:r>
      <w:proofErr w:type="spellStart"/>
      <w:r w:rsidRPr="00513D31">
        <w:t>surfactantului</w:t>
      </w:r>
      <w:proofErr w:type="spellEnd"/>
      <w:r w:rsidRPr="00513D31">
        <w:t xml:space="preserve"> </w:t>
      </w:r>
      <w:proofErr w:type="spellStart"/>
      <w:r w:rsidRPr="00513D31">
        <w:t>prin</w:t>
      </w:r>
      <w:proofErr w:type="spellEnd"/>
      <w:r w:rsidRPr="00513D31">
        <w:t xml:space="preserve"> </w:t>
      </w:r>
      <w:proofErr w:type="spellStart"/>
      <w:r w:rsidRPr="00513D31">
        <w:t>metoda</w:t>
      </w:r>
      <w:proofErr w:type="spellEnd"/>
      <w:r w:rsidRPr="00513D31">
        <w:t xml:space="preserve"> LISA</w:t>
      </w:r>
    </w:p>
    <w:p w14:paraId="602942B1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caz</w:t>
      </w:r>
      <w:proofErr w:type="spellEnd"/>
      <w:r w:rsidRPr="00513D31">
        <w:t xml:space="preserve"> de SDR sever </w:t>
      </w:r>
      <w:proofErr w:type="spellStart"/>
      <w:r w:rsidRPr="00513D31">
        <w:t>și</w:t>
      </w:r>
      <w:proofErr w:type="spellEnd"/>
      <w:r w:rsidRPr="00513D31">
        <w:t xml:space="preserve"> </w:t>
      </w:r>
      <w:proofErr w:type="spellStart"/>
      <w:r w:rsidRPr="00513D31">
        <w:t>apariția</w:t>
      </w:r>
      <w:proofErr w:type="spellEnd"/>
      <w:r w:rsidRPr="00513D31">
        <w:t xml:space="preserve"> </w:t>
      </w:r>
      <w:proofErr w:type="spellStart"/>
      <w:r w:rsidRPr="00513D31">
        <w:t>complicațiilor</w:t>
      </w:r>
      <w:proofErr w:type="spellEnd"/>
      <w:r w:rsidRPr="00513D31">
        <w:t xml:space="preserve"> – </w:t>
      </w:r>
      <w:proofErr w:type="spellStart"/>
      <w:r w:rsidRPr="00513D31">
        <w:t>plasarea</w:t>
      </w:r>
      <w:proofErr w:type="spellEnd"/>
      <w:r w:rsidRPr="00513D31">
        <w:t xml:space="preserve"> la HFOV</w:t>
      </w:r>
    </w:p>
    <w:p w14:paraId="66559A43" w14:textId="77777777" w:rsidR="00513D31" w:rsidRDefault="00513D31" w:rsidP="00C64DF0">
      <w:pPr>
        <w:spacing w:after="0"/>
      </w:pPr>
    </w:p>
    <w:p w14:paraId="449989AE" w14:textId="77777777" w:rsidR="00513D31" w:rsidRPr="00C64DF0" w:rsidRDefault="00513D31" w:rsidP="00C64DF0">
      <w:pPr>
        <w:pStyle w:val="ListParagraph"/>
        <w:numPr>
          <w:ilvl w:val="0"/>
          <w:numId w:val="60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Terapia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respiratorie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în</w:t>
      </w:r>
      <w:proofErr w:type="spellEnd"/>
      <w:r w:rsidRPr="00C64DF0">
        <w:rPr>
          <w:b/>
          <w:bCs/>
        </w:rPr>
        <w:t xml:space="preserve"> sala de nașteri</w:t>
      </w:r>
    </w:p>
    <w:p w14:paraId="75FCCD30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rPr>
          <w:b/>
          <w:bCs/>
        </w:rPr>
        <w:t>Administrarea</w:t>
      </w:r>
      <w:proofErr w:type="spellEnd"/>
      <w:r w:rsidRPr="00513D31">
        <w:rPr>
          <w:b/>
          <w:bCs/>
        </w:rPr>
        <w:t xml:space="preserve"> </w:t>
      </w:r>
      <w:proofErr w:type="spellStart"/>
      <w:r w:rsidRPr="00513D31">
        <w:rPr>
          <w:b/>
          <w:bCs/>
        </w:rPr>
        <w:t>oxigenului</w:t>
      </w:r>
      <w:proofErr w:type="spellEnd"/>
      <w:r w:rsidRPr="00513D31">
        <w:rPr>
          <w:b/>
          <w:bCs/>
        </w:rPr>
        <w:t xml:space="preserve"> cu </w:t>
      </w:r>
      <w:proofErr w:type="spellStart"/>
      <w:r w:rsidRPr="00513D31">
        <w:rPr>
          <w:b/>
          <w:bCs/>
        </w:rPr>
        <w:t>resuscitatorul</w:t>
      </w:r>
      <w:proofErr w:type="spellEnd"/>
      <w:r w:rsidRPr="00513D31">
        <w:rPr>
          <w:b/>
          <w:bCs/>
        </w:rPr>
        <w:t xml:space="preserve"> T-Piece</w:t>
      </w:r>
    </w:p>
    <w:p w14:paraId="7E589DC0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Pentru</w:t>
      </w:r>
      <w:proofErr w:type="spellEnd"/>
      <w:r w:rsidRPr="00513D31">
        <w:t xml:space="preserve"> </w:t>
      </w:r>
      <w:proofErr w:type="spellStart"/>
      <w:r w:rsidRPr="00513D31">
        <w:t>aprovizionarea</w:t>
      </w:r>
      <w:proofErr w:type="spellEnd"/>
      <w:r w:rsidRPr="00513D31">
        <w:t xml:space="preserve"> </w:t>
      </w:r>
      <w:proofErr w:type="spellStart"/>
      <w:r w:rsidRPr="00513D31">
        <w:t>unui</w:t>
      </w:r>
      <w:proofErr w:type="spellEnd"/>
      <w:r w:rsidRPr="00513D31">
        <w:t xml:space="preserve"> flux </w:t>
      </w:r>
      <w:proofErr w:type="spellStart"/>
      <w:r w:rsidRPr="00513D31">
        <w:t>continuu</w:t>
      </w:r>
      <w:proofErr w:type="spellEnd"/>
      <w:r w:rsidRPr="00513D31">
        <w:t xml:space="preserve"> de </w:t>
      </w:r>
      <w:proofErr w:type="spellStart"/>
      <w:r w:rsidRPr="00513D31">
        <w:t>oxigen</w:t>
      </w:r>
      <w:proofErr w:type="spellEnd"/>
      <w:r w:rsidRPr="00513D31">
        <w:t xml:space="preserve"> la care </w:t>
      </w:r>
      <w:proofErr w:type="spellStart"/>
      <w:r w:rsidRPr="00513D31">
        <w:t>pacienții</w:t>
      </w:r>
      <w:proofErr w:type="spellEnd"/>
      <w:r w:rsidRPr="00513D31">
        <w:t xml:space="preserve"> pot </w:t>
      </w:r>
      <w:proofErr w:type="spellStart"/>
      <w:r w:rsidRPr="00513D31">
        <w:t>respira</w:t>
      </w:r>
      <w:proofErr w:type="spellEnd"/>
      <w:r w:rsidRPr="00513D31">
        <w:t xml:space="preserve"> </w:t>
      </w:r>
      <w:proofErr w:type="spellStart"/>
      <w:r w:rsidRPr="00513D31">
        <w:t>spontan</w:t>
      </w:r>
      <w:proofErr w:type="spellEnd"/>
      <w:r w:rsidRPr="00513D31">
        <w:t xml:space="preserve"> </w:t>
      </w:r>
      <w:proofErr w:type="spellStart"/>
      <w:r w:rsidRPr="00513D31">
        <w:t>şi</w:t>
      </w:r>
      <w:proofErr w:type="spellEnd"/>
      <w:r w:rsidRPr="00513D31">
        <w:t xml:space="preserve"> </w:t>
      </w:r>
      <w:proofErr w:type="spellStart"/>
      <w:r w:rsidRPr="00513D31">
        <w:t>pentru</w:t>
      </w:r>
      <w:proofErr w:type="spellEnd"/>
      <w:r w:rsidRPr="00513D31">
        <w:t xml:space="preserve"> </w:t>
      </w:r>
      <w:proofErr w:type="spellStart"/>
      <w:r w:rsidRPr="00513D31">
        <w:t>aplicarea</w:t>
      </w:r>
      <w:proofErr w:type="spellEnd"/>
      <w:r w:rsidRPr="00513D31">
        <w:t xml:space="preserve"> PEEP </w:t>
      </w:r>
      <w:proofErr w:type="spellStart"/>
      <w:r w:rsidRPr="00513D31">
        <w:t>poate</w:t>
      </w:r>
      <w:proofErr w:type="spellEnd"/>
      <w:r w:rsidRPr="00513D31">
        <w:t xml:space="preserve"> fi </w:t>
      </w:r>
      <w:proofErr w:type="spellStart"/>
      <w:r w:rsidRPr="00513D31">
        <w:t>utilizat</w:t>
      </w:r>
      <w:proofErr w:type="spellEnd"/>
      <w:r w:rsidRPr="00513D31">
        <w:t xml:space="preserve"> CPAP </w:t>
      </w:r>
      <w:proofErr w:type="spellStart"/>
      <w:r w:rsidRPr="00513D31">
        <w:t>nazal</w:t>
      </w:r>
      <w:proofErr w:type="spellEnd"/>
      <w:r w:rsidRPr="00513D31">
        <w:t xml:space="preserve"> </w:t>
      </w:r>
      <w:proofErr w:type="spellStart"/>
      <w:r w:rsidRPr="00513D31">
        <w:t>prin</w:t>
      </w:r>
      <w:proofErr w:type="spellEnd"/>
      <w:r w:rsidRPr="00513D31">
        <w:t xml:space="preserve"> </w:t>
      </w:r>
      <w:proofErr w:type="spellStart"/>
      <w:r w:rsidRPr="00513D31">
        <w:t>intermediul</w:t>
      </w:r>
      <w:proofErr w:type="spellEnd"/>
      <w:r w:rsidRPr="00513D31">
        <w:t xml:space="preserve"> </w:t>
      </w:r>
    </w:p>
    <w:p w14:paraId="28A8BD92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resuscitatorului</w:t>
      </w:r>
      <w:proofErr w:type="spellEnd"/>
      <w:r w:rsidRPr="00513D31">
        <w:t xml:space="preserve"> cu T-piece, care </w:t>
      </w:r>
      <w:proofErr w:type="spellStart"/>
      <w:r w:rsidRPr="00513D31">
        <w:t>constituie</w:t>
      </w:r>
      <w:proofErr w:type="spellEnd"/>
      <w:r w:rsidRPr="00513D31">
        <w:t xml:space="preserve"> </w:t>
      </w:r>
      <w:proofErr w:type="spellStart"/>
      <w:r w:rsidRPr="00513D31">
        <w:t>baza</w:t>
      </w:r>
      <w:proofErr w:type="spellEnd"/>
      <w:r w:rsidRPr="00513D31">
        <w:t xml:space="preserve"> </w:t>
      </w:r>
      <w:proofErr w:type="spellStart"/>
      <w:r w:rsidRPr="00513D31">
        <w:t>suportului</w:t>
      </w:r>
      <w:proofErr w:type="spellEnd"/>
      <w:r w:rsidRPr="00513D31">
        <w:t xml:space="preserve"> neonatal modern. </w:t>
      </w:r>
    </w:p>
    <w:p w14:paraId="6C7D5663" w14:textId="77777777" w:rsidR="00513D31" w:rsidRPr="00513D31" w:rsidRDefault="00513D31" w:rsidP="00513D31">
      <w:pPr>
        <w:spacing w:after="0"/>
        <w:ind w:firstLine="709"/>
      </w:pPr>
      <w:r w:rsidRPr="00513D31">
        <w:t xml:space="preserve"> </w:t>
      </w:r>
      <w:proofErr w:type="spellStart"/>
      <w:r w:rsidRPr="00513D31">
        <w:t>Resuscitarea</w:t>
      </w:r>
      <w:proofErr w:type="spellEnd"/>
      <w:r w:rsidRPr="00513D31">
        <w:t xml:space="preserve"> T-piece </w:t>
      </w:r>
      <w:proofErr w:type="spellStart"/>
      <w:r w:rsidRPr="00513D31">
        <w:t>este</w:t>
      </w:r>
      <w:proofErr w:type="spellEnd"/>
      <w:r w:rsidRPr="00513D31">
        <w:t xml:space="preserve"> o </w:t>
      </w:r>
      <w:proofErr w:type="spellStart"/>
      <w:r w:rsidRPr="00513D31">
        <w:t>metodă</w:t>
      </w:r>
      <w:proofErr w:type="spellEnd"/>
      <w:r w:rsidRPr="00513D31">
        <w:t xml:space="preserve"> care </w:t>
      </w:r>
      <w:proofErr w:type="spellStart"/>
      <w:r w:rsidRPr="00513D31">
        <w:t>permite</w:t>
      </w:r>
      <w:proofErr w:type="spellEnd"/>
      <w:r w:rsidRPr="00513D31">
        <w:t xml:space="preserve"> </w:t>
      </w:r>
      <w:proofErr w:type="spellStart"/>
      <w:r w:rsidRPr="00513D31">
        <w:t>optimizarea</w:t>
      </w:r>
      <w:proofErr w:type="spellEnd"/>
      <w:r w:rsidRPr="00513D31">
        <w:t xml:space="preserve"> </w:t>
      </w:r>
      <w:proofErr w:type="spellStart"/>
      <w:r w:rsidRPr="00513D31">
        <w:t>ventilaţiei</w:t>
      </w:r>
      <w:proofErr w:type="spellEnd"/>
      <w:r w:rsidRPr="00513D31">
        <w:t xml:space="preserve">, </w:t>
      </w:r>
    </w:p>
    <w:p w14:paraId="1F6817B1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setând</w:t>
      </w:r>
      <w:proofErr w:type="spellEnd"/>
      <w:r w:rsidRPr="00513D31">
        <w:t xml:space="preserve"> </w:t>
      </w:r>
      <w:proofErr w:type="spellStart"/>
      <w:r w:rsidRPr="00513D31">
        <w:t>presiunea</w:t>
      </w:r>
      <w:proofErr w:type="spellEnd"/>
      <w:r w:rsidRPr="00513D31">
        <w:t xml:space="preserve"> </w:t>
      </w:r>
      <w:proofErr w:type="spellStart"/>
      <w:r w:rsidRPr="00513D31">
        <w:t>şi</w:t>
      </w:r>
      <w:proofErr w:type="spellEnd"/>
      <w:r w:rsidRPr="00513D31">
        <w:t xml:space="preserve"> </w:t>
      </w:r>
      <w:proofErr w:type="spellStart"/>
      <w:r w:rsidRPr="00513D31">
        <w:t>evitând</w:t>
      </w:r>
      <w:proofErr w:type="spellEnd"/>
      <w:r w:rsidRPr="00513D31">
        <w:t xml:space="preserve"> </w:t>
      </w:r>
      <w:proofErr w:type="spellStart"/>
      <w:r w:rsidRPr="00513D31">
        <w:t>colapsul</w:t>
      </w:r>
      <w:proofErr w:type="spellEnd"/>
      <w:r w:rsidRPr="00513D31">
        <w:t xml:space="preserve"> alveolar. </w:t>
      </w:r>
    </w:p>
    <w:p w14:paraId="7761A15D" w14:textId="77777777" w:rsidR="00513D31" w:rsidRPr="00513D31" w:rsidRDefault="00513D31" w:rsidP="00513D31">
      <w:pPr>
        <w:numPr>
          <w:ilvl w:val="0"/>
          <w:numId w:val="34"/>
        </w:numPr>
        <w:spacing w:after="0"/>
      </w:pPr>
      <w:proofErr w:type="spellStart"/>
      <w:r w:rsidRPr="00513D31">
        <w:rPr>
          <w:i/>
          <w:iCs/>
        </w:rPr>
        <w:t>S</w:t>
      </w:r>
      <w:r w:rsidRPr="00513D31">
        <w:t>etarea</w:t>
      </w:r>
      <w:proofErr w:type="spellEnd"/>
      <w:r w:rsidRPr="00513D31">
        <w:t xml:space="preserve"> </w:t>
      </w:r>
      <w:proofErr w:type="spellStart"/>
      <w:r w:rsidRPr="00513D31">
        <w:t>presiunii</w:t>
      </w:r>
      <w:proofErr w:type="spellEnd"/>
      <w:r w:rsidRPr="00513D31">
        <w:t xml:space="preserve"> </w:t>
      </w:r>
      <w:proofErr w:type="spellStart"/>
      <w:r w:rsidRPr="00513D31">
        <w:t>respiratorii</w:t>
      </w:r>
      <w:proofErr w:type="spellEnd"/>
      <w:r w:rsidRPr="00513D31">
        <w:t xml:space="preserve"> </w:t>
      </w:r>
      <w:proofErr w:type="spellStart"/>
      <w:r w:rsidRPr="00513D31">
        <w:t>mai</w:t>
      </w:r>
      <w:proofErr w:type="spellEnd"/>
      <w:r w:rsidRPr="00513D31">
        <w:t xml:space="preserve"> </w:t>
      </w:r>
      <w:proofErr w:type="spellStart"/>
      <w:r w:rsidRPr="00513D31">
        <w:t>aproape</w:t>
      </w:r>
      <w:proofErr w:type="spellEnd"/>
      <w:r w:rsidRPr="00513D31">
        <w:t xml:space="preserve"> de </w:t>
      </w:r>
      <w:proofErr w:type="spellStart"/>
      <w:r w:rsidRPr="00513D31">
        <w:rPr>
          <w:i/>
          <w:iCs/>
        </w:rPr>
        <w:t>presiunea</w:t>
      </w:r>
      <w:proofErr w:type="spellEnd"/>
      <w:r w:rsidRPr="00513D31">
        <w:rPr>
          <w:i/>
          <w:iCs/>
        </w:rPr>
        <w:t xml:space="preserve"> </w:t>
      </w:r>
      <w:proofErr w:type="spellStart"/>
      <w:r w:rsidRPr="00513D31">
        <w:rPr>
          <w:i/>
          <w:iCs/>
        </w:rPr>
        <w:t>țintă</w:t>
      </w:r>
      <w:proofErr w:type="spellEnd"/>
      <w:r w:rsidRPr="00513D31">
        <w:rPr>
          <w:i/>
          <w:iCs/>
        </w:rPr>
        <w:t xml:space="preserve"> </w:t>
      </w:r>
      <w:proofErr w:type="spellStart"/>
      <w:r w:rsidRPr="00513D31">
        <w:rPr>
          <w:i/>
          <w:iCs/>
        </w:rPr>
        <w:t>prestabilită</w:t>
      </w:r>
      <w:proofErr w:type="spellEnd"/>
      <w:r w:rsidRPr="00513D31">
        <w:rPr>
          <w:i/>
          <w:iCs/>
        </w:rPr>
        <w:t xml:space="preserve">, </w:t>
      </w:r>
    </w:p>
    <w:p w14:paraId="7778523C" w14:textId="77777777" w:rsidR="00513D31" w:rsidRPr="00513D31" w:rsidRDefault="00513D31" w:rsidP="00513D31">
      <w:pPr>
        <w:numPr>
          <w:ilvl w:val="0"/>
          <w:numId w:val="34"/>
        </w:numPr>
        <w:spacing w:after="0"/>
      </w:pPr>
      <w:proofErr w:type="spellStart"/>
      <w:r w:rsidRPr="00513D31">
        <w:rPr>
          <w:i/>
          <w:iCs/>
        </w:rPr>
        <w:t>Capacitatea</w:t>
      </w:r>
      <w:proofErr w:type="spellEnd"/>
      <w:r w:rsidRPr="00513D31">
        <w:rPr>
          <w:i/>
          <w:iCs/>
        </w:rPr>
        <w:t xml:space="preserve"> de a </w:t>
      </w:r>
      <w:proofErr w:type="spellStart"/>
      <w:r w:rsidRPr="00513D31">
        <w:rPr>
          <w:i/>
          <w:iCs/>
        </w:rPr>
        <w:t>furniza</w:t>
      </w:r>
      <w:proofErr w:type="spellEnd"/>
      <w:r w:rsidRPr="00513D31">
        <w:rPr>
          <w:i/>
          <w:iCs/>
        </w:rPr>
        <w:t xml:space="preserve"> un  </w:t>
      </w:r>
      <w:proofErr w:type="spellStart"/>
      <w:r w:rsidRPr="00513D31">
        <w:rPr>
          <w:i/>
          <w:iCs/>
        </w:rPr>
        <w:t>inspir</w:t>
      </w:r>
      <w:proofErr w:type="spellEnd"/>
      <w:r w:rsidRPr="00513D31">
        <w:rPr>
          <w:i/>
          <w:iCs/>
        </w:rPr>
        <w:t xml:space="preserve"> </w:t>
      </w:r>
      <w:proofErr w:type="spellStart"/>
      <w:r w:rsidRPr="00513D31">
        <w:rPr>
          <w:i/>
          <w:iCs/>
        </w:rPr>
        <w:t>mai</w:t>
      </w:r>
      <w:proofErr w:type="spellEnd"/>
      <w:r w:rsidRPr="00513D31">
        <w:rPr>
          <w:i/>
          <w:iCs/>
        </w:rPr>
        <w:t xml:space="preserve"> </w:t>
      </w:r>
      <w:proofErr w:type="spellStart"/>
      <w:r w:rsidRPr="00513D31">
        <w:rPr>
          <w:i/>
          <w:iCs/>
        </w:rPr>
        <w:t>prelungit</w:t>
      </w:r>
      <w:proofErr w:type="spellEnd"/>
      <w:r w:rsidRPr="00513D31">
        <w:rPr>
          <w:i/>
          <w:iCs/>
        </w:rPr>
        <w:t xml:space="preserve"> </w:t>
      </w:r>
      <w:proofErr w:type="spellStart"/>
      <w:r w:rsidRPr="00513D31">
        <w:rPr>
          <w:i/>
          <w:iCs/>
        </w:rPr>
        <w:t>şi</w:t>
      </w:r>
      <w:proofErr w:type="spellEnd"/>
      <w:r w:rsidRPr="00513D31">
        <w:rPr>
          <w:i/>
          <w:iCs/>
        </w:rPr>
        <w:t xml:space="preserve"> un </w:t>
      </w:r>
      <w:proofErr w:type="spellStart"/>
      <w:r w:rsidRPr="00513D31">
        <w:rPr>
          <w:i/>
          <w:iCs/>
        </w:rPr>
        <w:t>volum</w:t>
      </w:r>
      <w:proofErr w:type="spellEnd"/>
      <w:r w:rsidRPr="00513D31">
        <w:rPr>
          <w:i/>
          <w:iCs/>
        </w:rPr>
        <w:t xml:space="preserve"> Tidal </w:t>
      </w:r>
      <w:proofErr w:type="spellStart"/>
      <w:r w:rsidRPr="00513D31">
        <w:rPr>
          <w:i/>
          <w:iCs/>
        </w:rPr>
        <w:t>mai</w:t>
      </w:r>
      <w:proofErr w:type="spellEnd"/>
      <w:r w:rsidRPr="00513D31">
        <w:rPr>
          <w:i/>
          <w:iCs/>
        </w:rPr>
        <w:t xml:space="preserve"> consistent; </w:t>
      </w:r>
    </w:p>
    <w:p w14:paraId="5DF7C5E6" w14:textId="77777777" w:rsidR="00513D31" w:rsidRPr="00513D31" w:rsidRDefault="00513D31" w:rsidP="00513D31">
      <w:pPr>
        <w:numPr>
          <w:ilvl w:val="0"/>
          <w:numId w:val="34"/>
        </w:numPr>
        <w:spacing w:after="0"/>
      </w:pPr>
      <w:proofErr w:type="spellStart"/>
      <w:r w:rsidRPr="00513D31">
        <w:t>Variabilele</w:t>
      </w:r>
      <w:proofErr w:type="spellEnd"/>
      <w:r w:rsidRPr="00513D31">
        <w:t xml:space="preserve"> </w:t>
      </w:r>
      <w:proofErr w:type="spellStart"/>
      <w:r w:rsidRPr="00513D31">
        <w:t>maxime</w:t>
      </w:r>
      <w:proofErr w:type="spellEnd"/>
      <w:r w:rsidRPr="00513D31">
        <w:t xml:space="preserve"> ale </w:t>
      </w:r>
      <w:proofErr w:type="spellStart"/>
      <w:r w:rsidRPr="00513D31">
        <w:t>ventilației</w:t>
      </w:r>
      <w:proofErr w:type="spellEnd"/>
      <w:r w:rsidRPr="00513D31">
        <w:t xml:space="preserve"> cu </w:t>
      </w:r>
      <w:proofErr w:type="spellStart"/>
      <w:r w:rsidRPr="00513D31">
        <w:t>resuscitatorul</w:t>
      </w:r>
      <w:proofErr w:type="spellEnd"/>
      <w:r w:rsidRPr="00513D31">
        <w:t xml:space="preserve"> T-piece include  rata </w:t>
      </w:r>
      <w:proofErr w:type="spellStart"/>
      <w:r w:rsidRPr="00513D31">
        <w:t>respirației</w:t>
      </w:r>
      <w:proofErr w:type="spellEnd"/>
      <w:r w:rsidRPr="00513D31">
        <w:t xml:space="preserve"> - 40 resp/min, </w:t>
      </w:r>
      <w:proofErr w:type="spellStart"/>
      <w:r w:rsidRPr="00513D31">
        <w:t>presiunea</w:t>
      </w:r>
      <w:proofErr w:type="spellEnd"/>
      <w:r w:rsidRPr="00513D31">
        <w:t xml:space="preserve"> </w:t>
      </w:r>
      <w:proofErr w:type="spellStart"/>
      <w:r w:rsidRPr="00513D31">
        <w:t>inspiratorie</w:t>
      </w:r>
      <w:proofErr w:type="spellEnd"/>
      <w:r w:rsidRPr="00513D31">
        <w:t xml:space="preserve"> de </w:t>
      </w:r>
      <w:proofErr w:type="spellStart"/>
      <w:r w:rsidRPr="00513D31">
        <w:t>vârf</w:t>
      </w:r>
      <w:proofErr w:type="spellEnd"/>
      <w:r w:rsidRPr="00513D31">
        <w:t xml:space="preserve"> 20  cm H2O </w:t>
      </w:r>
      <w:proofErr w:type="spellStart"/>
      <w:r w:rsidRPr="00513D31">
        <w:t>şi</w:t>
      </w:r>
      <w:proofErr w:type="spellEnd"/>
      <w:r w:rsidRPr="00513D31">
        <w:t xml:space="preserve"> </w:t>
      </w:r>
      <w:proofErr w:type="spellStart"/>
      <w:r w:rsidRPr="00513D31">
        <w:t>presiune</w:t>
      </w:r>
      <w:proofErr w:type="spellEnd"/>
      <w:r w:rsidRPr="00513D31">
        <w:t xml:space="preserve"> </w:t>
      </w:r>
      <w:proofErr w:type="spellStart"/>
      <w:r w:rsidRPr="00513D31">
        <w:t>pozitivă</w:t>
      </w:r>
      <w:proofErr w:type="spellEnd"/>
      <w:r w:rsidRPr="00513D31">
        <w:t xml:space="preserve"> la </w:t>
      </w:r>
      <w:proofErr w:type="spellStart"/>
      <w:r w:rsidRPr="00513D31">
        <w:t>sfârșitul</w:t>
      </w:r>
      <w:proofErr w:type="spellEnd"/>
      <w:r w:rsidRPr="00513D31">
        <w:t xml:space="preserve"> </w:t>
      </w:r>
      <w:proofErr w:type="spellStart"/>
      <w:r w:rsidRPr="00513D31">
        <w:t>expirului</w:t>
      </w:r>
      <w:proofErr w:type="spellEnd"/>
      <w:r w:rsidRPr="00513D31">
        <w:t xml:space="preserve"> 4 cm H2O.</w:t>
      </w:r>
    </w:p>
    <w:p w14:paraId="4EB65FBF" w14:textId="77777777" w:rsidR="00513D31" w:rsidRDefault="00513D31" w:rsidP="00CD2779">
      <w:pPr>
        <w:spacing w:after="0"/>
        <w:ind w:firstLine="709"/>
      </w:pPr>
    </w:p>
    <w:p w14:paraId="356DC685" w14:textId="33F08906" w:rsidR="00513D31" w:rsidRDefault="00513D31" w:rsidP="00CD2779">
      <w:pPr>
        <w:spacing w:after="0"/>
        <w:ind w:firstLine="709"/>
        <w:rPr>
          <w:b/>
          <w:bCs/>
        </w:rPr>
      </w:pPr>
      <w:r w:rsidRPr="00513D31">
        <w:rPr>
          <w:b/>
          <w:bCs/>
        </w:rPr>
        <w:t>ADMINISTRAREA SURFACTANTULUI</w:t>
      </w:r>
    </w:p>
    <w:p w14:paraId="03992A57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Preparatele</w:t>
      </w:r>
      <w:proofErr w:type="spellEnd"/>
      <w:r w:rsidRPr="00513D31">
        <w:t xml:space="preserve"> de surfactant </w:t>
      </w:r>
      <w:proofErr w:type="spellStart"/>
      <w:r w:rsidRPr="00513D31">
        <w:t>pentru</w:t>
      </w:r>
      <w:proofErr w:type="spellEnd"/>
      <w:r w:rsidRPr="00513D31">
        <w:t xml:space="preserve"> </w:t>
      </w:r>
      <w:proofErr w:type="spellStart"/>
      <w:r w:rsidRPr="00513D31">
        <w:t>utilizarea</w:t>
      </w:r>
      <w:proofErr w:type="spellEnd"/>
      <w:r w:rsidRPr="00513D31">
        <w:t xml:space="preserve"> clinică</w:t>
      </w:r>
    </w:p>
    <w:p w14:paraId="32408D89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lastRenderedPageBreak/>
        <w:t>Terapia</w:t>
      </w:r>
      <w:proofErr w:type="spellEnd"/>
      <w:r w:rsidRPr="00513D31">
        <w:t xml:space="preserve"> cu surfactant a </w:t>
      </w:r>
      <w:proofErr w:type="spellStart"/>
      <w:r w:rsidRPr="00513D31">
        <w:t>revoluționat</w:t>
      </w:r>
      <w:proofErr w:type="spellEnd"/>
      <w:r w:rsidRPr="00513D31">
        <w:t xml:space="preserve"> </w:t>
      </w:r>
      <w:proofErr w:type="spellStart"/>
      <w:r w:rsidRPr="00513D31">
        <w:t>îngrijirea</w:t>
      </w:r>
      <w:proofErr w:type="spellEnd"/>
      <w:r w:rsidRPr="00513D31">
        <w:t xml:space="preserve"> </w:t>
      </w:r>
      <w:proofErr w:type="spellStart"/>
      <w:r w:rsidRPr="00513D31">
        <w:t>respiratorie</w:t>
      </w:r>
      <w:proofErr w:type="spellEnd"/>
      <w:r w:rsidRPr="00513D31">
        <w:t xml:space="preserve"> </w:t>
      </w:r>
      <w:proofErr w:type="spellStart"/>
      <w:r w:rsidRPr="00513D31">
        <w:t>neonatală</w:t>
      </w:r>
      <w:proofErr w:type="spellEnd"/>
      <w:r w:rsidRPr="00513D31">
        <w:t xml:space="preserve">. </w:t>
      </w:r>
    </w:p>
    <w:p w14:paraId="71829D74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cazul</w:t>
      </w:r>
      <w:proofErr w:type="spellEnd"/>
      <w:r w:rsidRPr="00513D31">
        <w:t xml:space="preserve"> </w:t>
      </w:r>
      <w:proofErr w:type="spellStart"/>
      <w:r w:rsidRPr="00513D31">
        <w:t>nou-născuților</w:t>
      </w:r>
      <w:proofErr w:type="spellEnd"/>
      <w:r w:rsidRPr="00513D31">
        <w:t xml:space="preserve"> cu </w:t>
      </w:r>
      <w:proofErr w:type="spellStart"/>
      <w:r w:rsidRPr="00513D31">
        <w:t>greutate</w:t>
      </w:r>
      <w:proofErr w:type="spellEnd"/>
      <w:r w:rsidRPr="00513D31">
        <w:t xml:space="preserve"> </w:t>
      </w:r>
      <w:proofErr w:type="spellStart"/>
      <w:r w:rsidRPr="00513D31">
        <w:t>foarte</w:t>
      </w:r>
      <w:proofErr w:type="spellEnd"/>
      <w:r w:rsidRPr="00513D31">
        <w:t xml:space="preserve"> </w:t>
      </w:r>
      <w:proofErr w:type="spellStart"/>
      <w:r w:rsidRPr="00513D31">
        <w:t>mică</w:t>
      </w:r>
      <w:proofErr w:type="spellEnd"/>
      <w:r w:rsidRPr="00513D31">
        <w:t xml:space="preserve"> la </w:t>
      </w:r>
      <w:proofErr w:type="spellStart"/>
      <w:r w:rsidRPr="00513D31">
        <w:t>naștere</w:t>
      </w:r>
      <w:proofErr w:type="spellEnd"/>
      <w:r w:rsidRPr="00513D31">
        <w:t xml:space="preserve"> s-a </w:t>
      </w:r>
      <w:proofErr w:type="spellStart"/>
      <w:r w:rsidRPr="00513D31">
        <w:t>demonstrat</w:t>
      </w:r>
      <w:proofErr w:type="spellEnd"/>
      <w:r w:rsidRPr="00513D31">
        <w:t xml:space="preserve"> o </w:t>
      </w:r>
    </w:p>
    <w:p w14:paraId="3ADF5F6E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scădere</w:t>
      </w:r>
      <w:proofErr w:type="spellEnd"/>
      <w:r w:rsidRPr="00513D31">
        <w:t xml:space="preserve"> </w:t>
      </w:r>
      <w:proofErr w:type="spellStart"/>
      <w:r w:rsidRPr="00513D31">
        <w:t>semnificativă</w:t>
      </w:r>
      <w:proofErr w:type="spellEnd"/>
      <w:r w:rsidRPr="00513D31">
        <w:t xml:space="preserve"> a </w:t>
      </w:r>
      <w:proofErr w:type="spellStart"/>
      <w:r w:rsidRPr="00513D31">
        <w:t>riscului</w:t>
      </w:r>
      <w:proofErr w:type="spellEnd"/>
      <w:r w:rsidRPr="00513D31">
        <w:t xml:space="preserve"> </w:t>
      </w:r>
      <w:proofErr w:type="spellStart"/>
      <w:r w:rsidRPr="00513D31">
        <w:t>mortalității</w:t>
      </w:r>
      <w:proofErr w:type="spellEnd"/>
      <w:r w:rsidRPr="00513D31">
        <w:t xml:space="preserve"> </w:t>
      </w:r>
      <w:proofErr w:type="spellStart"/>
      <w:r w:rsidRPr="00513D31">
        <w:t>și</w:t>
      </w:r>
      <w:proofErr w:type="spellEnd"/>
      <w:r w:rsidRPr="00513D31">
        <w:t xml:space="preserve"> </w:t>
      </w:r>
      <w:proofErr w:type="spellStart"/>
      <w:r w:rsidRPr="00513D31">
        <w:t>morbidității</w:t>
      </w:r>
      <w:proofErr w:type="spellEnd"/>
      <w:r w:rsidRPr="00513D31">
        <w:t xml:space="preserve"> </w:t>
      </w:r>
      <w:proofErr w:type="spellStart"/>
      <w:r w:rsidRPr="00513D31">
        <w:t>neonatale</w:t>
      </w:r>
      <w:proofErr w:type="spellEnd"/>
      <w:r w:rsidRPr="00513D31">
        <w:t xml:space="preserve">. </w:t>
      </w:r>
    </w:p>
    <w:p w14:paraId="265CD535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Terapia</w:t>
      </w:r>
      <w:proofErr w:type="spellEnd"/>
      <w:r w:rsidRPr="00513D31">
        <w:t xml:space="preserve"> de </w:t>
      </w:r>
      <w:proofErr w:type="spellStart"/>
      <w:r w:rsidRPr="00513D31">
        <w:t>substituție</w:t>
      </w:r>
      <w:proofErr w:type="spellEnd"/>
      <w:r w:rsidRPr="00513D31">
        <w:t xml:space="preserve"> cu surfactant a </w:t>
      </w:r>
      <w:proofErr w:type="spellStart"/>
      <w:r w:rsidRPr="00513D31">
        <w:t>scăzut</w:t>
      </w:r>
      <w:proofErr w:type="spellEnd"/>
      <w:r w:rsidRPr="00513D31">
        <w:t xml:space="preserve"> </w:t>
      </w:r>
      <w:proofErr w:type="spellStart"/>
      <w:r w:rsidRPr="00513D31">
        <w:t>incidența</w:t>
      </w:r>
      <w:proofErr w:type="spellEnd"/>
      <w:r w:rsidRPr="00513D31">
        <w:t xml:space="preserve"> </w:t>
      </w:r>
      <w:proofErr w:type="spellStart"/>
      <w:r w:rsidRPr="00513D31">
        <w:t>pneumotoraxului</w:t>
      </w:r>
      <w:proofErr w:type="spellEnd"/>
      <w:r w:rsidRPr="00513D31">
        <w:t xml:space="preserve"> </w:t>
      </w:r>
      <w:proofErr w:type="spellStart"/>
      <w:r w:rsidRPr="00513D31">
        <w:t>și</w:t>
      </w:r>
      <w:proofErr w:type="spellEnd"/>
      <w:r w:rsidRPr="00513D31">
        <w:t xml:space="preserve"> </w:t>
      </w:r>
    </w:p>
    <w:p w14:paraId="526C085A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hemoragiei</w:t>
      </w:r>
      <w:proofErr w:type="spellEnd"/>
      <w:r w:rsidRPr="00513D31">
        <w:t xml:space="preserve"> </w:t>
      </w:r>
      <w:proofErr w:type="spellStart"/>
      <w:r w:rsidRPr="00513D31">
        <w:t>intraventriculare</w:t>
      </w:r>
      <w:proofErr w:type="spellEnd"/>
      <w:r w:rsidRPr="00513D31">
        <w:t xml:space="preserve"> </w:t>
      </w:r>
      <w:proofErr w:type="spellStart"/>
      <w:r w:rsidRPr="00513D31">
        <w:t>și</w:t>
      </w:r>
      <w:proofErr w:type="spellEnd"/>
      <w:r w:rsidRPr="00513D31">
        <w:t xml:space="preserve"> a </w:t>
      </w:r>
      <w:proofErr w:type="spellStart"/>
      <w:r w:rsidRPr="00513D31">
        <w:t>îmbunătățit</w:t>
      </w:r>
      <w:proofErr w:type="spellEnd"/>
      <w:r w:rsidRPr="00513D31">
        <w:t xml:space="preserve"> </w:t>
      </w:r>
      <w:proofErr w:type="spellStart"/>
      <w:r w:rsidRPr="00513D31">
        <w:t>supraviețuirea</w:t>
      </w:r>
      <w:proofErr w:type="spellEnd"/>
      <w:r w:rsidRPr="00513D31">
        <w:t xml:space="preserve"> </w:t>
      </w:r>
      <w:proofErr w:type="spellStart"/>
      <w:r w:rsidRPr="00513D31">
        <w:t>nou-născuților</w:t>
      </w:r>
      <w:proofErr w:type="spellEnd"/>
      <w:r w:rsidRPr="00513D31">
        <w:t xml:space="preserve"> </w:t>
      </w:r>
    </w:p>
    <w:p w14:paraId="15894415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prematuri</w:t>
      </w:r>
      <w:proofErr w:type="spellEnd"/>
      <w:r w:rsidRPr="00513D31">
        <w:t xml:space="preserve">. </w:t>
      </w:r>
    </w:p>
    <w:p w14:paraId="37A57BAA" w14:textId="77777777" w:rsidR="00513D31" w:rsidRDefault="00513D31" w:rsidP="00CD2779">
      <w:pPr>
        <w:spacing w:after="0"/>
        <w:ind w:firstLine="709"/>
      </w:pPr>
    </w:p>
    <w:p w14:paraId="238A7DA8" w14:textId="14BBE222" w:rsidR="00513D31" w:rsidRPr="00C64DF0" w:rsidRDefault="00513D31" w:rsidP="00C64DF0">
      <w:pPr>
        <w:pStyle w:val="ListParagraph"/>
        <w:numPr>
          <w:ilvl w:val="0"/>
          <w:numId w:val="60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Inducerea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maturării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pulmonare</w:t>
      </w:r>
      <w:proofErr w:type="spellEnd"/>
    </w:p>
    <w:p w14:paraId="2F09531E" w14:textId="77777777" w:rsidR="00513D31" w:rsidRPr="00513D31" w:rsidRDefault="00513D31" w:rsidP="00513D31">
      <w:pPr>
        <w:spacing w:after="0"/>
        <w:ind w:firstLine="709"/>
      </w:pPr>
      <w:r w:rsidRPr="00513D31">
        <w:rPr>
          <w:b/>
          <w:bCs/>
          <w:i/>
          <w:iCs/>
        </w:rPr>
        <w:t xml:space="preserve">Sunt </w:t>
      </w:r>
      <w:proofErr w:type="spellStart"/>
      <w:r w:rsidRPr="00513D31">
        <w:rPr>
          <w:b/>
          <w:bCs/>
          <w:i/>
          <w:iCs/>
        </w:rPr>
        <w:t>descriși</w:t>
      </w:r>
      <w:proofErr w:type="spellEnd"/>
      <w:r w:rsidRPr="00513D31">
        <w:rPr>
          <w:b/>
          <w:bCs/>
          <w:i/>
          <w:iCs/>
        </w:rPr>
        <w:t xml:space="preserve"> 2 </w:t>
      </w:r>
      <w:proofErr w:type="spellStart"/>
      <w:r w:rsidRPr="00513D31">
        <w:rPr>
          <w:b/>
          <w:bCs/>
          <w:i/>
          <w:iCs/>
        </w:rPr>
        <w:t>factori</w:t>
      </w:r>
      <w:proofErr w:type="spellEnd"/>
      <w:r w:rsidRPr="00513D31">
        <w:rPr>
          <w:b/>
          <w:bCs/>
          <w:i/>
          <w:iCs/>
        </w:rPr>
        <w:t xml:space="preserve"> </w:t>
      </w:r>
      <w:proofErr w:type="spellStart"/>
      <w:r w:rsidRPr="00513D31">
        <w:rPr>
          <w:b/>
          <w:bCs/>
          <w:i/>
          <w:iCs/>
        </w:rPr>
        <w:t>clinici</w:t>
      </w:r>
      <w:proofErr w:type="spellEnd"/>
      <w:r w:rsidRPr="00513D31">
        <w:rPr>
          <w:b/>
          <w:bCs/>
          <w:i/>
          <w:iCs/>
        </w:rPr>
        <w:t xml:space="preserve"> </w:t>
      </w:r>
      <w:proofErr w:type="spellStart"/>
      <w:r w:rsidRPr="00513D31">
        <w:rPr>
          <w:b/>
          <w:bCs/>
          <w:i/>
          <w:iCs/>
        </w:rPr>
        <w:t>relevanți</w:t>
      </w:r>
      <w:proofErr w:type="spellEnd"/>
      <w:r w:rsidRPr="00513D31">
        <w:rPr>
          <w:b/>
          <w:bCs/>
          <w:i/>
          <w:iCs/>
        </w:rPr>
        <w:t xml:space="preserve"> care </w:t>
      </w:r>
      <w:proofErr w:type="spellStart"/>
      <w:r w:rsidRPr="00513D31">
        <w:rPr>
          <w:b/>
          <w:bCs/>
          <w:i/>
          <w:iCs/>
        </w:rPr>
        <w:t>cauzează</w:t>
      </w:r>
      <w:proofErr w:type="spellEnd"/>
      <w:r w:rsidRPr="00513D31">
        <w:rPr>
          <w:b/>
          <w:bCs/>
          <w:i/>
          <w:iCs/>
        </w:rPr>
        <w:t xml:space="preserve"> </w:t>
      </w:r>
      <w:proofErr w:type="spellStart"/>
      <w:r w:rsidRPr="00513D31">
        <w:rPr>
          <w:b/>
          <w:bCs/>
          <w:i/>
          <w:iCs/>
        </w:rPr>
        <w:t>maturarea</w:t>
      </w:r>
      <w:proofErr w:type="spellEnd"/>
    </w:p>
    <w:p w14:paraId="13C67DDE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rPr>
          <w:b/>
          <w:bCs/>
          <w:i/>
          <w:iCs/>
        </w:rPr>
        <w:t>precoce</w:t>
      </w:r>
      <w:proofErr w:type="spellEnd"/>
      <w:r w:rsidRPr="00513D31">
        <w:rPr>
          <w:b/>
          <w:bCs/>
          <w:i/>
          <w:iCs/>
        </w:rPr>
        <w:t xml:space="preserve"> a </w:t>
      </w:r>
      <w:proofErr w:type="spellStart"/>
      <w:r w:rsidRPr="00513D31">
        <w:rPr>
          <w:b/>
          <w:bCs/>
          <w:i/>
          <w:iCs/>
        </w:rPr>
        <w:t>pulmonului</w:t>
      </w:r>
      <w:proofErr w:type="spellEnd"/>
      <w:r w:rsidRPr="00513D31">
        <w:rPr>
          <w:b/>
          <w:bCs/>
          <w:i/>
          <w:iCs/>
        </w:rPr>
        <w:t xml:space="preserve"> fetal:</w:t>
      </w:r>
    </w:p>
    <w:p w14:paraId="5BE223C6" w14:textId="77777777" w:rsidR="00513D31" w:rsidRDefault="00513D31" w:rsidP="00CD2779">
      <w:pPr>
        <w:spacing w:after="0"/>
        <w:ind w:firstLine="709"/>
      </w:pPr>
    </w:p>
    <w:p w14:paraId="568E7577" w14:textId="2A512BD6" w:rsidR="00513D31" w:rsidRPr="00513D31" w:rsidRDefault="00513D31" w:rsidP="00513D31">
      <w:pPr>
        <w:numPr>
          <w:ilvl w:val="0"/>
          <w:numId w:val="35"/>
        </w:numPr>
        <w:spacing w:after="0"/>
      </w:pPr>
      <w:proofErr w:type="spellStart"/>
      <w:r w:rsidRPr="00513D31">
        <w:t>Administrarea</w:t>
      </w:r>
      <w:proofErr w:type="spellEnd"/>
      <w:r w:rsidRPr="00513D31">
        <w:t xml:space="preserve"> </w:t>
      </w:r>
      <w:proofErr w:type="spellStart"/>
      <w:r w:rsidRPr="00513D31">
        <w:t>antenatală</w:t>
      </w:r>
      <w:proofErr w:type="spellEnd"/>
      <w:r w:rsidRPr="00513D31">
        <w:t xml:space="preserve"> a </w:t>
      </w:r>
      <w:proofErr w:type="spellStart"/>
      <w:r w:rsidRPr="00513D31">
        <w:t>corticosteroizilor</w:t>
      </w:r>
      <w:proofErr w:type="spellEnd"/>
      <w:r w:rsidRPr="00513D31">
        <w:t xml:space="preserve"> </w:t>
      </w:r>
    </w:p>
    <w:p w14:paraId="323D2FB2" w14:textId="77777777" w:rsidR="00513D31" w:rsidRPr="00513D31" w:rsidRDefault="00513D31" w:rsidP="00513D31">
      <w:pPr>
        <w:spacing w:after="0"/>
        <w:ind w:firstLine="709"/>
      </w:pPr>
      <w:r w:rsidRPr="00513D31">
        <w:t xml:space="preserve">•   </w:t>
      </w:r>
      <w:proofErr w:type="spellStart"/>
      <w:r w:rsidRPr="00513D31">
        <w:t>Expunerea</w:t>
      </w:r>
      <w:proofErr w:type="spellEnd"/>
      <w:r w:rsidRPr="00513D31">
        <w:t xml:space="preserve"> </w:t>
      </w:r>
      <w:proofErr w:type="spellStart"/>
      <w:r w:rsidRPr="00513D31">
        <w:t>intrauterină</w:t>
      </w:r>
      <w:proofErr w:type="spellEnd"/>
      <w:r w:rsidRPr="00513D31">
        <w:t xml:space="preserve"> la </w:t>
      </w:r>
      <w:proofErr w:type="spellStart"/>
      <w:r w:rsidRPr="00513D31">
        <w:t>inflamație</w:t>
      </w:r>
      <w:proofErr w:type="spellEnd"/>
      <w:r w:rsidRPr="00513D31">
        <w:t>.</w:t>
      </w:r>
    </w:p>
    <w:p w14:paraId="705B94DB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Cercetările</w:t>
      </w:r>
      <w:proofErr w:type="spellEnd"/>
      <w:r w:rsidRPr="00513D31">
        <w:t xml:space="preserve"> </w:t>
      </w:r>
      <w:proofErr w:type="spellStart"/>
      <w:r w:rsidRPr="00513D31">
        <w:t>randomizate</w:t>
      </w:r>
      <w:proofErr w:type="spellEnd"/>
      <w:r w:rsidRPr="00513D31">
        <w:t xml:space="preserve"> </w:t>
      </w:r>
      <w:proofErr w:type="spellStart"/>
      <w:r w:rsidRPr="00513D31">
        <w:t>controlate</w:t>
      </w:r>
      <w:proofErr w:type="spellEnd"/>
      <w:r w:rsidRPr="00513D31">
        <w:t xml:space="preserve"> cu </w:t>
      </w:r>
      <w:proofErr w:type="spellStart"/>
      <w:r w:rsidRPr="00513D31">
        <w:t>folosirea</w:t>
      </w:r>
      <w:proofErr w:type="spellEnd"/>
      <w:r w:rsidRPr="00513D31">
        <w:t xml:space="preserve"> </w:t>
      </w:r>
      <w:proofErr w:type="spellStart"/>
      <w:r w:rsidRPr="00513D31">
        <w:t>metaanalizelor</w:t>
      </w:r>
      <w:proofErr w:type="spellEnd"/>
      <w:r w:rsidRPr="00513D31">
        <w:t xml:space="preserve"> </w:t>
      </w:r>
      <w:proofErr w:type="spellStart"/>
      <w:r w:rsidRPr="00513D31">
        <w:t>în</w:t>
      </w:r>
      <w:proofErr w:type="spellEnd"/>
      <w:r w:rsidRPr="00513D31">
        <w:t xml:space="preserve"> care </w:t>
      </w:r>
      <w:proofErr w:type="spellStart"/>
      <w:r w:rsidRPr="00513D31">
        <w:t>administrarea</w:t>
      </w:r>
      <w:proofErr w:type="spellEnd"/>
      <w:r w:rsidRPr="00513D31">
        <w:t xml:space="preserve"> </w:t>
      </w:r>
    </w:p>
    <w:p w14:paraId="046A838F" w14:textId="77777777" w:rsidR="00513D31" w:rsidRPr="00513D31" w:rsidRDefault="00513D31" w:rsidP="00513D31">
      <w:pPr>
        <w:spacing w:after="0"/>
        <w:ind w:firstLine="709"/>
      </w:pPr>
      <w:proofErr w:type="spellStart"/>
      <w:r w:rsidRPr="00513D31">
        <w:t>prenatală</w:t>
      </w:r>
      <w:proofErr w:type="spellEnd"/>
      <w:r w:rsidRPr="00513D31">
        <w:t xml:space="preserve"> a </w:t>
      </w:r>
      <w:proofErr w:type="spellStart"/>
      <w:r w:rsidRPr="00513D31">
        <w:t>glucocorticosteroizilor</w:t>
      </w:r>
      <w:proofErr w:type="spellEnd"/>
      <w:r w:rsidRPr="00513D31">
        <w:t xml:space="preserve"> la </w:t>
      </w:r>
      <w:proofErr w:type="spellStart"/>
      <w:r w:rsidRPr="00513D31">
        <w:t>mamă</w:t>
      </w:r>
      <w:proofErr w:type="spellEnd"/>
      <w:r w:rsidRPr="00513D31">
        <w:t xml:space="preserve"> se </w:t>
      </w:r>
      <w:proofErr w:type="spellStart"/>
      <w:r w:rsidRPr="00513D31">
        <w:t>compară</w:t>
      </w:r>
      <w:proofErr w:type="spellEnd"/>
      <w:r w:rsidRPr="00513D31">
        <w:t xml:space="preserve"> cu </w:t>
      </w:r>
      <w:proofErr w:type="spellStart"/>
      <w:r w:rsidRPr="00513D31">
        <w:t>cazuri</w:t>
      </w:r>
      <w:proofErr w:type="spellEnd"/>
      <w:r w:rsidRPr="00513D31">
        <w:t xml:space="preserve"> control </w:t>
      </w:r>
      <w:proofErr w:type="spellStart"/>
      <w:r w:rsidRPr="00513D31">
        <w:t>fără</w:t>
      </w:r>
      <w:proofErr w:type="spellEnd"/>
      <w:r w:rsidRPr="00513D31">
        <w:t xml:space="preserve"> </w:t>
      </w:r>
      <w:proofErr w:type="spellStart"/>
      <w:r w:rsidRPr="00513D31">
        <w:t>administrarea</w:t>
      </w:r>
      <w:proofErr w:type="spellEnd"/>
      <w:r w:rsidRPr="00513D31">
        <w:t xml:space="preserve"> </w:t>
      </w:r>
      <w:proofErr w:type="spellStart"/>
      <w:r w:rsidRPr="00513D31">
        <w:t>glucocorticosteroizilor</w:t>
      </w:r>
      <w:proofErr w:type="spellEnd"/>
      <w:r w:rsidRPr="00513D31">
        <w:t xml:space="preserve">, au </w:t>
      </w:r>
      <w:proofErr w:type="spellStart"/>
      <w:r w:rsidRPr="00513D31">
        <w:t>confirmat</w:t>
      </w:r>
      <w:proofErr w:type="spellEnd"/>
      <w:r w:rsidRPr="00513D31">
        <w:t xml:space="preserve"> </w:t>
      </w:r>
      <w:proofErr w:type="spellStart"/>
      <w:r w:rsidRPr="00513D31">
        <w:t>micşorarea</w:t>
      </w:r>
      <w:proofErr w:type="spellEnd"/>
      <w:r w:rsidRPr="00513D31">
        <w:t xml:space="preserve"> </w:t>
      </w:r>
      <w:proofErr w:type="spellStart"/>
      <w:r w:rsidRPr="00513D31">
        <w:t>semnificativă</w:t>
      </w:r>
      <w:proofErr w:type="spellEnd"/>
      <w:r w:rsidRPr="00513D31">
        <w:t xml:space="preserve"> a:</w:t>
      </w:r>
    </w:p>
    <w:p w14:paraId="0545AAF1" w14:textId="77777777" w:rsidR="00513D31" w:rsidRPr="00513D31" w:rsidRDefault="00513D31" w:rsidP="00513D31">
      <w:pPr>
        <w:spacing w:after="0"/>
        <w:ind w:firstLine="709"/>
      </w:pPr>
      <w:r w:rsidRPr="00513D31">
        <w:t xml:space="preserve">1. </w:t>
      </w:r>
      <w:proofErr w:type="spellStart"/>
      <w:r w:rsidRPr="00513D31">
        <w:t>Frecvenţei</w:t>
      </w:r>
      <w:proofErr w:type="spellEnd"/>
      <w:r w:rsidRPr="00513D31">
        <w:t xml:space="preserve"> </w:t>
      </w:r>
      <w:proofErr w:type="spellStart"/>
      <w:r w:rsidRPr="00513D31">
        <w:t>dezvoltării</w:t>
      </w:r>
      <w:proofErr w:type="spellEnd"/>
      <w:r w:rsidRPr="00513D31">
        <w:t xml:space="preserve"> SDR DS ( RR </w:t>
      </w:r>
      <w:proofErr w:type="spellStart"/>
      <w:r w:rsidRPr="00513D31">
        <w:t>tipic</w:t>
      </w:r>
      <w:proofErr w:type="spellEnd"/>
      <w:r w:rsidRPr="00513D31">
        <w:t xml:space="preserve"> 0,66; 95% interval de </w:t>
      </w:r>
      <w:proofErr w:type="spellStart"/>
      <w:r w:rsidRPr="00513D31">
        <w:t>încredere</w:t>
      </w:r>
      <w:proofErr w:type="spellEnd"/>
      <w:r w:rsidRPr="00513D31">
        <w:t xml:space="preserve"> 0,59-0,73).</w:t>
      </w:r>
    </w:p>
    <w:p w14:paraId="5CBB968C" w14:textId="77777777" w:rsidR="00513D31" w:rsidRPr="00513D31" w:rsidRDefault="00513D31" w:rsidP="00513D31">
      <w:pPr>
        <w:spacing w:after="0"/>
        <w:ind w:firstLine="709"/>
      </w:pPr>
      <w:r w:rsidRPr="00513D31">
        <w:t xml:space="preserve">2. </w:t>
      </w:r>
      <w:proofErr w:type="spellStart"/>
      <w:r w:rsidRPr="00513D31">
        <w:t>Frecvenţei</w:t>
      </w:r>
      <w:proofErr w:type="spellEnd"/>
      <w:r w:rsidRPr="00513D31">
        <w:t xml:space="preserve"> </w:t>
      </w:r>
      <w:proofErr w:type="spellStart"/>
      <w:r w:rsidRPr="00513D31">
        <w:t>hemoragiei</w:t>
      </w:r>
      <w:proofErr w:type="spellEnd"/>
      <w:r w:rsidRPr="00513D31">
        <w:t xml:space="preserve"> </w:t>
      </w:r>
      <w:proofErr w:type="spellStart"/>
      <w:r w:rsidRPr="00513D31">
        <w:t>intraventriculare</w:t>
      </w:r>
      <w:proofErr w:type="spellEnd"/>
      <w:r w:rsidRPr="00513D31">
        <w:t xml:space="preserve"> de </w:t>
      </w:r>
      <w:proofErr w:type="spellStart"/>
      <w:r w:rsidRPr="00513D31">
        <w:t>toate</w:t>
      </w:r>
      <w:proofErr w:type="spellEnd"/>
      <w:r w:rsidRPr="00513D31">
        <w:t xml:space="preserve"> </w:t>
      </w:r>
      <w:proofErr w:type="spellStart"/>
      <w:r w:rsidRPr="00513D31">
        <w:t>gradele</w:t>
      </w:r>
      <w:proofErr w:type="spellEnd"/>
      <w:r w:rsidRPr="00513D31">
        <w:t xml:space="preserve">(RR </w:t>
      </w:r>
      <w:proofErr w:type="spellStart"/>
      <w:r w:rsidRPr="00513D31">
        <w:t>tipic</w:t>
      </w:r>
      <w:proofErr w:type="spellEnd"/>
      <w:r w:rsidRPr="00513D31">
        <w:t xml:space="preserve"> 0,54; 95% de </w:t>
      </w:r>
      <w:proofErr w:type="spellStart"/>
      <w:r w:rsidRPr="00513D31">
        <w:t>încredere</w:t>
      </w:r>
      <w:proofErr w:type="spellEnd"/>
      <w:r w:rsidRPr="00513D31">
        <w:t xml:space="preserve"> 0,43-0,69).</w:t>
      </w:r>
    </w:p>
    <w:p w14:paraId="238B5F23" w14:textId="77777777" w:rsidR="00513D31" w:rsidRPr="00513D31" w:rsidRDefault="00513D31" w:rsidP="00513D31">
      <w:pPr>
        <w:spacing w:after="0"/>
        <w:ind w:firstLine="709"/>
      </w:pPr>
      <w:r w:rsidRPr="00513D31">
        <w:t xml:space="preserve">3. </w:t>
      </w:r>
      <w:proofErr w:type="spellStart"/>
      <w:r w:rsidRPr="00513D31">
        <w:t>Frecvenţei</w:t>
      </w:r>
      <w:proofErr w:type="spellEnd"/>
      <w:r w:rsidRPr="00513D31">
        <w:t xml:space="preserve"> </w:t>
      </w:r>
      <w:proofErr w:type="spellStart"/>
      <w:r w:rsidRPr="00513D31">
        <w:t>totale</w:t>
      </w:r>
      <w:proofErr w:type="spellEnd"/>
      <w:r w:rsidRPr="00513D31">
        <w:t xml:space="preserve"> a </w:t>
      </w:r>
      <w:proofErr w:type="spellStart"/>
      <w:r w:rsidRPr="00513D31">
        <w:t>complicaţiilor</w:t>
      </w:r>
      <w:proofErr w:type="spellEnd"/>
      <w:r w:rsidRPr="00513D31">
        <w:t xml:space="preserve"> </w:t>
      </w:r>
      <w:proofErr w:type="spellStart"/>
      <w:r w:rsidRPr="00513D31">
        <w:t>infecţioase</w:t>
      </w:r>
      <w:proofErr w:type="spellEnd"/>
      <w:r w:rsidRPr="00513D31">
        <w:t xml:space="preserve"> </w:t>
      </w: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primele</w:t>
      </w:r>
      <w:proofErr w:type="spellEnd"/>
      <w:r w:rsidRPr="00513D31">
        <w:t xml:space="preserve"> 48 ore (RR </w:t>
      </w:r>
      <w:proofErr w:type="spellStart"/>
      <w:r w:rsidRPr="00513D31">
        <w:t>tipic</w:t>
      </w:r>
      <w:proofErr w:type="spellEnd"/>
      <w:r w:rsidRPr="00513D31">
        <w:t xml:space="preserve"> 0,56; 95% interval de </w:t>
      </w:r>
      <w:proofErr w:type="spellStart"/>
      <w:r w:rsidRPr="00513D31">
        <w:t>încredere</w:t>
      </w:r>
      <w:proofErr w:type="spellEnd"/>
      <w:r w:rsidRPr="00513D31">
        <w:t xml:space="preserve"> 0,38-0,85).</w:t>
      </w:r>
    </w:p>
    <w:p w14:paraId="34CD993B" w14:textId="77777777" w:rsidR="00513D31" w:rsidRPr="00513D31" w:rsidRDefault="00513D31" w:rsidP="00513D31">
      <w:pPr>
        <w:spacing w:after="0"/>
        <w:ind w:firstLine="709"/>
      </w:pPr>
      <w:r w:rsidRPr="00513D31">
        <w:t xml:space="preserve">4. </w:t>
      </w:r>
      <w:proofErr w:type="spellStart"/>
      <w:r w:rsidRPr="00513D31">
        <w:t>Frecvenţei</w:t>
      </w:r>
      <w:proofErr w:type="spellEnd"/>
      <w:r w:rsidRPr="00513D31">
        <w:t xml:space="preserve"> </w:t>
      </w:r>
      <w:proofErr w:type="spellStart"/>
      <w:r w:rsidRPr="00513D31">
        <w:t>enterocolitelor</w:t>
      </w:r>
      <w:proofErr w:type="spellEnd"/>
      <w:r w:rsidRPr="00513D31">
        <w:t xml:space="preserve"> </w:t>
      </w:r>
      <w:proofErr w:type="spellStart"/>
      <w:r w:rsidRPr="00513D31">
        <w:t>ulceronecrotice</w:t>
      </w:r>
      <w:proofErr w:type="spellEnd"/>
      <w:r w:rsidRPr="00513D31">
        <w:t xml:space="preserve"> (RR </w:t>
      </w:r>
      <w:proofErr w:type="spellStart"/>
      <w:r w:rsidRPr="00513D31">
        <w:t>tipic</w:t>
      </w:r>
      <w:proofErr w:type="spellEnd"/>
      <w:r w:rsidRPr="00513D31">
        <w:t xml:space="preserve"> 0,46; 95% interval de </w:t>
      </w:r>
      <w:proofErr w:type="spellStart"/>
      <w:r w:rsidRPr="00513D31">
        <w:t>încredere</w:t>
      </w:r>
      <w:proofErr w:type="spellEnd"/>
      <w:r w:rsidRPr="00513D31">
        <w:t xml:space="preserve"> 0,29-0,74).</w:t>
      </w:r>
    </w:p>
    <w:p w14:paraId="4E7C4C44" w14:textId="77777777" w:rsidR="00513D31" w:rsidRPr="00513D31" w:rsidRDefault="00513D31" w:rsidP="00513D31">
      <w:pPr>
        <w:spacing w:after="0"/>
        <w:ind w:firstLine="709"/>
      </w:pPr>
      <w:r w:rsidRPr="00513D31">
        <w:t xml:space="preserve">5. </w:t>
      </w:r>
      <w:proofErr w:type="spellStart"/>
      <w:r w:rsidRPr="00513D31">
        <w:t>Frecvenţei</w:t>
      </w:r>
      <w:proofErr w:type="spellEnd"/>
      <w:r w:rsidRPr="00513D31">
        <w:t xml:space="preserve"> </w:t>
      </w:r>
      <w:proofErr w:type="spellStart"/>
      <w:r w:rsidRPr="00513D31">
        <w:t>spitalizării</w:t>
      </w:r>
      <w:proofErr w:type="spellEnd"/>
      <w:r w:rsidRPr="00513D31">
        <w:t xml:space="preserve"> </w:t>
      </w:r>
      <w:proofErr w:type="spellStart"/>
      <w:r w:rsidRPr="00513D31">
        <w:t>în</w:t>
      </w:r>
      <w:proofErr w:type="spellEnd"/>
      <w:r w:rsidRPr="00513D31">
        <w:t xml:space="preserve"> </w:t>
      </w:r>
      <w:proofErr w:type="spellStart"/>
      <w:r w:rsidRPr="00513D31">
        <w:t>secţia</w:t>
      </w:r>
      <w:proofErr w:type="spellEnd"/>
      <w:r w:rsidRPr="00513D31">
        <w:t xml:space="preserve"> </w:t>
      </w:r>
      <w:proofErr w:type="spellStart"/>
      <w:r w:rsidRPr="00513D31">
        <w:t>reanimare</w:t>
      </w:r>
      <w:proofErr w:type="spellEnd"/>
      <w:r w:rsidRPr="00513D31">
        <w:t xml:space="preserve"> </w:t>
      </w:r>
      <w:proofErr w:type="spellStart"/>
      <w:r w:rsidRPr="00513D31">
        <w:t>și</w:t>
      </w:r>
      <w:proofErr w:type="spellEnd"/>
      <w:r w:rsidRPr="00513D31">
        <w:t xml:space="preserve"> </w:t>
      </w:r>
      <w:proofErr w:type="spellStart"/>
      <w:r w:rsidRPr="00513D31">
        <w:t>terapie</w:t>
      </w:r>
      <w:proofErr w:type="spellEnd"/>
      <w:r w:rsidRPr="00513D31">
        <w:t xml:space="preserve"> </w:t>
      </w:r>
      <w:proofErr w:type="spellStart"/>
      <w:r w:rsidRPr="00513D31">
        <w:t>intensivă</w:t>
      </w:r>
      <w:proofErr w:type="spellEnd"/>
      <w:r w:rsidRPr="00513D31">
        <w:t xml:space="preserve"> </w:t>
      </w:r>
      <w:proofErr w:type="spellStart"/>
      <w:r w:rsidRPr="00513D31">
        <w:t>neonatală</w:t>
      </w:r>
      <w:proofErr w:type="spellEnd"/>
      <w:r w:rsidRPr="00513D31">
        <w:t xml:space="preserve"> (RR </w:t>
      </w:r>
      <w:proofErr w:type="spellStart"/>
      <w:r w:rsidRPr="00513D31">
        <w:t>tipic</w:t>
      </w:r>
      <w:proofErr w:type="spellEnd"/>
      <w:r w:rsidRPr="00513D31">
        <w:t xml:space="preserve"> 0,80; </w:t>
      </w:r>
    </w:p>
    <w:p w14:paraId="1186B2C2" w14:textId="77777777" w:rsidR="00513D31" w:rsidRPr="00513D31" w:rsidRDefault="00513D31" w:rsidP="00513D31">
      <w:pPr>
        <w:spacing w:after="0"/>
        <w:ind w:firstLine="709"/>
      </w:pPr>
      <w:r w:rsidRPr="00513D31">
        <w:t xml:space="preserve">95% interval de </w:t>
      </w:r>
      <w:proofErr w:type="spellStart"/>
      <w:r w:rsidRPr="00513D31">
        <w:t>încredere</w:t>
      </w:r>
      <w:proofErr w:type="spellEnd"/>
      <w:r w:rsidRPr="00513D31">
        <w:t xml:space="preserve"> 0,65-0,99).</w:t>
      </w:r>
    </w:p>
    <w:p w14:paraId="77847F16" w14:textId="77777777" w:rsidR="00513D31" w:rsidRPr="00513D31" w:rsidRDefault="00513D31" w:rsidP="00513D31">
      <w:pPr>
        <w:spacing w:after="0"/>
        <w:ind w:firstLine="709"/>
      </w:pPr>
      <w:r w:rsidRPr="00513D31">
        <w:t xml:space="preserve">6. </w:t>
      </w:r>
      <w:proofErr w:type="spellStart"/>
      <w:r w:rsidRPr="00513D31">
        <w:t>Mortalității</w:t>
      </w:r>
      <w:proofErr w:type="spellEnd"/>
      <w:r w:rsidRPr="00513D31">
        <w:t xml:space="preserve"> </w:t>
      </w:r>
      <w:proofErr w:type="spellStart"/>
      <w:r w:rsidRPr="00513D31">
        <w:t>precoce</w:t>
      </w:r>
      <w:proofErr w:type="spellEnd"/>
      <w:r w:rsidRPr="00513D31">
        <w:t xml:space="preserve"> (RR </w:t>
      </w:r>
      <w:proofErr w:type="spellStart"/>
      <w:r w:rsidRPr="00513D31">
        <w:t>tipic</w:t>
      </w:r>
      <w:proofErr w:type="spellEnd"/>
      <w:r w:rsidRPr="00513D31">
        <w:t xml:space="preserve"> 0,69; 95% interval de </w:t>
      </w:r>
      <w:proofErr w:type="spellStart"/>
      <w:r w:rsidRPr="00513D31">
        <w:t>încredere</w:t>
      </w:r>
      <w:proofErr w:type="spellEnd"/>
      <w:r w:rsidRPr="00513D31">
        <w:t xml:space="preserve"> 0,58- 0,81)</w:t>
      </w:r>
    </w:p>
    <w:p w14:paraId="18A5625D" w14:textId="77777777" w:rsidR="00513D31" w:rsidRDefault="00513D31" w:rsidP="00CD2779">
      <w:pPr>
        <w:spacing w:after="0"/>
        <w:ind w:firstLine="709"/>
      </w:pPr>
    </w:p>
    <w:p w14:paraId="3F7EF75E" w14:textId="77777777" w:rsidR="004F3104" w:rsidRPr="004F3104" w:rsidRDefault="004F3104" w:rsidP="004F3104">
      <w:pPr>
        <w:spacing w:after="0"/>
        <w:ind w:firstLine="709"/>
      </w:pPr>
      <w:proofErr w:type="spellStart"/>
      <w:r w:rsidRPr="004F3104">
        <w:t>Acest</w:t>
      </w:r>
      <w:proofErr w:type="spellEnd"/>
      <w:r w:rsidRPr="004F3104">
        <w:t xml:space="preserve"> </w:t>
      </w:r>
      <w:proofErr w:type="spellStart"/>
      <w:r w:rsidRPr="004F3104">
        <w:t>tratament</w:t>
      </w:r>
      <w:proofErr w:type="spellEnd"/>
      <w:r w:rsidRPr="004F3104">
        <w:t xml:space="preserve"> </w:t>
      </w:r>
      <w:proofErr w:type="spellStart"/>
      <w:r w:rsidRPr="004F3104">
        <w:t>simplu</w:t>
      </w:r>
      <w:proofErr w:type="spellEnd"/>
      <w:r w:rsidRPr="004F3104">
        <w:t xml:space="preserve"> </w:t>
      </w:r>
      <w:proofErr w:type="spellStart"/>
      <w:r w:rsidRPr="004F3104">
        <w:t>și</w:t>
      </w:r>
      <w:proofErr w:type="spellEnd"/>
      <w:r w:rsidRPr="004F3104">
        <w:t xml:space="preserve"> </w:t>
      </w:r>
      <w:proofErr w:type="spellStart"/>
      <w:r w:rsidRPr="004F3104">
        <w:t>ieftin</w:t>
      </w:r>
      <w:proofErr w:type="spellEnd"/>
      <w:r w:rsidRPr="004F3104">
        <w:t xml:space="preserve"> nu </w:t>
      </w:r>
      <w:proofErr w:type="spellStart"/>
      <w:r w:rsidRPr="004F3104">
        <w:t>numai</w:t>
      </w:r>
      <w:proofErr w:type="spellEnd"/>
      <w:r w:rsidRPr="004F3104">
        <w:t xml:space="preserve"> </w:t>
      </w:r>
      <w:proofErr w:type="spellStart"/>
      <w:r w:rsidRPr="004F3104">
        <w:t>maturizează</w:t>
      </w:r>
      <w:proofErr w:type="spellEnd"/>
      <w:r w:rsidRPr="004F3104">
        <w:t xml:space="preserve"> </w:t>
      </w:r>
      <w:proofErr w:type="spellStart"/>
      <w:r w:rsidRPr="004F3104">
        <w:t>plămânii</w:t>
      </w:r>
      <w:proofErr w:type="spellEnd"/>
      <w:r w:rsidRPr="004F3104">
        <w:t xml:space="preserve">, </w:t>
      </w:r>
      <w:proofErr w:type="spellStart"/>
      <w:r w:rsidRPr="004F3104">
        <w:t>dar</w:t>
      </w:r>
      <w:proofErr w:type="spellEnd"/>
      <w:r w:rsidRPr="004F3104">
        <w:t xml:space="preserve"> </w:t>
      </w:r>
    </w:p>
    <w:p w14:paraId="04E4B70E" w14:textId="77777777" w:rsidR="004F3104" w:rsidRPr="004F3104" w:rsidRDefault="004F3104" w:rsidP="004F3104">
      <w:pPr>
        <w:spacing w:after="0"/>
        <w:ind w:firstLine="709"/>
      </w:pPr>
      <w:r w:rsidRPr="004F3104">
        <w:t xml:space="preserve">are </w:t>
      </w:r>
      <w:proofErr w:type="spellStart"/>
      <w:r w:rsidRPr="004F3104">
        <w:t>și</w:t>
      </w:r>
      <w:proofErr w:type="spellEnd"/>
      <w:r w:rsidRPr="004F3104">
        <w:t xml:space="preserve"> </w:t>
      </w:r>
      <w:proofErr w:type="spellStart"/>
      <w:r w:rsidRPr="004F3104">
        <w:t>efecte</w:t>
      </w:r>
      <w:proofErr w:type="spellEnd"/>
      <w:r w:rsidRPr="004F3104">
        <w:t xml:space="preserve"> </w:t>
      </w:r>
      <w:proofErr w:type="spellStart"/>
      <w:r w:rsidRPr="004F3104">
        <w:t>pleiotropice</w:t>
      </w:r>
      <w:proofErr w:type="spellEnd"/>
      <w:r w:rsidRPr="004F3104">
        <w:t xml:space="preserve"> </w:t>
      </w:r>
      <w:proofErr w:type="spellStart"/>
      <w:r w:rsidRPr="004F3104">
        <w:t>și</w:t>
      </w:r>
      <w:proofErr w:type="spellEnd"/>
      <w:r w:rsidRPr="004F3104">
        <w:t xml:space="preserve"> benefice de a </w:t>
      </w:r>
      <w:proofErr w:type="spellStart"/>
      <w:r w:rsidRPr="004F3104">
        <w:t>crește</w:t>
      </w:r>
      <w:proofErr w:type="spellEnd"/>
      <w:r w:rsidRPr="004F3104">
        <w:t xml:space="preserve"> </w:t>
      </w:r>
      <w:proofErr w:type="spellStart"/>
      <w:r w:rsidRPr="004F3104">
        <w:t>tensiunea</w:t>
      </w:r>
      <w:proofErr w:type="spellEnd"/>
      <w:r w:rsidRPr="004F3104">
        <w:t xml:space="preserve"> </w:t>
      </w:r>
      <w:proofErr w:type="spellStart"/>
      <w:r w:rsidRPr="004F3104">
        <w:t>arterială</w:t>
      </w:r>
      <w:proofErr w:type="spellEnd"/>
      <w:r w:rsidRPr="004F3104">
        <w:t xml:space="preserve">, de a </w:t>
      </w:r>
      <w:proofErr w:type="spellStart"/>
      <w:r w:rsidRPr="004F3104">
        <w:t>îmbunătăți</w:t>
      </w:r>
      <w:proofErr w:type="spellEnd"/>
      <w:r w:rsidRPr="004F3104">
        <w:t xml:space="preserve"> postnatal </w:t>
      </w:r>
      <w:proofErr w:type="spellStart"/>
      <w:r w:rsidRPr="004F3104">
        <w:t>metabolismul</w:t>
      </w:r>
      <w:proofErr w:type="spellEnd"/>
      <w:r w:rsidRPr="004F3104">
        <w:t xml:space="preserve"> </w:t>
      </w:r>
      <w:proofErr w:type="spellStart"/>
      <w:r w:rsidRPr="004F3104">
        <w:t>bilirubinei</w:t>
      </w:r>
      <w:proofErr w:type="spellEnd"/>
      <w:r w:rsidRPr="004F3104">
        <w:t xml:space="preserve">, de a reduce </w:t>
      </w:r>
      <w:proofErr w:type="spellStart"/>
      <w:r w:rsidRPr="004F3104">
        <w:t>riscul</w:t>
      </w:r>
      <w:proofErr w:type="spellEnd"/>
      <w:r w:rsidRPr="004F3104">
        <w:t xml:space="preserve"> de </w:t>
      </w:r>
      <w:proofErr w:type="spellStart"/>
      <w:r w:rsidRPr="004F3104">
        <w:t>hemoragie</w:t>
      </w:r>
      <w:proofErr w:type="spellEnd"/>
      <w:r w:rsidRPr="004F3104">
        <w:t xml:space="preserve"> </w:t>
      </w:r>
      <w:proofErr w:type="spellStart"/>
      <w:r w:rsidRPr="004F3104">
        <w:t>intraventriculară</w:t>
      </w:r>
      <w:proofErr w:type="spellEnd"/>
      <w:r w:rsidRPr="004F3104">
        <w:t xml:space="preserve"> </w:t>
      </w:r>
      <w:proofErr w:type="spellStart"/>
      <w:r w:rsidRPr="004F3104">
        <w:t>și</w:t>
      </w:r>
      <w:proofErr w:type="spellEnd"/>
      <w:r w:rsidRPr="004F3104">
        <w:t xml:space="preserve"> </w:t>
      </w:r>
      <w:proofErr w:type="spellStart"/>
      <w:r w:rsidRPr="004F3104">
        <w:t>mortalitatea</w:t>
      </w:r>
      <w:proofErr w:type="spellEnd"/>
      <w:r w:rsidRPr="004F3104">
        <w:t>.</w:t>
      </w:r>
    </w:p>
    <w:p w14:paraId="554F48C2" w14:textId="77777777" w:rsidR="004F3104" w:rsidRPr="004F3104" w:rsidRDefault="004F3104" w:rsidP="004F3104">
      <w:pPr>
        <w:spacing w:after="0"/>
        <w:ind w:firstLine="709"/>
      </w:pPr>
      <w:r w:rsidRPr="004F3104">
        <w:t xml:space="preserve">A </w:t>
      </w:r>
      <w:proofErr w:type="spellStart"/>
      <w:r w:rsidRPr="004F3104">
        <w:t>doua</w:t>
      </w:r>
      <w:proofErr w:type="spellEnd"/>
      <w:r w:rsidRPr="004F3104">
        <w:t xml:space="preserve"> </w:t>
      </w:r>
      <w:proofErr w:type="spellStart"/>
      <w:r w:rsidRPr="004F3104">
        <w:t>asociere</w:t>
      </w:r>
      <w:proofErr w:type="spellEnd"/>
      <w:r w:rsidRPr="004F3104">
        <w:t xml:space="preserve"> </w:t>
      </w:r>
      <w:proofErr w:type="spellStart"/>
      <w:r w:rsidRPr="004F3104">
        <w:t>clinică</w:t>
      </w:r>
      <w:proofErr w:type="spellEnd"/>
      <w:r w:rsidRPr="004F3104">
        <w:t xml:space="preserve"> cu SDR DS </w:t>
      </w:r>
      <w:proofErr w:type="spellStart"/>
      <w:r w:rsidRPr="004F3104">
        <w:t>scăzut</w:t>
      </w:r>
      <w:proofErr w:type="spellEnd"/>
      <w:r w:rsidRPr="004F3104">
        <w:t xml:space="preserve"> </w:t>
      </w:r>
      <w:proofErr w:type="spellStart"/>
      <w:r w:rsidRPr="004F3104">
        <w:t>este</w:t>
      </w:r>
      <w:proofErr w:type="spellEnd"/>
      <w:r w:rsidRPr="004F3104">
        <w:t xml:space="preserve"> </w:t>
      </w:r>
      <w:proofErr w:type="spellStart"/>
      <w:r w:rsidRPr="004F3104">
        <w:t>expunerea</w:t>
      </w:r>
      <w:proofErr w:type="spellEnd"/>
      <w:r w:rsidRPr="004F3104">
        <w:t xml:space="preserve"> </w:t>
      </w:r>
      <w:proofErr w:type="spellStart"/>
      <w:r w:rsidRPr="004F3104">
        <w:t>fetală</w:t>
      </w:r>
      <w:proofErr w:type="spellEnd"/>
      <w:r w:rsidRPr="004F3104">
        <w:t xml:space="preserve"> la </w:t>
      </w:r>
      <w:proofErr w:type="spellStart"/>
      <w:r w:rsidRPr="004F3104">
        <w:t>corioamnionită</w:t>
      </w:r>
      <w:proofErr w:type="spellEnd"/>
      <w:r w:rsidRPr="004F3104">
        <w:t>.</w:t>
      </w:r>
    </w:p>
    <w:p w14:paraId="33E48246" w14:textId="77777777" w:rsidR="004F3104" w:rsidRDefault="004F3104" w:rsidP="00CD2779">
      <w:pPr>
        <w:spacing w:after="0"/>
        <w:ind w:firstLine="709"/>
      </w:pPr>
    </w:p>
    <w:p w14:paraId="46194D98" w14:textId="612C43A9" w:rsidR="004F3104" w:rsidRPr="00C64DF0" w:rsidRDefault="00C64DF0" w:rsidP="00C64DF0">
      <w:pPr>
        <w:pStyle w:val="ListParagraph"/>
        <w:numPr>
          <w:ilvl w:val="0"/>
          <w:numId w:val="60"/>
        </w:numPr>
        <w:spacing w:after="0"/>
        <w:rPr>
          <w:b/>
          <w:bCs/>
        </w:rPr>
      </w:pPr>
      <w:r w:rsidRPr="00C64DF0">
        <w:rPr>
          <w:b/>
          <w:bCs/>
        </w:rPr>
        <w:t>INTRODUCEREA SURFACTANTULUI</w:t>
      </w:r>
    </w:p>
    <w:p w14:paraId="7611C908" w14:textId="77777777" w:rsidR="004F3104" w:rsidRPr="004F3104" w:rsidRDefault="004F3104" w:rsidP="004F3104">
      <w:pPr>
        <w:spacing w:after="0"/>
        <w:ind w:firstLine="709"/>
      </w:pPr>
      <w:proofErr w:type="spellStart"/>
      <w:r w:rsidRPr="004F3104">
        <w:rPr>
          <w:b/>
          <w:bCs/>
          <w:i/>
          <w:iCs/>
        </w:rPr>
        <w:t>Există</w:t>
      </w:r>
      <w:proofErr w:type="spellEnd"/>
      <w:r w:rsidRPr="004F3104">
        <w:rPr>
          <w:b/>
          <w:bCs/>
          <w:i/>
          <w:iCs/>
        </w:rPr>
        <w:t xml:space="preserve"> </w:t>
      </w:r>
      <w:proofErr w:type="spellStart"/>
      <w:r w:rsidRPr="004F3104">
        <w:rPr>
          <w:b/>
          <w:bCs/>
          <w:i/>
          <w:iCs/>
        </w:rPr>
        <w:t>diferite</w:t>
      </w:r>
      <w:proofErr w:type="spellEnd"/>
      <w:r w:rsidRPr="004F3104">
        <w:rPr>
          <w:b/>
          <w:bCs/>
          <w:i/>
          <w:iCs/>
        </w:rPr>
        <w:t xml:space="preserve"> </w:t>
      </w:r>
      <w:proofErr w:type="spellStart"/>
      <w:r w:rsidRPr="004F3104">
        <w:rPr>
          <w:b/>
          <w:bCs/>
          <w:i/>
          <w:iCs/>
        </w:rPr>
        <w:t>strategii</w:t>
      </w:r>
      <w:proofErr w:type="spellEnd"/>
      <w:r w:rsidRPr="004F3104">
        <w:rPr>
          <w:b/>
          <w:bCs/>
          <w:i/>
          <w:iCs/>
        </w:rPr>
        <w:t xml:space="preserve"> de </w:t>
      </w:r>
      <w:proofErr w:type="spellStart"/>
      <w:r w:rsidRPr="004F3104">
        <w:rPr>
          <w:b/>
          <w:bCs/>
          <w:i/>
          <w:iCs/>
        </w:rPr>
        <w:t>stabilizare</w:t>
      </w:r>
      <w:proofErr w:type="spellEnd"/>
      <w:r w:rsidRPr="004F3104">
        <w:rPr>
          <w:b/>
          <w:bCs/>
          <w:i/>
          <w:iCs/>
        </w:rPr>
        <w:t xml:space="preserve"> </w:t>
      </w:r>
      <w:proofErr w:type="spellStart"/>
      <w:r w:rsidRPr="004F3104">
        <w:rPr>
          <w:b/>
          <w:bCs/>
          <w:i/>
          <w:iCs/>
        </w:rPr>
        <w:t>în</w:t>
      </w:r>
      <w:proofErr w:type="spellEnd"/>
      <w:r w:rsidRPr="004F3104">
        <w:rPr>
          <w:b/>
          <w:bCs/>
          <w:i/>
          <w:iCs/>
        </w:rPr>
        <w:t xml:space="preserve"> sala de </w:t>
      </w:r>
      <w:proofErr w:type="spellStart"/>
      <w:r w:rsidRPr="004F3104">
        <w:rPr>
          <w:b/>
          <w:bCs/>
          <w:i/>
          <w:iCs/>
        </w:rPr>
        <w:t>naştere</w:t>
      </w:r>
      <w:proofErr w:type="spellEnd"/>
      <w:r w:rsidRPr="004F3104">
        <w:rPr>
          <w:b/>
          <w:bCs/>
          <w:i/>
          <w:iCs/>
        </w:rPr>
        <w:t xml:space="preserve"> a </w:t>
      </w:r>
      <w:proofErr w:type="spellStart"/>
      <w:r w:rsidRPr="004F3104">
        <w:rPr>
          <w:b/>
          <w:bCs/>
          <w:i/>
          <w:iCs/>
        </w:rPr>
        <w:t>nou-născutului</w:t>
      </w:r>
      <w:proofErr w:type="spellEnd"/>
    </w:p>
    <w:p w14:paraId="235A3291" w14:textId="77777777" w:rsidR="004F3104" w:rsidRPr="004F3104" w:rsidRDefault="004F3104" w:rsidP="004F3104">
      <w:pPr>
        <w:spacing w:after="0"/>
        <w:ind w:firstLine="709"/>
      </w:pPr>
      <w:r w:rsidRPr="004F3104">
        <w:rPr>
          <w:b/>
          <w:bCs/>
          <w:i/>
          <w:iCs/>
        </w:rPr>
        <w:t xml:space="preserve">cu </w:t>
      </w:r>
      <w:proofErr w:type="spellStart"/>
      <w:r w:rsidRPr="004F3104">
        <w:rPr>
          <w:b/>
          <w:bCs/>
          <w:i/>
          <w:iCs/>
        </w:rPr>
        <w:t>risc</w:t>
      </w:r>
      <w:proofErr w:type="spellEnd"/>
      <w:r w:rsidRPr="004F3104">
        <w:rPr>
          <w:b/>
          <w:bCs/>
          <w:i/>
          <w:iCs/>
        </w:rPr>
        <w:t xml:space="preserve"> </w:t>
      </w:r>
      <w:proofErr w:type="spellStart"/>
      <w:r w:rsidRPr="004F3104">
        <w:rPr>
          <w:b/>
          <w:bCs/>
          <w:i/>
          <w:iCs/>
        </w:rPr>
        <w:t>crescut</w:t>
      </w:r>
      <w:proofErr w:type="spellEnd"/>
      <w:r w:rsidRPr="004F3104">
        <w:rPr>
          <w:b/>
          <w:bCs/>
          <w:i/>
          <w:iCs/>
        </w:rPr>
        <w:t xml:space="preserve"> de </w:t>
      </w:r>
      <w:proofErr w:type="spellStart"/>
      <w:r w:rsidRPr="004F3104">
        <w:rPr>
          <w:b/>
          <w:bCs/>
          <w:i/>
          <w:iCs/>
        </w:rPr>
        <w:t>dezvoltare</w:t>
      </w:r>
      <w:proofErr w:type="spellEnd"/>
      <w:r w:rsidRPr="004F3104">
        <w:rPr>
          <w:b/>
          <w:bCs/>
          <w:i/>
          <w:iCs/>
        </w:rPr>
        <w:t xml:space="preserve"> a SDR DS :</w:t>
      </w:r>
    </w:p>
    <w:p w14:paraId="5652A57D" w14:textId="77777777" w:rsidR="004F3104" w:rsidRPr="004F3104" w:rsidRDefault="004F3104" w:rsidP="004F3104">
      <w:pPr>
        <w:spacing w:after="0"/>
        <w:ind w:firstLine="709"/>
      </w:pPr>
      <w:r w:rsidRPr="004F3104">
        <w:t xml:space="preserve">1. </w:t>
      </w:r>
      <w:proofErr w:type="spellStart"/>
      <w:r w:rsidRPr="004F3104">
        <w:t>Intubația</w:t>
      </w:r>
      <w:proofErr w:type="spellEnd"/>
      <w:r w:rsidRPr="004F3104">
        <w:t xml:space="preserve"> </w:t>
      </w:r>
      <w:proofErr w:type="spellStart"/>
      <w:r w:rsidRPr="004F3104">
        <w:t>în</w:t>
      </w:r>
      <w:proofErr w:type="spellEnd"/>
      <w:r w:rsidRPr="004F3104">
        <w:t xml:space="preserve"> sala de </w:t>
      </w:r>
      <w:proofErr w:type="spellStart"/>
      <w:r w:rsidRPr="004F3104">
        <w:t>naştere</w:t>
      </w:r>
      <w:proofErr w:type="spellEnd"/>
      <w:r w:rsidRPr="004F3104">
        <w:t xml:space="preserve">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introducerea</w:t>
      </w:r>
      <w:proofErr w:type="spellEnd"/>
      <w:r w:rsidRPr="004F3104">
        <w:t xml:space="preserve"> </w:t>
      </w:r>
      <w:proofErr w:type="spellStart"/>
      <w:r w:rsidRPr="004F3104">
        <w:t>profilactică</w:t>
      </w:r>
      <w:proofErr w:type="spellEnd"/>
      <w:r w:rsidRPr="004F3104">
        <w:t xml:space="preserve"> a </w:t>
      </w:r>
      <w:proofErr w:type="spellStart"/>
      <w:r w:rsidRPr="004F3104">
        <w:t>surfactantului</w:t>
      </w:r>
      <w:proofErr w:type="spellEnd"/>
    </w:p>
    <w:p w14:paraId="3BA38AD2" w14:textId="77777777" w:rsidR="004F3104" w:rsidRPr="004F3104" w:rsidRDefault="004F3104" w:rsidP="004F3104">
      <w:pPr>
        <w:spacing w:after="0"/>
        <w:ind w:firstLine="709"/>
      </w:pPr>
      <w:r w:rsidRPr="004F3104">
        <w:t xml:space="preserve">cu </w:t>
      </w:r>
      <w:proofErr w:type="spellStart"/>
      <w:r w:rsidRPr="004F3104">
        <w:t>continuarea</w:t>
      </w:r>
      <w:proofErr w:type="spellEnd"/>
      <w:r w:rsidRPr="004F3104">
        <w:t xml:space="preserve"> VAP ;</w:t>
      </w:r>
    </w:p>
    <w:p w14:paraId="0C116F09" w14:textId="77777777" w:rsidR="004F3104" w:rsidRPr="004F3104" w:rsidRDefault="004F3104" w:rsidP="004F3104">
      <w:pPr>
        <w:spacing w:after="0"/>
        <w:ind w:firstLine="709"/>
      </w:pPr>
      <w:r w:rsidRPr="004F3104">
        <w:t xml:space="preserve">2. </w:t>
      </w:r>
      <w:proofErr w:type="spellStart"/>
      <w:r w:rsidRPr="004F3104">
        <w:t>Intubația</w:t>
      </w:r>
      <w:proofErr w:type="spellEnd"/>
      <w:r w:rsidRPr="004F3104">
        <w:t xml:space="preserve"> </w:t>
      </w:r>
      <w:proofErr w:type="spellStart"/>
      <w:r w:rsidRPr="004F3104">
        <w:t>în</w:t>
      </w:r>
      <w:proofErr w:type="spellEnd"/>
      <w:r w:rsidRPr="004F3104">
        <w:t xml:space="preserve"> sala de </w:t>
      </w:r>
      <w:proofErr w:type="spellStart"/>
      <w:r w:rsidRPr="004F3104">
        <w:t>naştere</w:t>
      </w:r>
      <w:proofErr w:type="spellEnd"/>
      <w:r w:rsidRPr="004F3104">
        <w:t xml:space="preserve">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introducerea</w:t>
      </w:r>
      <w:proofErr w:type="spellEnd"/>
      <w:r w:rsidRPr="004F3104">
        <w:t xml:space="preserve"> </w:t>
      </w:r>
      <w:proofErr w:type="spellStart"/>
      <w:r w:rsidRPr="004F3104">
        <w:t>profilactică</w:t>
      </w:r>
      <w:proofErr w:type="spellEnd"/>
      <w:r w:rsidRPr="004F3104">
        <w:t xml:space="preserve"> a </w:t>
      </w:r>
      <w:proofErr w:type="spellStart"/>
      <w:r w:rsidRPr="004F3104">
        <w:t>surfactantului</w:t>
      </w:r>
      <w:proofErr w:type="spellEnd"/>
    </w:p>
    <w:p w14:paraId="13DD7075" w14:textId="77777777" w:rsidR="004F3104" w:rsidRPr="004F3104" w:rsidRDefault="004F3104" w:rsidP="004F3104">
      <w:pPr>
        <w:spacing w:after="0"/>
        <w:ind w:firstLine="709"/>
      </w:pPr>
      <w:proofErr w:type="spellStart"/>
      <w:r w:rsidRPr="004F3104">
        <w:t>fără</w:t>
      </w:r>
      <w:proofErr w:type="spellEnd"/>
      <w:r w:rsidRPr="004F3104">
        <w:t xml:space="preserve"> VAP ulterior (INSURE) ;</w:t>
      </w:r>
    </w:p>
    <w:p w14:paraId="312FF738" w14:textId="77777777" w:rsidR="004F3104" w:rsidRPr="004F3104" w:rsidRDefault="004F3104" w:rsidP="004F3104">
      <w:pPr>
        <w:spacing w:after="0"/>
        <w:ind w:firstLine="709"/>
      </w:pPr>
      <w:r w:rsidRPr="004F3104">
        <w:t xml:space="preserve">3. </w:t>
      </w:r>
      <w:proofErr w:type="spellStart"/>
      <w:r w:rsidRPr="004F3104">
        <w:t>Stabilizarea</w:t>
      </w:r>
      <w:proofErr w:type="spellEnd"/>
      <w:r w:rsidRPr="004F3104">
        <w:t xml:space="preserve"> </w:t>
      </w:r>
      <w:proofErr w:type="spellStart"/>
      <w:r w:rsidRPr="004F3104">
        <w:t>precoce</w:t>
      </w:r>
      <w:proofErr w:type="spellEnd"/>
      <w:r w:rsidRPr="004F3104">
        <w:t xml:space="preserve"> pe </w:t>
      </w:r>
      <w:proofErr w:type="spellStart"/>
      <w:r w:rsidRPr="004F3104">
        <w:t>fon</w:t>
      </w:r>
      <w:proofErr w:type="spellEnd"/>
      <w:r w:rsidRPr="004F3104">
        <w:t xml:space="preserve"> de </w:t>
      </w:r>
      <w:proofErr w:type="spellStart"/>
      <w:r w:rsidRPr="004F3104">
        <w:t>ventilație</w:t>
      </w:r>
      <w:proofErr w:type="spellEnd"/>
      <w:r w:rsidRPr="004F3104">
        <w:t xml:space="preserve"> </w:t>
      </w:r>
      <w:proofErr w:type="spellStart"/>
      <w:r w:rsidRPr="004F3104">
        <w:t>nazală</w:t>
      </w:r>
      <w:proofErr w:type="spellEnd"/>
      <w:r w:rsidRPr="004F3104">
        <w:t xml:space="preserve"> cu </w:t>
      </w:r>
      <w:proofErr w:type="spellStart"/>
      <w:r w:rsidRPr="004F3104">
        <w:t>presiune</w:t>
      </w:r>
      <w:proofErr w:type="spellEnd"/>
      <w:r w:rsidRPr="004F3104">
        <w:t xml:space="preserve"> </w:t>
      </w:r>
      <w:proofErr w:type="spellStart"/>
      <w:r w:rsidRPr="004F3104">
        <w:t>pozitivă</w:t>
      </w:r>
      <w:proofErr w:type="spellEnd"/>
    </w:p>
    <w:p w14:paraId="182BFA76" w14:textId="77777777" w:rsidR="004F3104" w:rsidRPr="004F3104" w:rsidRDefault="004F3104" w:rsidP="004F3104">
      <w:pPr>
        <w:spacing w:after="0"/>
        <w:ind w:firstLine="709"/>
      </w:pPr>
      <w:proofErr w:type="spellStart"/>
      <w:r w:rsidRPr="004F3104">
        <w:lastRenderedPageBreak/>
        <w:t>permanentă</w:t>
      </w:r>
      <w:proofErr w:type="spellEnd"/>
      <w:r w:rsidRPr="004F3104">
        <w:t xml:space="preserve"> </w:t>
      </w:r>
      <w:proofErr w:type="spellStart"/>
      <w:r w:rsidRPr="004F3104">
        <w:t>în</w:t>
      </w:r>
      <w:proofErr w:type="spellEnd"/>
      <w:r w:rsidRPr="004F3104">
        <w:t xml:space="preserve"> </w:t>
      </w:r>
      <w:proofErr w:type="spellStart"/>
      <w:r w:rsidRPr="004F3104">
        <w:t>căile</w:t>
      </w:r>
      <w:proofErr w:type="spellEnd"/>
      <w:r w:rsidRPr="004F3104">
        <w:t xml:space="preserve"> </w:t>
      </w:r>
      <w:proofErr w:type="spellStart"/>
      <w:r w:rsidRPr="004F3104">
        <w:t>respiratorii</w:t>
      </w:r>
      <w:proofErr w:type="spellEnd"/>
      <w:r w:rsidRPr="004F3104">
        <w:t xml:space="preserve"> (CPAP </w:t>
      </w:r>
      <w:proofErr w:type="spellStart"/>
      <w:r w:rsidRPr="004F3104">
        <w:t>nazal</w:t>
      </w:r>
      <w:proofErr w:type="spellEnd"/>
      <w:r w:rsidRPr="004F3104">
        <w:t>);</w:t>
      </w:r>
    </w:p>
    <w:p w14:paraId="6A342F8C" w14:textId="77777777" w:rsidR="004F3104" w:rsidRPr="004F3104" w:rsidRDefault="004F3104" w:rsidP="004F3104">
      <w:pPr>
        <w:spacing w:after="0"/>
        <w:ind w:firstLine="709"/>
      </w:pPr>
      <w:r w:rsidRPr="004F3104">
        <w:t xml:space="preserve">4. </w:t>
      </w:r>
      <w:proofErr w:type="spellStart"/>
      <w:r w:rsidRPr="004F3104">
        <w:t>Stabilizarea</w:t>
      </w:r>
      <w:proofErr w:type="spellEnd"/>
      <w:r w:rsidRPr="004F3104">
        <w:t xml:space="preserve"> </w:t>
      </w:r>
      <w:proofErr w:type="spellStart"/>
      <w:r w:rsidRPr="004F3104">
        <w:t>precoce</w:t>
      </w:r>
      <w:proofErr w:type="spellEnd"/>
      <w:r w:rsidRPr="004F3104">
        <w:t xml:space="preserve"> pe </w:t>
      </w:r>
      <w:proofErr w:type="spellStart"/>
      <w:r w:rsidRPr="004F3104">
        <w:t>fon</w:t>
      </w:r>
      <w:proofErr w:type="spellEnd"/>
      <w:r w:rsidRPr="004F3104">
        <w:t xml:space="preserve"> de CPAP </w:t>
      </w:r>
      <w:proofErr w:type="spellStart"/>
      <w:r w:rsidRPr="004F3104">
        <w:t>nazal</w:t>
      </w:r>
      <w:proofErr w:type="spellEnd"/>
      <w:r w:rsidRPr="004F3104">
        <w:t xml:space="preserve">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introducerea</w:t>
      </w:r>
      <w:proofErr w:type="spellEnd"/>
      <w:r w:rsidRPr="004F3104">
        <w:t xml:space="preserve"> </w:t>
      </w:r>
      <w:proofErr w:type="spellStart"/>
      <w:r w:rsidRPr="004F3104">
        <w:t>profilactică</w:t>
      </w:r>
      <w:proofErr w:type="spellEnd"/>
    </w:p>
    <w:p w14:paraId="6F10EDEA" w14:textId="77777777" w:rsidR="004F3104" w:rsidRPr="004F3104" w:rsidRDefault="004F3104" w:rsidP="004F3104">
      <w:pPr>
        <w:spacing w:after="0"/>
        <w:ind w:firstLine="709"/>
      </w:pPr>
      <w:r w:rsidRPr="004F3104">
        <w:t xml:space="preserve">a </w:t>
      </w:r>
      <w:proofErr w:type="spellStart"/>
      <w:r w:rsidRPr="004F3104">
        <w:t>surfactantului</w:t>
      </w:r>
      <w:proofErr w:type="spellEnd"/>
      <w:r w:rsidRPr="004F3104">
        <w:t xml:space="preserve"> </w:t>
      </w:r>
      <w:proofErr w:type="spellStart"/>
      <w:r w:rsidRPr="004F3104">
        <w:t>fără</w:t>
      </w:r>
      <w:proofErr w:type="spellEnd"/>
      <w:r w:rsidRPr="004F3104">
        <w:t xml:space="preserve"> </w:t>
      </w:r>
      <w:proofErr w:type="spellStart"/>
      <w:r w:rsidRPr="004F3104">
        <w:t>intubare</w:t>
      </w:r>
      <w:proofErr w:type="spellEnd"/>
      <w:r w:rsidRPr="004F3104">
        <w:t>.</w:t>
      </w:r>
    </w:p>
    <w:p w14:paraId="2FD33BA6" w14:textId="77777777" w:rsidR="004F3104" w:rsidRDefault="004F3104" w:rsidP="00CD2779">
      <w:pPr>
        <w:spacing w:after="0"/>
        <w:ind w:firstLine="709"/>
      </w:pPr>
    </w:p>
    <w:p w14:paraId="127DD465" w14:textId="77777777" w:rsidR="004F3104" w:rsidRPr="00C64DF0" w:rsidRDefault="004F3104" w:rsidP="00C64DF0">
      <w:pPr>
        <w:pStyle w:val="ListParagraph"/>
        <w:numPr>
          <w:ilvl w:val="0"/>
          <w:numId w:val="61"/>
        </w:numPr>
        <w:spacing w:after="0"/>
        <w:rPr>
          <w:b/>
          <w:bCs/>
        </w:rPr>
      </w:pPr>
      <w:proofErr w:type="spellStart"/>
      <w:r w:rsidRPr="00C64DF0">
        <w:rPr>
          <w:b/>
          <w:bCs/>
        </w:rPr>
        <w:t>Indicaţii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în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utilizarea</w:t>
      </w:r>
      <w:proofErr w:type="spellEnd"/>
      <w:r w:rsidRPr="00C64DF0">
        <w:rPr>
          <w:b/>
          <w:bCs/>
        </w:rPr>
        <w:t xml:space="preserve"> </w:t>
      </w:r>
      <w:proofErr w:type="spellStart"/>
      <w:r w:rsidRPr="00C64DF0">
        <w:rPr>
          <w:b/>
          <w:bCs/>
        </w:rPr>
        <w:t>surfactantului</w:t>
      </w:r>
      <w:proofErr w:type="spellEnd"/>
    </w:p>
    <w:p w14:paraId="22B9E889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Stabilizarea</w:t>
      </w:r>
      <w:proofErr w:type="spellEnd"/>
      <w:r w:rsidRPr="004F3104">
        <w:t xml:space="preserve"> </w:t>
      </w:r>
      <w:proofErr w:type="spellStart"/>
      <w:r w:rsidRPr="004F3104">
        <w:t>precoce</w:t>
      </w:r>
      <w:proofErr w:type="spellEnd"/>
      <w:r w:rsidRPr="004F3104">
        <w:t xml:space="preserve"> pe fond de CPAP </w:t>
      </w:r>
      <w:proofErr w:type="spellStart"/>
      <w:r w:rsidRPr="004F3104">
        <w:t>nazal</w:t>
      </w:r>
      <w:proofErr w:type="spellEnd"/>
      <w:r w:rsidRPr="004F3104">
        <w:t xml:space="preserve"> </w:t>
      </w:r>
      <w:proofErr w:type="spellStart"/>
      <w:r w:rsidRPr="004F3104">
        <w:t>şi</w:t>
      </w:r>
      <w:proofErr w:type="spellEnd"/>
      <w:r w:rsidRPr="004F3104">
        <w:t xml:space="preserve"> </w:t>
      </w:r>
      <w:proofErr w:type="spellStart"/>
      <w:r w:rsidRPr="004F3104">
        <w:t>întroduce</w:t>
      </w:r>
      <w:proofErr w:type="spellEnd"/>
      <w:r w:rsidRPr="004F3104">
        <w:t xml:space="preserve">- rea </w:t>
      </w:r>
      <w:proofErr w:type="spellStart"/>
      <w:r w:rsidRPr="004F3104">
        <w:t>profilactica</w:t>
      </w:r>
      <w:proofErr w:type="spellEnd"/>
      <w:r w:rsidRPr="004F3104">
        <w:t xml:space="preserve">̆ a </w:t>
      </w:r>
      <w:proofErr w:type="spellStart"/>
      <w:r w:rsidRPr="004F3104">
        <w:t>surfactantului</w:t>
      </w:r>
      <w:proofErr w:type="spellEnd"/>
      <w:r w:rsidRPr="004F3104">
        <w:t xml:space="preserve"> </w:t>
      </w:r>
      <w:proofErr w:type="spellStart"/>
      <w:r w:rsidRPr="004F3104">
        <w:t>făra</w:t>
      </w:r>
      <w:proofErr w:type="spellEnd"/>
      <w:r w:rsidRPr="004F3104">
        <w:t xml:space="preserve">̆ </w:t>
      </w:r>
      <w:proofErr w:type="spellStart"/>
      <w:r w:rsidRPr="004F3104">
        <w:t>intubare</w:t>
      </w:r>
      <w:proofErr w:type="spellEnd"/>
      <w:r w:rsidRPr="004F3104">
        <w:t xml:space="preserve">. </w:t>
      </w:r>
    </w:p>
    <w:p w14:paraId="511A98AD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Intuba</w:t>
      </w:r>
      <w:r w:rsidRPr="004F3104">
        <w:rPr>
          <w:b/>
          <w:bCs/>
        </w:rPr>
        <w:t>ț</w:t>
      </w:r>
      <w:r w:rsidRPr="004F3104">
        <w:t>ia</w:t>
      </w:r>
      <w:proofErr w:type="spellEnd"/>
      <w:r w:rsidRPr="004F3104">
        <w:t xml:space="preserve"> </w:t>
      </w:r>
      <w:proofErr w:type="spellStart"/>
      <w:r w:rsidRPr="004F3104">
        <w:t>în</w:t>
      </w:r>
      <w:proofErr w:type="spellEnd"/>
      <w:r w:rsidRPr="004F3104">
        <w:t xml:space="preserve"> sala de </w:t>
      </w:r>
      <w:proofErr w:type="spellStart"/>
      <w:r w:rsidRPr="004F3104">
        <w:t>naştere</w:t>
      </w:r>
      <w:proofErr w:type="spellEnd"/>
      <w:r w:rsidRPr="004F3104">
        <w:t xml:space="preserve"> </w:t>
      </w:r>
      <w:proofErr w:type="spellStart"/>
      <w:r w:rsidRPr="004F3104">
        <w:t>în</w:t>
      </w:r>
      <w:proofErr w:type="spellEnd"/>
      <w:r w:rsidRPr="004F3104">
        <w:t xml:space="preserve"> </w:t>
      </w:r>
      <w:proofErr w:type="spellStart"/>
      <w:r w:rsidRPr="004F3104">
        <w:t>cazul</w:t>
      </w:r>
      <w:proofErr w:type="spellEnd"/>
      <w:r w:rsidRPr="004F3104">
        <w:t xml:space="preserve"> </w:t>
      </w:r>
      <w:proofErr w:type="spellStart"/>
      <w:r w:rsidRPr="004F3104">
        <w:t>lipsei</w:t>
      </w:r>
      <w:proofErr w:type="spellEnd"/>
      <w:r w:rsidRPr="004F3104">
        <w:t xml:space="preserve"> </w:t>
      </w:r>
      <w:proofErr w:type="spellStart"/>
      <w:r w:rsidRPr="004F3104">
        <w:t>respirației</w:t>
      </w:r>
      <w:proofErr w:type="spellEnd"/>
      <w:r w:rsidRPr="004F3104">
        <w:t xml:space="preserve"> </w:t>
      </w:r>
      <w:proofErr w:type="spellStart"/>
      <w:r w:rsidRPr="004F3104">
        <w:t>eficiente</w:t>
      </w:r>
      <w:proofErr w:type="spellEnd"/>
      <w:r w:rsidRPr="004F3104">
        <w:t xml:space="preserve"> </w:t>
      </w:r>
      <w:proofErr w:type="spellStart"/>
      <w:r w:rsidRPr="004F3104">
        <w:t>şi</w:t>
      </w:r>
      <w:proofErr w:type="spellEnd"/>
      <w:r w:rsidRPr="004F3104">
        <w:t xml:space="preserve"> </w:t>
      </w:r>
      <w:proofErr w:type="spellStart"/>
      <w:r w:rsidRPr="004F3104">
        <w:t>întroducerea</w:t>
      </w:r>
      <w:proofErr w:type="spellEnd"/>
      <w:r w:rsidRPr="004F3104">
        <w:t xml:space="preserve"> </w:t>
      </w:r>
      <w:proofErr w:type="spellStart"/>
      <w:r w:rsidRPr="004F3104">
        <w:t>profilactica</w:t>
      </w:r>
      <w:proofErr w:type="spellEnd"/>
      <w:r w:rsidRPr="004F3104">
        <w:t xml:space="preserve">̆ a </w:t>
      </w:r>
      <w:proofErr w:type="spellStart"/>
      <w:r w:rsidRPr="004F3104">
        <w:t>surfactantului</w:t>
      </w:r>
      <w:proofErr w:type="spellEnd"/>
      <w:r w:rsidRPr="004F3104">
        <w:t xml:space="preserve"> cu </w:t>
      </w:r>
      <w:proofErr w:type="spellStart"/>
      <w:r w:rsidRPr="004F3104">
        <w:t>continuarea</w:t>
      </w:r>
      <w:proofErr w:type="spellEnd"/>
      <w:r w:rsidRPr="004F3104">
        <w:t xml:space="preserve"> VAP. </w:t>
      </w:r>
    </w:p>
    <w:p w14:paraId="045FF493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Introducerea</w:t>
      </w:r>
      <w:proofErr w:type="spellEnd"/>
      <w:r w:rsidRPr="004F3104">
        <w:t xml:space="preserve"> </w:t>
      </w:r>
      <w:proofErr w:type="spellStart"/>
      <w:r w:rsidRPr="004F3104">
        <w:t>dozei</w:t>
      </w:r>
      <w:proofErr w:type="spellEnd"/>
      <w:r w:rsidRPr="004F3104">
        <w:t xml:space="preserve"> curative </w:t>
      </w:r>
      <w:proofErr w:type="spellStart"/>
      <w:r w:rsidRPr="004F3104">
        <w:t>în</w:t>
      </w:r>
      <w:proofErr w:type="spellEnd"/>
      <w:r w:rsidRPr="004F3104">
        <w:t xml:space="preserve"> </w:t>
      </w:r>
      <w:proofErr w:type="spellStart"/>
      <w:r w:rsidRPr="004F3104">
        <w:t>caz</w:t>
      </w:r>
      <w:proofErr w:type="spellEnd"/>
      <w:r w:rsidRPr="004F3104">
        <w:t xml:space="preserve"> de </w:t>
      </w:r>
      <w:proofErr w:type="spellStart"/>
      <w:r w:rsidRPr="004F3104">
        <w:t>agravare</w:t>
      </w:r>
      <w:proofErr w:type="spellEnd"/>
      <w:r w:rsidRPr="004F3104">
        <w:t xml:space="preserve"> a </w:t>
      </w:r>
      <w:proofErr w:type="spellStart"/>
      <w:r w:rsidRPr="004F3104">
        <w:t>stării</w:t>
      </w:r>
      <w:proofErr w:type="spellEnd"/>
      <w:r w:rsidRPr="004F3104">
        <w:t xml:space="preserve"> </w:t>
      </w:r>
      <w:proofErr w:type="spellStart"/>
      <w:r w:rsidRPr="004F3104">
        <w:t>prin</w:t>
      </w:r>
      <w:proofErr w:type="spellEnd"/>
      <w:r w:rsidRPr="004F3104">
        <w:t xml:space="preserve"> </w:t>
      </w:r>
      <w:proofErr w:type="spellStart"/>
      <w:r w:rsidRPr="004F3104">
        <w:t>tubul</w:t>
      </w:r>
      <w:proofErr w:type="spellEnd"/>
      <w:r w:rsidRPr="004F3104">
        <w:t xml:space="preserve"> </w:t>
      </w:r>
      <w:proofErr w:type="spellStart"/>
      <w:r w:rsidRPr="004F3104">
        <w:t>endotraheal</w:t>
      </w:r>
      <w:proofErr w:type="spellEnd"/>
      <w:r w:rsidRPr="004F3104">
        <w:t xml:space="preserve"> cu </w:t>
      </w:r>
      <w:proofErr w:type="spellStart"/>
      <w:r w:rsidRPr="004F3104">
        <w:t>plasarea</w:t>
      </w:r>
      <w:proofErr w:type="spellEnd"/>
      <w:r w:rsidRPr="004F3104">
        <w:t xml:space="preserve"> la VAP. </w:t>
      </w:r>
    </w:p>
    <w:p w14:paraId="70366911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Hemoragia</w:t>
      </w:r>
      <w:proofErr w:type="spellEnd"/>
      <w:r w:rsidRPr="004F3104">
        <w:t xml:space="preserve"> </w:t>
      </w:r>
      <w:proofErr w:type="spellStart"/>
      <w:r w:rsidRPr="004F3104">
        <w:t>pulmonara</w:t>
      </w:r>
      <w:proofErr w:type="spellEnd"/>
      <w:r w:rsidRPr="004F3104">
        <w:t xml:space="preserve">̆ </w:t>
      </w:r>
    </w:p>
    <w:p w14:paraId="72699DD2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Hipertensiunea</w:t>
      </w:r>
      <w:proofErr w:type="spellEnd"/>
      <w:r w:rsidRPr="004F3104">
        <w:t xml:space="preserve"> </w:t>
      </w:r>
      <w:proofErr w:type="spellStart"/>
      <w:r w:rsidRPr="004F3104">
        <w:t>pulmonara</w:t>
      </w:r>
      <w:proofErr w:type="spellEnd"/>
      <w:r w:rsidRPr="004F3104">
        <w:t xml:space="preserve">̆ </w:t>
      </w:r>
    </w:p>
    <w:p w14:paraId="58D869D0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Operația</w:t>
      </w:r>
      <w:proofErr w:type="spellEnd"/>
      <w:r w:rsidRPr="004F3104">
        <w:t xml:space="preserve"> </w:t>
      </w:r>
      <w:proofErr w:type="spellStart"/>
      <w:r w:rsidRPr="004F3104">
        <w:t>cezariana</w:t>
      </w:r>
      <w:proofErr w:type="spellEnd"/>
      <w:r w:rsidRPr="004F3104">
        <w:t xml:space="preserve">̆ la </w:t>
      </w:r>
      <w:proofErr w:type="spellStart"/>
      <w:r w:rsidRPr="004F3104">
        <w:t>rece</w:t>
      </w:r>
      <w:proofErr w:type="spellEnd"/>
      <w:r w:rsidRPr="004F3104">
        <w:t xml:space="preserve">  </w:t>
      </w:r>
    </w:p>
    <w:p w14:paraId="01603964" w14:textId="77777777" w:rsidR="004F3104" w:rsidRPr="004F3104" w:rsidRDefault="004F3104" w:rsidP="004F3104">
      <w:pPr>
        <w:numPr>
          <w:ilvl w:val="0"/>
          <w:numId w:val="36"/>
        </w:numPr>
        <w:spacing w:after="0"/>
      </w:pPr>
      <w:proofErr w:type="spellStart"/>
      <w:r w:rsidRPr="004F3104">
        <w:t>Pneumotorace</w:t>
      </w:r>
      <w:proofErr w:type="spellEnd"/>
      <w:r w:rsidRPr="004F3104">
        <w:t xml:space="preserve"> </w:t>
      </w:r>
      <w:proofErr w:type="spellStart"/>
      <w:r w:rsidRPr="004F3104">
        <w:t>tensionat</w:t>
      </w:r>
      <w:proofErr w:type="spellEnd"/>
      <w:r w:rsidRPr="004F3104">
        <w:t xml:space="preserve"> </w:t>
      </w:r>
    </w:p>
    <w:p w14:paraId="4CD08E62" w14:textId="77777777" w:rsidR="004F3104" w:rsidRDefault="004F3104" w:rsidP="00CD2779">
      <w:pPr>
        <w:spacing w:after="0"/>
        <w:ind w:firstLine="709"/>
      </w:pPr>
    </w:p>
    <w:p w14:paraId="08F628FF" w14:textId="77777777" w:rsidR="004F3104" w:rsidRDefault="004F3104" w:rsidP="00CD2779">
      <w:pPr>
        <w:spacing w:after="0"/>
        <w:ind w:firstLine="709"/>
      </w:pPr>
    </w:p>
    <w:p w14:paraId="72C426A0" w14:textId="77777777" w:rsidR="004F3104" w:rsidRPr="00C72599" w:rsidRDefault="004F3104" w:rsidP="00C72599">
      <w:pPr>
        <w:pStyle w:val="ListParagraph"/>
        <w:numPr>
          <w:ilvl w:val="0"/>
          <w:numId w:val="62"/>
        </w:numPr>
        <w:spacing w:after="0"/>
        <w:rPr>
          <w:b/>
          <w:bCs/>
        </w:rPr>
      </w:pPr>
      <w:proofErr w:type="spellStart"/>
      <w:r w:rsidRPr="00C72599">
        <w:rPr>
          <w:b/>
          <w:bCs/>
        </w:rPr>
        <w:t>Răspunsul</w:t>
      </w:r>
      <w:proofErr w:type="spellEnd"/>
      <w:r w:rsidRPr="00C72599">
        <w:rPr>
          <w:b/>
          <w:bCs/>
        </w:rPr>
        <w:t xml:space="preserve"> la </w:t>
      </w:r>
      <w:proofErr w:type="spellStart"/>
      <w:r w:rsidRPr="00C72599">
        <w:rPr>
          <w:b/>
          <w:bCs/>
        </w:rPr>
        <w:t>tratamentul</w:t>
      </w:r>
      <w:proofErr w:type="spellEnd"/>
      <w:r w:rsidRPr="00C72599">
        <w:rPr>
          <w:b/>
          <w:bCs/>
        </w:rPr>
        <w:t xml:space="preserve"> cu surfactant</w:t>
      </w:r>
    </w:p>
    <w:p w14:paraId="3E249EDA" w14:textId="6F198BFD" w:rsidR="004F3104" w:rsidRPr="004F3104" w:rsidRDefault="004F3104" w:rsidP="00C72599">
      <w:pPr>
        <w:numPr>
          <w:ilvl w:val="0"/>
          <w:numId w:val="37"/>
        </w:numPr>
        <w:spacing w:after="0"/>
      </w:pPr>
      <w:proofErr w:type="spellStart"/>
      <w:r w:rsidRPr="004F3104">
        <w:t>Utilizarea</w:t>
      </w:r>
      <w:proofErr w:type="spellEnd"/>
      <w:r w:rsidRPr="004F3104">
        <w:t xml:space="preserve"> </w:t>
      </w:r>
      <w:proofErr w:type="spellStart"/>
      <w:r w:rsidRPr="004F3104">
        <w:t>surfactantului</w:t>
      </w:r>
      <w:proofErr w:type="spellEnd"/>
      <w:r w:rsidRPr="004F3104">
        <w:t xml:space="preserve"> are ca </w:t>
      </w:r>
      <w:proofErr w:type="spellStart"/>
      <w:r w:rsidRPr="004F3104">
        <w:t>rezultat</w:t>
      </w:r>
      <w:proofErr w:type="spellEnd"/>
      <w:r w:rsidRPr="004F3104">
        <w:t xml:space="preserve"> </w:t>
      </w:r>
      <w:proofErr w:type="spellStart"/>
      <w:r w:rsidRPr="004F3104">
        <w:t>creşterea</w:t>
      </w:r>
      <w:proofErr w:type="spellEnd"/>
      <w:r w:rsidRPr="004F3104">
        <w:t xml:space="preserve"> </w:t>
      </w:r>
      <w:proofErr w:type="spellStart"/>
      <w:r w:rsidRPr="004F3104">
        <w:t>volumului</w:t>
      </w:r>
      <w:proofErr w:type="spellEnd"/>
      <w:r w:rsidRPr="004F3104">
        <w:t xml:space="preserve"> de </w:t>
      </w:r>
      <w:proofErr w:type="spellStart"/>
      <w:r w:rsidRPr="004F3104">
        <w:t>aer</w:t>
      </w:r>
      <w:proofErr w:type="spellEnd"/>
      <w:r w:rsidRPr="004F3104">
        <w:rPr>
          <w:lang w:val="ro-RO"/>
        </w:rPr>
        <w:t xml:space="preserve"> </w:t>
      </w:r>
      <w:r w:rsidRPr="004F3104">
        <w:t xml:space="preserve">din </w:t>
      </w:r>
      <w:proofErr w:type="spellStart"/>
      <w:r w:rsidRPr="004F3104">
        <w:t>plămâni</w:t>
      </w:r>
      <w:proofErr w:type="spellEnd"/>
      <w:r w:rsidRPr="004F3104">
        <w:t xml:space="preserve">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răspândirea</w:t>
      </w:r>
      <w:proofErr w:type="spellEnd"/>
      <w:r w:rsidRPr="004F3104">
        <w:t xml:space="preserve"> </w:t>
      </w:r>
      <w:proofErr w:type="spellStart"/>
      <w:r w:rsidRPr="004F3104">
        <w:t>lui</w:t>
      </w:r>
      <w:proofErr w:type="spellEnd"/>
      <w:r w:rsidRPr="004F3104">
        <w:t xml:space="preserve"> </w:t>
      </w:r>
      <w:proofErr w:type="spellStart"/>
      <w:r w:rsidRPr="004F3104">
        <w:t>uniformă</w:t>
      </w:r>
      <w:proofErr w:type="spellEnd"/>
      <w:r w:rsidRPr="004F3104">
        <w:t xml:space="preserve"> </w:t>
      </w:r>
      <w:proofErr w:type="spellStart"/>
      <w:r w:rsidRPr="004F3104">
        <w:t>în</w:t>
      </w:r>
      <w:proofErr w:type="spellEnd"/>
      <w:r w:rsidRPr="004F3104">
        <w:t xml:space="preserve"> 80% din </w:t>
      </w:r>
      <w:proofErr w:type="spellStart"/>
      <w:r w:rsidRPr="004F3104">
        <w:t>cazuri</w:t>
      </w:r>
      <w:proofErr w:type="spellEnd"/>
      <w:r w:rsidRPr="004F3104">
        <w:t xml:space="preserve"> </w:t>
      </w:r>
      <w:proofErr w:type="spellStart"/>
      <w:r w:rsidRPr="004F3104">
        <w:t>datorită</w:t>
      </w:r>
      <w:proofErr w:type="spellEnd"/>
      <w:r w:rsidRPr="004F3104">
        <w:t xml:space="preserve"> </w:t>
      </w:r>
      <w:proofErr w:type="spellStart"/>
      <w:r w:rsidRPr="004F3104">
        <w:t>îmbunătăţirii</w:t>
      </w:r>
      <w:proofErr w:type="spellEnd"/>
      <w:r w:rsidRPr="004F3104">
        <w:rPr>
          <w:lang w:val="ro-RO"/>
        </w:rPr>
        <w:t xml:space="preserve"> </w:t>
      </w:r>
      <w:proofErr w:type="spellStart"/>
      <w:r w:rsidRPr="004F3104">
        <w:t>oxigenării</w:t>
      </w:r>
      <w:proofErr w:type="spellEnd"/>
      <w:r w:rsidRPr="004F3104">
        <w:t xml:space="preserve">, precum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optimizarea</w:t>
      </w:r>
      <w:proofErr w:type="spellEnd"/>
      <w:r w:rsidRPr="004F3104">
        <w:t xml:space="preserve"> </w:t>
      </w:r>
      <w:proofErr w:type="spellStart"/>
      <w:r w:rsidRPr="004F3104">
        <w:t>mecanicii</w:t>
      </w:r>
      <w:proofErr w:type="spellEnd"/>
      <w:r w:rsidRPr="004F3104">
        <w:t xml:space="preserve"> </w:t>
      </w:r>
      <w:proofErr w:type="spellStart"/>
      <w:r w:rsidRPr="004F3104">
        <w:t>respiratorii</w:t>
      </w:r>
      <w:proofErr w:type="spellEnd"/>
      <w:r w:rsidRPr="004F3104">
        <w:t xml:space="preserve"> care pe </w:t>
      </w:r>
      <w:proofErr w:type="spellStart"/>
      <w:r w:rsidRPr="004F3104">
        <w:t>diagrama</w:t>
      </w:r>
      <w:proofErr w:type="spellEnd"/>
      <w:r w:rsidRPr="004F3104">
        <w:t xml:space="preserve"> “</w:t>
      </w:r>
      <w:proofErr w:type="spellStart"/>
      <w:r w:rsidRPr="004F3104">
        <w:t>presiune-volum</w:t>
      </w:r>
      <w:proofErr w:type="spellEnd"/>
      <w:r w:rsidRPr="004F3104">
        <w:t xml:space="preserve">” se </w:t>
      </w:r>
      <w:proofErr w:type="spellStart"/>
      <w:r w:rsidRPr="004F3104">
        <w:t>manifestă</w:t>
      </w:r>
      <w:proofErr w:type="spellEnd"/>
      <w:r w:rsidRPr="004F3104">
        <w:t xml:space="preserve"> ca o </w:t>
      </w:r>
      <w:proofErr w:type="spellStart"/>
      <w:r w:rsidRPr="004F3104">
        <w:t>scădere</w:t>
      </w:r>
      <w:proofErr w:type="spellEnd"/>
      <w:r w:rsidRPr="004F3104">
        <w:t xml:space="preserve"> a </w:t>
      </w:r>
      <w:proofErr w:type="spellStart"/>
      <w:r w:rsidRPr="004F3104">
        <w:t>presiunii</w:t>
      </w:r>
      <w:proofErr w:type="spellEnd"/>
      <w:r w:rsidRPr="004F3104">
        <w:t xml:space="preserve"> </w:t>
      </w:r>
      <w:proofErr w:type="spellStart"/>
      <w:r w:rsidRPr="004F3104">
        <w:t>alveolare</w:t>
      </w:r>
      <w:proofErr w:type="spellEnd"/>
      <w:r w:rsidRPr="004F3104">
        <w:t xml:space="preserve"> de</w:t>
      </w:r>
      <w:r w:rsidRPr="004F3104">
        <w:rPr>
          <w:lang w:val="ro-RO"/>
        </w:rPr>
        <w:t xml:space="preserve"> </w:t>
      </w:r>
      <w:proofErr w:type="spellStart"/>
      <w:r w:rsidRPr="004F3104">
        <w:t>deschidere</w:t>
      </w:r>
      <w:proofErr w:type="spellEnd"/>
      <w:r w:rsidRPr="004F3104">
        <w:t xml:space="preserve">, o </w:t>
      </w:r>
      <w:proofErr w:type="spellStart"/>
      <w:r w:rsidRPr="004F3104">
        <w:t>mărire</w:t>
      </w:r>
      <w:proofErr w:type="spellEnd"/>
      <w:r w:rsidRPr="004F3104">
        <w:t xml:space="preserve"> a </w:t>
      </w:r>
      <w:proofErr w:type="spellStart"/>
      <w:r w:rsidRPr="004F3104">
        <w:t>volumului</w:t>
      </w:r>
      <w:proofErr w:type="spellEnd"/>
      <w:r w:rsidRPr="004F3104">
        <w:t xml:space="preserve"> </w:t>
      </w:r>
      <w:proofErr w:type="spellStart"/>
      <w:r w:rsidRPr="004F3104">
        <w:t>pulmonar</w:t>
      </w:r>
      <w:proofErr w:type="spellEnd"/>
      <w:r w:rsidRPr="004F3104">
        <w:t xml:space="preserve"> </w:t>
      </w:r>
      <w:proofErr w:type="spellStart"/>
      <w:r w:rsidRPr="004F3104">
        <w:t>pentru</w:t>
      </w:r>
      <w:proofErr w:type="spellEnd"/>
      <w:r w:rsidRPr="004F3104">
        <w:t xml:space="preserve"> o </w:t>
      </w:r>
      <w:proofErr w:type="spellStart"/>
      <w:r w:rsidRPr="004F3104">
        <w:t>anumită</w:t>
      </w:r>
      <w:proofErr w:type="spellEnd"/>
      <w:r w:rsidRPr="004F3104">
        <w:t xml:space="preserve"> </w:t>
      </w:r>
      <w:proofErr w:type="spellStart"/>
      <w:r w:rsidRPr="004F3104">
        <w:t>presiune</w:t>
      </w:r>
      <w:proofErr w:type="spellEnd"/>
      <w:r w:rsidRPr="004F3104">
        <w:t xml:space="preserve"> </w:t>
      </w:r>
      <w:proofErr w:type="spellStart"/>
      <w:r w:rsidRPr="004F3104">
        <w:t>inspiratorie</w:t>
      </w:r>
      <w:proofErr w:type="spellEnd"/>
      <w:r w:rsidRPr="004F3104">
        <w:t xml:space="preserve"> </w:t>
      </w:r>
      <w:proofErr w:type="spellStart"/>
      <w:r w:rsidRPr="004F3104">
        <w:t>şi</w:t>
      </w:r>
      <w:proofErr w:type="spellEnd"/>
      <w:r w:rsidRPr="004F3104">
        <w:t xml:space="preserve"> </w:t>
      </w:r>
      <w:proofErr w:type="spellStart"/>
      <w:r w:rsidRPr="004F3104">
        <w:t>mărirea</w:t>
      </w:r>
      <w:proofErr w:type="spellEnd"/>
      <w:r w:rsidRPr="004F3104">
        <w:t xml:space="preserve"> VPFR.</w:t>
      </w:r>
    </w:p>
    <w:p w14:paraId="53113B0B" w14:textId="77777777" w:rsidR="000D1694" w:rsidRPr="000D1694" w:rsidRDefault="000D1694" w:rsidP="000D1694">
      <w:pPr>
        <w:numPr>
          <w:ilvl w:val="0"/>
          <w:numId w:val="38"/>
        </w:numPr>
        <w:spacing w:after="0"/>
      </w:pP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privinţa</w:t>
      </w:r>
      <w:proofErr w:type="spellEnd"/>
      <w:r w:rsidRPr="000D1694">
        <w:t xml:space="preserve"> </w:t>
      </w:r>
      <w:proofErr w:type="spellStart"/>
      <w:r w:rsidRPr="000D1694">
        <w:t>prognosticului</w:t>
      </w:r>
      <w:proofErr w:type="spellEnd"/>
      <w:r w:rsidRPr="000D1694">
        <w:t xml:space="preserve"> </w:t>
      </w:r>
      <w:proofErr w:type="spellStart"/>
      <w:r w:rsidRPr="000D1694">
        <w:t>precoce</w:t>
      </w:r>
      <w:proofErr w:type="spellEnd"/>
      <w:r w:rsidRPr="000D1694">
        <w:t xml:space="preserve">, </w:t>
      </w:r>
      <w:proofErr w:type="spellStart"/>
      <w:r w:rsidRPr="000D1694">
        <w:t>tratamentul</w:t>
      </w:r>
      <w:proofErr w:type="spellEnd"/>
      <w:r w:rsidRPr="000D1694">
        <w:t xml:space="preserve"> SDR DS cu surfactant natural   </w:t>
      </w:r>
      <w:proofErr w:type="spellStart"/>
      <w:r w:rsidRPr="000D1694">
        <w:t>scade</w:t>
      </w:r>
      <w:proofErr w:type="spellEnd"/>
      <w:r w:rsidRPr="000D1694">
        <w:t xml:space="preserve"> </w:t>
      </w:r>
      <w:proofErr w:type="spellStart"/>
      <w:r w:rsidRPr="000D1694">
        <w:t>frecvenţa</w:t>
      </w:r>
      <w:proofErr w:type="spellEnd"/>
      <w:r w:rsidRPr="000D1694">
        <w:t xml:space="preserve"> </w:t>
      </w:r>
      <w:proofErr w:type="spellStart"/>
      <w:r w:rsidRPr="000D1694">
        <w:t>dezvoltării</w:t>
      </w:r>
      <w:proofErr w:type="spellEnd"/>
      <w:r w:rsidRPr="000D1694">
        <w:t xml:space="preserve"> </w:t>
      </w:r>
      <w:proofErr w:type="spellStart"/>
      <w:r w:rsidRPr="000D1694">
        <w:t>sindromului</w:t>
      </w:r>
      <w:proofErr w:type="spellEnd"/>
      <w:r w:rsidRPr="000D1694">
        <w:t xml:space="preserve"> de </w:t>
      </w:r>
      <w:proofErr w:type="spellStart"/>
      <w:r w:rsidRPr="000D1694">
        <w:t>pierdere</w:t>
      </w:r>
      <w:proofErr w:type="spellEnd"/>
      <w:r w:rsidRPr="000D1694">
        <w:t xml:space="preserve"> de </w:t>
      </w:r>
      <w:proofErr w:type="spellStart"/>
      <w:r w:rsidRPr="000D1694">
        <w:t>aer</w:t>
      </w:r>
      <w:proofErr w:type="spellEnd"/>
      <w:r w:rsidRPr="000D1694">
        <w:t xml:space="preserve"> (</w:t>
      </w:r>
      <w:proofErr w:type="spellStart"/>
      <w:r w:rsidRPr="000D1694">
        <w:t>emfizem</w:t>
      </w:r>
      <w:proofErr w:type="spellEnd"/>
      <w:r w:rsidRPr="000D1694">
        <w:t xml:space="preserve"> </w:t>
      </w:r>
      <w:proofErr w:type="spellStart"/>
      <w:r w:rsidRPr="000D1694">
        <w:t>pulmonar</w:t>
      </w:r>
      <w:proofErr w:type="spellEnd"/>
      <w:r w:rsidRPr="000D1694">
        <w:rPr>
          <w:lang w:val="ro-RO"/>
        </w:rPr>
        <w:t xml:space="preserve"> </w:t>
      </w:r>
      <w:proofErr w:type="spellStart"/>
      <w:r w:rsidRPr="000D1694">
        <w:t>interstiţial</w:t>
      </w:r>
      <w:proofErr w:type="spellEnd"/>
      <w:r w:rsidRPr="000D1694">
        <w:t xml:space="preserve">, </w:t>
      </w:r>
      <w:proofErr w:type="spellStart"/>
      <w:r w:rsidRPr="000D1694">
        <w:t>pnemotorax</w:t>
      </w:r>
      <w:proofErr w:type="spellEnd"/>
      <w:r w:rsidRPr="000D1694">
        <w:t xml:space="preserve">, </w:t>
      </w:r>
      <w:proofErr w:type="spellStart"/>
      <w:r w:rsidRPr="000D1694">
        <w:t>pneumomediastin</w:t>
      </w:r>
      <w:proofErr w:type="spellEnd"/>
      <w:r w:rsidRPr="000D1694">
        <w:t xml:space="preserve">) </w:t>
      </w:r>
      <w:proofErr w:type="spellStart"/>
      <w:r w:rsidRPr="000D1694">
        <w:t>şi</w:t>
      </w:r>
      <w:proofErr w:type="spellEnd"/>
      <w:r w:rsidRPr="000D1694">
        <w:t xml:space="preserve"> </w:t>
      </w:r>
      <w:proofErr w:type="spellStart"/>
      <w:r w:rsidRPr="000D1694">
        <w:t>durata</w:t>
      </w:r>
      <w:proofErr w:type="spellEnd"/>
      <w:r w:rsidRPr="000D1694">
        <w:t xml:space="preserve"> </w:t>
      </w:r>
      <w:proofErr w:type="spellStart"/>
      <w:r w:rsidRPr="000D1694">
        <w:t>ventilaţiei</w:t>
      </w:r>
      <w:proofErr w:type="spellEnd"/>
      <w:r w:rsidRPr="000D1694">
        <w:t xml:space="preserve"> </w:t>
      </w:r>
      <w:proofErr w:type="spellStart"/>
      <w:r w:rsidRPr="000D1694">
        <w:t>mecanice</w:t>
      </w:r>
      <w:proofErr w:type="spellEnd"/>
      <w:r w:rsidRPr="000D1694">
        <w:t>.</w:t>
      </w:r>
    </w:p>
    <w:p w14:paraId="5712FE58" w14:textId="77777777" w:rsidR="000D1694" w:rsidRPr="000D1694" w:rsidRDefault="000D1694" w:rsidP="000D1694">
      <w:pPr>
        <w:numPr>
          <w:ilvl w:val="0"/>
          <w:numId w:val="38"/>
        </w:numPr>
        <w:spacing w:after="0"/>
      </w:pPr>
      <w:proofErr w:type="spellStart"/>
      <w:r w:rsidRPr="000D1694">
        <w:t>Terapia</w:t>
      </w:r>
      <w:proofErr w:type="spellEnd"/>
      <w:r w:rsidRPr="000D1694">
        <w:t xml:space="preserve"> cu surfactant </w:t>
      </w:r>
      <w:proofErr w:type="spellStart"/>
      <w:r w:rsidRPr="000D1694">
        <w:t>contribuie</w:t>
      </w:r>
      <w:proofErr w:type="spellEnd"/>
      <w:r w:rsidRPr="000D1694">
        <w:t xml:space="preserve">, la </w:t>
      </w:r>
      <w:proofErr w:type="spellStart"/>
      <w:r w:rsidRPr="000D1694">
        <w:t>stabilirea</w:t>
      </w:r>
      <w:proofErr w:type="spellEnd"/>
      <w:r w:rsidRPr="000D1694">
        <w:t xml:space="preserve"> </w:t>
      </w:r>
      <w:proofErr w:type="spellStart"/>
      <w:r w:rsidRPr="000D1694">
        <w:t>prognosticului</w:t>
      </w:r>
      <w:proofErr w:type="spellEnd"/>
      <w:r w:rsidRPr="000D1694">
        <w:t xml:space="preserve"> </w:t>
      </w:r>
      <w:proofErr w:type="spellStart"/>
      <w:r w:rsidRPr="000D1694">
        <w:t>tardiv</w:t>
      </w:r>
      <w:proofErr w:type="spellEnd"/>
      <w:r w:rsidRPr="000D1694">
        <w:t xml:space="preserve">, la </w:t>
      </w:r>
      <w:proofErr w:type="spellStart"/>
      <w:r w:rsidRPr="000D1694">
        <w:t>creşterea</w:t>
      </w:r>
      <w:proofErr w:type="spellEnd"/>
      <w:r w:rsidRPr="000D1694">
        <w:rPr>
          <w:lang w:val="ro-RO"/>
        </w:rPr>
        <w:t xml:space="preserve"> </w:t>
      </w:r>
      <w:proofErr w:type="spellStart"/>
      <w:r w:rsidRPr="000D1694">
        <w:t>supravieţuirii</w:t>
      </w:r>
      <w:proofErr w:type="spellEnd"/>
      <w:r w:rsidRPr="000D1694">
        <w:t xml:space="preserve"> </w:t>
      </w:r>
      <w:proofErr w:type="spellStart"/>
      <w:r w:rsidRPr="000D1694">
        <w:t>şi</w:t>
      </w:r>
      <w:proofErr w:type="spellEnd"/>
      <w:r w:rsidRPr="000D1694">
        <w:t xml:space="preserve"> </w:t>
      </w:r>
      <w:proofErr w:type="spellStart"/>
      <w:r w:rsidRPr="000D1694">
        <w:t>scăderea</w:t>
      </w:r>
      <w:proofErr w:type="spellEnd"/>
      <w:r w:rsidRPr="000D1694">
        <w:t xml:space="preserve"> </w:t>
      </w:r>
      <w:proofErr w:type="spellStart"/>
      <w:r w:rsidRPr="000D1694">
        <w:t>frecvenţei</w:t>
      </w:r>
      <w:proofErr w:type="spellEnd"/>
      <w:r w:rsidRPr="000D1694">
        <w:t xml:space="preserve"> </w:t>
      </w:r>
      <w:proofErr w:type="spellStart"/>
      <w:r w:rsidRPr="000D1694">
        <w:t>bolii</w:t>
      </w:r>
      <w:proofErr w:type="spellEnd"/>
      <w:r w:rsidRPr="000D1694">
        <w:t xml:space="preserve"> </w:t>
      </w:r>
      <w:proofErr w:type="spellStart"/>
      <w:r w:rsidRPr="000D1694">
        <w:t>pulmonare</w:t>
      </w:r>
      <w:proofErr w:type="spellEnd"/>
      <w:r w:rsidRPr="000D1694">
        <w:t xml:space="preserve"> </w:t>
      </w:r>
      <w:proofErr w:type="spellStart"/>
      <w:r w:rsidRPr="000D1694">
        <w:t>cronice</w:t>
      </w:r>
      <w:proofErr w:type="spellEnd"/>
      <w:r w:rsidRPr="000D1694">
        <w:t xml:space="preserve">. </w:t>
      </w:r>
    </w:p>
    <w:p w14:paraId="0EB45EA6" w14:textId="77777777" w:rsidR="000D1694" w:rsidRPr="000D1694" w:rsidRDefault="000D1694" w:rsidP="000D1694">
      <w:pPr>
        <w:numPr>
          <w:ilvl w:val="0"/>
          <w:numId w:val="38"/>
        </w:numPr>
        <w:spacing w:after="0"/>
      </w:pPr>
      <w:proofErr w:type="spellStart"/>
      <w:r w:rsidRPr="000D1694">
        <w:t>Efectul</w:t>
      </w:r>
      <w:proofErr w:type="spellEnd"/>
      <w:r w:rsidRPr="000D1694">
        <w:t xml:space="preserve"> clinic se </w:t>
      </w:r>
      <w:proofErr w:type="spellStart"/>
      <w:r w:rsidRPr="000D1694">
        <w:t>manifestă</w:t>
      </w:r>
      <w:proofErr w:type="spellEnd"/>
      <w:r w:rsidRPr="000D1694">
        <w:t xml:space="preserve"> de </w:t>
      </w:r>
      <w:proofErr w:type="spellStart"/>
      <w:r w:rsidRPr="000D1694">
        <w:t>regulă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primele</w:t>
      </w:r>
      <w:proofErr w:type="spellEnd"/>
      <w:r w:rsidRPr="000D1694">
        <w:t xml:space="preserve"> </w:t>
      </w:r>
      <w:proofErr w:type="spellStart"/>
      <w:r w:rsidRPr="000D1694">
        <w:t>câteva</w:t>
      </w:r>
      <w:proofErr w:type="spellEnd"/>
      <w:r w:rsidRPr="000D1694">
        <w:t xml:space="preserve"> minute </w:t>
      </w:r>
      <w:proofErr w:type="spellStart"/>
      <w:r w:rsidRPr="000D1694">
        <w:t>după</w:t>
      </w:r>
      <w:proofErr w:type="spellEnd"/>
      <w:r w:rsidRPr="000D1694">
        <w:t xml:space="preserve"> </w:t>
      </w:r>
      <w:proofErr w:type="spellStart"/>
      <w:r w:rsidRPr="000D1694">
        <w:t>introducerea</w:t>
      </w:r>
      <w:proofErr w:type="spellEnd"/>
      <w:r w:rsidRPr="000D1694">
        <w:t xml:space="preserve"> </w:t>
      </w:r>
      <w:proofErr w:type="spellStart"/>
      <w:r w:rsidRPr="000D1694">
        <w:t>surfactantului</w:t>
      </w:r>
      <w:proofErr w:type="spellEnd"/>
      <w:r w:rsidRPr="000D1694">
        <w:t xml:space="preserve"> ca o </w:t>
      </w:r>
      <w:proofErr w:type="spellStart"/>
      <w:r w:rsidRPr="000D1694">
        <w:t>creştere</w:t>
      </w:r>
      <w:proofErr w:type="spellEnd"/>
      <w:r w:rsidRPr="000D1694">
        <w:t xml:space="preserve"> a </w:t>
      </w:r>
      <w:proofErr w:type="spellStart"/>
      <w:r w:rsidRPr="000D1694">
        <w:t>oxigenării</w:t>
      </w:r>
      <w:proofErr w:type="spellEnd"/>
      <w:r w:rsidRPr="000D1694">
        <w:t xml:space="preserve">, </w:t>
      </w:r>
      <w:proofErr w:type="spellStart"/>
      <w:r w:rsidRPr="000D1694">
        <w:t>după</w:t>
      </w:r>
      <w:proofErr w:type="spellEnd"/>
      <w:r w:rsidRPr="000D1694">
        <w:t xml:space="preserve"> care </w:t>
      </w:r>
      <w:proofErr w:type="spellStart"/>
      <w:r w:rsidRPr="000D1694">
        <w:t>trebuie</w:t>
      </w:r>
      <w:proofErr w:type="spellEnd"/>
      <w:r w:rsidRPr="000D1694">
        <w:t xml:space="preserve"> </w:t>
      </w:r>
      <w:r w:rsidRPr="000D1694">
        <w:rPr>
          <w:lang w:val="ro-RO"/>
        </w:rPr>
        <w:t xml:space="preserve"> </w:t>
      </w:r>
      <w:proofErr w:type="spellStart"/>
      <w:r w:rsidRPr="000D1694">
        <w:t>scăzută</w:t>
      </w:r>
      <w:proofErr w:type="spellEnd"/>
      <w:r w:rsidRPr="000D1694">
        <w:t xml:space="preserve"> </w:t>
      </w:r>
      <w:proofErr w:type="spellStart"/>
      <w:r w:rsidRPr="000D1694">
        <w:t>treptat</w:t>
      </w:r>
      <w:proofErr w:type="spellEnd"/>
      <w:r w:rsidRPr="000D1694">
        <w:t xml:space="preserve"> </w:t>
      </w:r>
      <w:proofErr w:type="spellStart"/>
      <w:r w:rsidRPr="000D1694">
        <w:t>concentraţia</w:t>
      </w:r>
      <w:proofErr w:type="spellEnd"/>
      <w:r w:rsidRPr="000D1694">
        <w:t xml:space="preserve"> de </w:t>
      </w:r>
      <w:proofErr w:type="spellStart"/>
      <w:r w:rsidRPr="000D1694">
        <w:t>oxigen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aerul</w:t>
      </w:r>
      <w:proofErr w:type="spellEnd"/>
      <w:r w:rsidRPr="000D1694">
        <w:t xml:space="preserve"> </w:t>
      </w:r>
      <w:proofErr w:type="spellStart"/>
      <w:r w:rsidRPr="000D1694">
        <w:t>inspirat</w:t>
      </w:r>
      <w:proofErr w:type="spellEnd"/>
      <w:r w:rsidRPr="000D1694">
        <w:t xml:space="preserve"> (FiO2)</w:t>
      </w:r>
    </w:p>
    <w:p w14:paraId="273F1E0A" w14:textId="77777777" w:rsidR="004F3104" w:rsidRDefault="004F3104" w:rsidP="00CD2779">
      <w:pPr>
        <w:spacing w:after="0"/>
        <w:ind w:firstLine="709"/>
      </w:pPr>
    </w:p>
    <w:p w14:paraId="669BC360" w14:textId="395A25E1" w:rsidR="000D1694" w:rsidRPr="00C72599" w:rsidRDefault="000D1694" w:rsidP="00C72599">
      <w:pPr>
        <w:pStyle w:val="ListParagraph"/>
        <w:numPr>
          <w:ilvl w:val="0"/>
          <w:numId w:val="62"/>
        </w:numPr>
        <w:spacing w:after="0"/>
        <w:rPr>
          <w:b/>
          <w:bCs/>
        </w:rPr>
      </w:pPr>
      <w:r w:rsidRPr="00C72599">
        <w:rPr>
          <w:b/>
          <w:bCs/>
        </w:rPr>
        <w:t>SUPORTUL RESPIRATOR ÎN SECȚIA REANIMARE</w:t>
      </w:r>
      <w:r w:rsidRPr="00C72599">
        <w:rPr>
          <w:b/>
          <w:bCs/>
        </w:rPr>
        <w:br/>
        <w:t>ȘI TERAPIE INTENSIVĂ NEONATALĂ</w:t>
      </w:r>
    </w:p>
    <w:p w14:paraId="76F32D64" w14:textId="77777777" w:rsidR="000D1694" w:rsidRPr="000D1694" w:rsidRDefault="000D1694" w:rsidP="000D1694">
      <w:pPr>
        <w:spacing w:after="0"/>
        <w:ind w:firstLine="709"/>
        <w:rPr>
          <w:b/>
          <w:bCs/>
          <w:i/>
          <w:iCs/>
        </w:rPr>
      </w:pPr>
      <w:r w:rsidRPr="000D1694">
        <w:rPr>
          <w:b/>
          <w:bCs/>
          <w:i/>
          <w:iCs/>
        </w:rPr>
        <w:t xml:space="preserve">1. </w:t>
      </w:r>
      <w:proofErr w:type="spellStart"/>
      <w:r w:rsidRPr="000D1694">
        <w:rPr>
          <w:b/>
          <w:bCs/>
          <w:i/>
          <w:iCs/>
        </w:rPr>
        <w:t>Ventilația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asistată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convențional</w:t>
      </w:r>
      <w:proofErr w:type="spellEnd"/>
    </w:p>
    <w:p w14:paraId="5BA0E95A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Ventilarea</w:t>
      </w:r>
      <w:proofErr w:type="spellEnd"/>
      <w:r w:rsidRPr="000D1694">
        <w:t xml:space="preserve"> </w:t>
      </w:r>
      <w:proofErr w:type="spellStart"/>
      <w:r w:rsidRPr="000D1694">
        <w:t>pulmonară</w:t>
      </w:r>
      <w:proofErr w:type="spellEnd"/>
      <w:r w:rsidRPr="000D1694">
        <w:t xml:space="preserve"> </w:t>
      </w:r>
      <w:proofErr w:type="spellStart"/>
      <w:r w:rsidRPr="000D1694">
        <w:t>mecanică</w:t>
      </w:r>
      <w:proofErr w:type="spellEnd"/>
      <w:r w:rsidRPr="000D1694">
        <w:t xml:space="preserve"> </w:t>
      </w:r>
      <w:proofErr w:type="spellStart"/>
      <w:r w:rsidRPr="000D1694">
        <w:t>asistată</w:t>
      </w:r>
      <w:proofErr w:type="spellEnd"/>
      <w:r w:rsidRPr="000D1694">
        <w:t xml:space="preserve"> </w:t>
      </w:r>
      <w:proofErr w:type="spellStart"/>
      <w:r w:rsidRPr="000D1694">
        <w:t>este</w:t>
      </w:r>
      <w:proofErr w:type="spellEnd"/>
      <w:r w:rsidRPr="000D1694">
        <w:t xml:space="preserve"> </w:t>
      </w:r>
      <w:proofErr w:type="spellStart"/>
      <w:r w:rsidRPr="000D1694">
        <w:t>metoda</w:t>
      </w:r>
      <w:proofErr w:type="spellEnd"/>
      <w:r w:rsidRPr="000D1694">
        <w:t xml:space="preserve"> de </w:t>
      </w:r>
      <w:proofErr w:type="spellStart"/>
      <w:r w:rsidRPr="000D1694">
        <w:t>tratament</w:t>
      </w:r>
      <w:proofErr w:type="spellEnd"/>
      <w:r w:rsidRPr="000D1694">
        <w:t xml:space="preserve"> </w:t>
      </w:r>
      <w:proofErr w:type="spellStart"/>
      <w:r w:rsidRPr="000D1694">
        <w:t>ce</w:t>
      </w:r>
      <w:proofErr w:type="spellEnd"/>
      <w:r w:rsidRPr="000D1694">
        <w:t xml:space="preserve"> </w:t>
      </w:r>
      <w:proofErr w:type="spellStart"/>
      <w:r w:rsidRPr="000D1694">
        <w:t>contribuie</w:t>
      </w:r>
      <w:proofErr w:type="spellEnd"/>
      <w:r w:rsidRPr="000D1694">
        <w:t xml:space="preserve"> </w:t>
      </w:r>
      <w:proofErr w:type="spellStart"/>
      <w:r w:rsidRPr="000D1694">
        <w:t>sau</w:t>
      </w:r>
      <w:proofErr w:type="spellEnd"/>
      <w:r w:rsidRPr="000D1694">
        <w:t xml:space="preserve"> </w:t>
      </w:r>
      <w:proofErr w:type="spellStart"/>
      <w:r w:rsidRPr="000D1694">
        <w:t>înlocuiește</w:t>
      </w:r>
      <w:proofErr w:type="spellEnd"/>
      <w:r w:rsidRPr="000D1694">
        <w:t xml:space="preserve"> </w:t>
      </w:r>
      <w:proofErr w:type="spellStart"/>
      <w:r w:rsidRPr="000D1694">
        <w:t>respirația</w:t>
      </w:r>
      <w:proofErr w:type="spellEnd"/>
      <w:r w:rsidRPr="000D1694">
        <w:t xml:space="preserve"> </w:t>
      </w:r>
      <w:proofErr w:type="spellStart"/>
      <w:r w:rsidRPr="000D1694">
        <w:t>spontană</w:t>
      </w:r>
      <w:proofErr w:type="spellEnd"/>
      <w:r w:rsidRPr="000D1694">
        <w:t xml:space="preserve"> a </w:t>
      </w:r>
      <w:proofErr w:type="spellStart"/>
      <w:r w:rsidRPr="000D1694">
        <w:t>nou-născutului</w:t>
      </w:r>
      <w:proofErr w:type="spellEnd"/>
      <w:r w:rsidRPr="000D1694">
        <w:t xml:space="preserve"> cu </w:t>
      </w:r>
      <w:proofErr w:type="spellStart"/>
      <w:r w:rsidRPr="000D1694">
        <w:t>ajutorul</w:t>
      </w:r>
      <w:proofErr w:type="spellEnd"/>
      <w:r w:rsidRPr="000D1694">
        <w:t xml:space="preserve"> </w:t>
      </w:r>
      <w:proofErr w:type="spellStart"/>
      <w:r w:rsidRPr="000D1694">
        <w:t>ventilatorului</w:t>
      </w:r>
      <w:proofErr w:type="spellEnd"/>
      <w:r w:rsidRPr="000D1694">
        <w:t xml:space="preserve"> </w:t>
      </w:r>
    </w:p>
    <w:p w14:paraId="47251443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mecanic</w:t>
      </w:r>
      <w:proofErr w:type="spellEnd"/>
      <w:r w:rsidRPr="000D1694">
        <w:t xml:space="preserve">. </w:t>
      </w:r>
    </w:p>
    <w:p w14:paraId="74871DC3" w14:textId="77777777" w:rsidR="000D1694" w:rsidRPr="000D1694" w:rsidRDefault="000D1694" w:rsidP="000D1694">
      <w:pPr>
        <w:spacing w:after="0"/>
        <w:ind w:firstLine="709"/>
      </w:pPr>
      <w:r w:rsidRPr="000D1694">
        <w:t xml:space="preserve">Este o </w:t>
      </w:r>
      <w:proofErr w:type="spellStart"/>
      <w:r w:rsidRPr="000D1694">
        <w:t>metodă</w:t>
      </w:r>
      <w:proofErr w:type="spellEnd"/>
      <w:r w:rsidRPr="000D1694">
        <w:t xml:space="preserve"> de </w:t>
      </w:r>
      <w:proofErr w:type="spellStart"/>
      <w:r w:rsidRPr="000D1694">
        <w:t>tratament</w:t>
      </w:r>
      <w:proofErr w:type="spellEnd"/>
      <w:r w:rsidRPr="000D1694">
        <w:t xml:space="preserve"> a </w:t>
      </w:r>
      <w:proofErr w:type="spellStart"/>
      <w:r w:rsidRPr="000D1694">
        <w:t>diferitor</w:t>
      </w:r>
      <w:proofErr w:type="spellEnd"/>
      <w:r w:rsidRPr="000D1694">
        <w:t xml:space="preserve"> </w:t>
      </w:r>
      <w:proofErr w:type="spellStart"/>
      <w:r w:rsidRPr="000D1694">
        <w:t>dereglări</w:t>
      </w:r>
      <w:proofErr w:type="spellEnd"/>
      <w:r w:rsidRPr="000D1694">
        <w:t xml:space="preserve"> </w:t>
      </w:r>
      <w:proofErr w:type="spellStart"/>
      <w:r w:rsidRPr="000D1694">
        <w:t>respiratorii</w:t>
      </w:r>
      <w:proofErr w:type="spellEnd"/>
      <w:r w:rsidRPr="000D1694">
        <w:t xml:space="preserve"> cu scop de a </w:t>
      </w:r>
      <w:proofErr w:type="spellStart"/>
      <w:r w:rsidRPr="000D1694">
        <w:t>menţine</w:t>
      </w:r>
      <w:proofErr w:type="spellEnd"/>
      <w:r w:rsidRPr="000D1694">
        <w:t xml:space="preserve"> </w:t>
      </w:r>
      <w:proofErr w:type="spellStart"/>
      <w:r w:rsidRPr="000D1694">
        <w:t>oxigenarea</w:t>
      </w:r>
      <w:proofErr w:type="spellEnd"/>
      <w:r w:rsidRPr="000D1694">
        <w:t xml:space="preserve"> </w:t>
      </w:r>
      <w:proofErr w:type="spellStart"/>
      <w:r w:rsidRPr="000D1694">
        <w:t>adecvată</w:t>
      </w:r>
      <w:proofErr w:type="spellEnd"/>
      <w:r w:rsidRPr="000D1694">
        <w:t xml:space="preserve"> a </w:t>
      </w:r>
      <w:proofErr w:type="spellStart"/>
      <w:r w:rsidRPr="000D1694">
        <w:t>sângelui</w:t>
      </w:r>
      <w:proofErr w:type="spellEnd"/>
      <w:r w:rsidRPr="000D1694">
        <w:t xml:space="preserve"> arterial </w:t>
      </w:r>
      <w:proofErr w:type="spellStart"/>
      <w:r w:rsidRPr="000D1694">
        <w:t>şi</w:t>
      </w:r>
      <w:proofErr w:type="spellEnd"/>
      <w:r w:rsidRPr="000D1694">
        <w:t xml:space="preserve"> a </w:t>
      </w:r>
      <w:proofErr w:type="spellStart"/>
      <w:r w:rsidRPr="000D1694">
        <w:t>ventilării</w:t>
      </w:r>
      <w:proofErr w:type="spellEnd"/>
      <w:r w:rsidRPr="000D1694">
        <w:t xml:space="preserve"> </w:t>
      </w:r>
      <w:proofErr w:type="spellStart"/>
      <w:r w:rsidRPr="000D1694">
        <w:t>alveolare</w:t>
      </w:r>
      <w:proofErr w:type="spellEnd"/>
      <w:r w:rsidRPr="000D1694">
        <w:t xml:space="preserve"> (pH </w:t>
      </w:r>
      <w:proofErr w:type="spellStart"/>
      <w:r w:rsidRPr="000D1694">
        <w:t>şi</w:t>
      </w:r>
      <w:proofErr w:type="spellEnd"/>
      <w:r w:rsidRPr="000D1694">
        <w:t xml:space="preserve"> pCO2). </w:t>
      </w:r>
    </w:p>
    <w:p w14:paraId="7E8DB05B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Oxigenarea</w:t>
      </w:r>
      <w:proofErr w:type="spellEnd"/>
      <w:r w:rsidRPr="000D1694">
        <w:t xml:space="preserve"> </w:t>
      </w:r>
      <w:proofErr w:type="spellStart"/>
      <w:r w:rsidRPr="000D1694">
        <w:t>sângelui</w:t>
      </w:r>
      <w:proofErr w:type="spellEnd"/>
      <w:r w:rsidRPr="000D1694">
        <w:t xml:space="preserve"> </w:t>
      </w:r>
      <w:proofErr w:type="spellStart"/>
      <w:r w:rsidRPr="000D1694">
        <w:t>va</w:t>
      </w:r>
      <w:proofErr w:type="spellEnd"/>
      <w:r w:rsidRPr="000D1694">
        <w:t xml:space="preserve"> </w:t>
      </w:r>
      <w:proofErr w:type="spellStart"/>
      <w:r w:rsidRPr="000D1694">
        <w:t>depinde</w:t>
      </w:r>
      <w:proofErr w:type="spellEnd"/>
      <w:r w:rsidRPr="000D1694">
        <w:t xml:space="preserve"> de 2 </w:t>
      </w:r>
      <w:proofErr w:type="spellStart"/>
      <w:r w:rsidRPr="000D1694">
        <w:t>factori</w:t>
      </w:r>
      <w:proofErr w:type="spellEnd"/>
      <w:r w:rsidRPr="000D1694">
        <w:t xml:space="preserve">: </w:t>
      </w:r>
      <w:proofErr w:type="spellStart"/>
      <w:r w:rsidRPr="000D1694">
        <w:t>concentraţia</w:t>
      </w:r>
      <w:proofErr w:type="spellEnd"/>
      <w:r w:rsidRPr="000D1694">
        <w:t xml:space="preserve"> O2  </w:t>
      </w:r>
      <w:proofErr w:type="spellStart"/>
      <w:r w:rsidRPr="000D1694">
        <w:t>inspirat</w:t>
      </w:r>
      <w:proofErr w:type="spellEnd"/>
      <w:r w:rsidRPr="000D1694">
        <w:t xml:space="preserve"> </w:t>
      </w:r>
      <w:proofErr w:type="spellStart"/>
      <w:r w:rsidRPr="000D1694">
        <w:t>şi</w:t>
      </w:r>
      <w:proofErr w:type="spellEnd"/>
      <w:r w:rsidRPr="000D1694">
        <w:t xml:space="preserve"> MAP. </w:t>
      </w:r>
    </w:p>
    <w:p w14:paraId="1F6D878F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Copii</w:t>
      </w:r>
      <w:proofErr w:type="spellEnd"/>
      <w:r w:rsidRPr="000D1694">
        <w:t xml:space="preserve"> cu SDR DS sever pot continua </w:t>
      </w:r>
      <w:proofErr w:type="spellStart"/>
      <w:r w:rsidRPr="000D1694">
        <w:t>să</w:t>
      </w:r>
      <w:proofErr w:type="spellEnd"/>
      <w:r w:rsidRPr="000D1694">
        <w:t xml:space="preserve"> se </w:t>
      </w:r>
      <w:proofErr w:type="spellStart"/>
      <w:r w:rsidRPr="000D1694">
        <w:t>agraveze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ciuda</w:t>
      </w:r>
      <w:proofErr w:type="spellEnd"/>
      <w:r w:rsidRPr="000D1694">
        <w:t xml:space="preserve"> </w:t>
      </w:r>
      <w:proofErr w:type="spellStart"/>
      <w:r w:rsidRPr="000D1694">
        <w:t>ventilăriii</w:t>
      </w:r>
      <w:proofErr w:type="spellEnd"/>
      <w:r w:rsidRPr="000D1694">
        <w:t xml:space="preserve"> non-</w:t>
      </w:r>
    </w:p>
    <w:p w14:paraId="47F64D65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invazive</w:t>
      </w:r>
      <w:proofErr w:type="spellEnd"/>
      <w:r w:rsidRPr="000D1694">
        <w:t xml:space="preserve"> </w:t>
      </w:r>
      <w:proofErr w:type="spellStart"/>
      <w:r w:rsidRPr="000D1694">
        <w:t>și</w:t>
      </w:r>
      <w:proofErr w:type="spellEnd"/>
      <w:r w:rsidRPr="000D1694">
        <w:t xml:space="preserve"> </w:t>
      </w:r>
      <w:proofErr w:type="spellStart"/>
      <w:r w:rsidRPr="000D1694">
        <w:t>există</w:t>
      </w:r>
      <w:proofErr w:type="spellEnd"/>
      <w:r w:rsidRPr="000D1694">
        <w:t xml:space="preserve"> un </w:t>
      </w:r>
      <w:proofErr w:type="spellStart"/>
      <w:r w:rsidRPr="000D1694">
        <w:t>potențial</w:t>
      </w:r>
      <w:proofErr w:type="spellEnd"/>
      <w:r w:rsidRPr="000D1694">
        <w:t xml:space="preserve"> </w:t>
      </w:r>
      <w:proofErr w:type="spellStart"/>
      <w:r w:rsidRPr="000D1694">
        <w:t>risc</w:t>
      </w:r>
      <w:proofErr w:type="spellEnd"/>
      <w:r w:rsidRPr="000D1694">
        <w:t xml:space="preserve"> de </w:t>
      </w:r>
      <w:proofErr w:type="spellStart"/>
      <w:r w:rsidRPr="000D1694">
        <w:t>administrare</w:t>
      </w:r>
      <w:proofErr w:type="spellEnd"/>
      <w:r w:rsidRPr="000D1694">
        <w:t xml:space="preserve"> a </w:t>
      </w:r>
      <w:proofErr w:type="spellStart"/>
      <w:r w:rsidRPr="000D1694">
        <w:t>unui</w:t>
      </w:r>
      <w:proofErr w:type="spellEnd"/>
      <w:r w:rsidRPr="000D1694">
        <w:t xml:space="preserve"> PEEP </w:t>
      </w:r>
      <w:proofErr w:type="spellStart"/>
      <w:r w:rsidRPr="000D1694">
        <w:t>înalt</w:t>
      </w:r>
      <w:proofErr w:type="spellEnd"/>
      <w:r w:rsidRPr="000D1694">
        <w:t xml:space="preserve"> cu </w:t>
      </w:r>
      <w:proofErr w:type="spellStart"/>
      <w:r w:rsidRPr="000D1694">
        <w:t>niveluri</w:t>
      </w:r>
      <w:proofErr w:type="spellEnd"/>
      <w:r w:rsidRPr="000D1694">
        <w:t xml:space="preserve"> </w:t>
      </w:r>
    </w:p>
    <w:p w14:paraId="4F03EA5E" w14:textId="77777777" w:rsidR="000D1694" w:rsidRPr="000D1694" w:rsidRDefault="000D1694" w:rsidP="000D1694">
      <w:pPr>
        <w:spacing w:after="0"/>
        <w:ind w:firstLine="709"/>
      </w:pPr>
      <w:r w:rsidRPr="000D1694">
        <w:t xml:space="preserve">de </w:t>
      </w:r>
      <w:proofErr w:type="spellStart"/>
      <w:r w:rsidRPr="000D1694">
        <w:t>oxigen</w:t>
      </w:r>
      <w:proofErr w:type="spellEnd"/>
      <w:r w:rsidRPr="000D1694">
        <w:t xml:space="preserve"> </w:t>
      </w:r>
      <w:proofErr w:type="spellStart"/>
      <w:r w:rsidRPr="000D1694">
        <w:t>inspirat</w:t>
      </w:r>
      <w:proofErr w:type="spellEnd"/>
      <w:r w:rsidRPr="000D1694">
        <w:t xml:space="preserve"> </w:t>
      </w:r>
      <w:proofErr w:type="spellStart"/>
      <w:r w:rsidRPr="000D1694">
        <w:t>foarte</w:t>
      </w:r>
      <w:proofErr w:type="spellEnd"/>
      <w:r w:rsidRPr="000D1694">
        <w:t xml:space="preserve"> mare. </w:t>
      </w:r>
    </w:p>
    <w:p w14:paraId="6442E759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lastRenderedPageBreak/>
        <w:t>Semnele</w:t>
      </w:r>
      <w:proofErr w:type="spellEnd"/>
      <w:r w:rsidRPr="000D1694">
        <w:t xml:space="preserve"> de </w:t>
      </w:r>
      <w:proofErr w:type="spellStart"/>
      <w:r w:rsidRPr="000D1694">
        <w:t>agravare</w:t>
      </w:r>
      <w:proofErr w:type="spellEnd"/>
      <w:r w:rsidRPr="000D1694">
        <w:t xml:space="preserve"> a </w:t>
      </w:r>
      <w:proofErr w:type="spellStart"/>
      <w:r w:rsidRPr="000D1694">
        <w:t>detresei</w:t>
      </w:r>
      <w:proofErr w:type="spellEnd"/>
      <w:r w:rsidRPr="000D1694">
        <w:t xml:space="preserve"> la un </w:t>
      </w:r>
      <w:proofErr w:type="spellStart"/>
      <w:r w:rsidRPr="000D1694">
        <w:t>nou-născut</w:t>
      </w:r>
      <w:proofErr w:type="spellEnd"/>
      <w:r w:rsidRPr="000D1694">
        <w:t xml:space="preserve"> care </w:t>
      </w:r>
      <w:proofErr w:type="spellStart"/>
      <w:r w:rsidRPr="000D1694">
        <w:t>necesită</w:t>
      </w:r>
      <w:proofErr w:type="spellEnd"/>
      <w:r w:rsidRPr="000D1694">
        <w:t xml:space="preserve"> un PEEP &gt; 7 cm H2O </w:t>
      </w:r>
      <w:proofErr w:type="spellStart"/>
      <w:r w:rsidRPr="000D1694">
        <w:t>şi</w:t>
      </w:r>
      <w:proofErr w:type="spellEnd"/>
      <w:r w:rsidRPr="000D1694">
        <w:t xml:space="preserve"> un </w:t>
      </w:r>
      <w:proofErr w:type="spellStart"/>
      <w:r w:rsidRPr="000D1694">
        <w:t>necesar</w:t>
      </w:r>
      <w:proofErr w:type="spellEnd"/>
      <w:r w:rsidRPr="000D1694">
        <w:t xml:space="preserve"> de </w:t>
      </w:r>
      <w:proofErr w:type="spellStart"/>
      <w:r w:rsidRPr="000D1694">
        <w:t>oxigen</w:t>
      </w:r>
      <w:proofErr w:type="spellEnd"/>
      <w:r w:rsidRPr="000D1694">
        <w:t xml:space="preserve">&gt; 40% </w:t>
      </w:r>
      <w:proofErr w:type="spellStart"/>
      <w:r w:rsidRPr="000D1694">
        <w:t>sau</w:t>
      </w:r>
      <w:proofErr w:type="spellEnd"/>
      <w:r w:rsidRPr="000D1694">
        <w:t xml:space="preserve"> un pH &lt;7.25 sunt </w:t>
      </w:r>
      <w:proofErr w:type="spellStart"/>
      <w:r w:rsidRPr="000D1694">
        <w:t>acceptaţi</w:t>
      </w:r>
      <w:proofErr w:type="spellEnd"/>
    </w:p>
    <w:p w14:paraId="75B21AF1" w14:textId="77777777" w:rsidR="000D1694" w:rsidRPr="000D1694" w:rsidRDefault="000D1694" w:rsidP="000D1694">
      <w:pPr>
        <w:spacing w:after="0"/>
        <w:ind w:firstLine="709"/>
      </w:pPr>
      <w:r w:rsidRPr="000D1694">
        <w:t xml:space="preserve">ca </w:t>
      </w:r>
      <w:proofErr w:type="spellStart"/>
      <w:r w:rsidRPr="000D1694">
        <w:t>triggeri</w:t>
      </w:r>
      <w:proofErr w:type="spellEnd"/>
      <w:r w:rsidRPr="000D1694">
        <w:t xml:space="preserve"> </w:t>
      </w:r>
      <w:proofErr w:type="spellStart"/>
      <w:r w:rsidRPr="000D1694">
        <w:t>declanșatori</w:t>
      </w:r>
      <w:proofErr w:type="spellEnd"/>
      <w:r w:rsidRPr="000D1694">
        <w:t xml:space="preserve"> ai </w:t>
      </w:r>
      <w:proofErr w:type="spellStart"/>
      <w:r w:rsidRPr="000D1694">
        <w:t>amplificării</w:t>
      </w:r>
      <w:proofErr w:type="spellEnd"/>
      <w:r w:rsidRPr="000D1694">
        <w:t xml:space="preserve"> </w:t>
      </w:r>
      <w:proofErr w:type="spellStart"/>
      <w:r w:rsidRPr="000D1694">
        <w:t>suportului</w:t>
      </w:r>
      <w:proofErr w:type="spellEnd"/>
      <w:r w:rsidRPr="000D1694">
        <w:t xml:space="preserve"> respirator. </w:t>
      </w:r>
    </w:p>
    <w:p w14:paraId="4CC0990B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Unii</w:t>
      </w:r>
      <w:proofErr w:type="spellEnd"/>
      <w:r w:rsidRPr="000D1694">
        <w:t xml:space="preserve"> </w:t>
      </w:r>
      <w:proofErr w:type="spellStart"/>
      <w:r w:rsidRPr="000D1694">
        <w:t>cercetători</w:t>
      </w:r>
      <w:proofErr w:type="spellEnd"/>
      <w:r w:rsidRPr="000D1694">
        <w:t xml:space="preserve"> </w:t>
      </w:r>
      <w:proofErr w:type="spellStart"/>
      <w:r w:rsidRPr="000D1694">
        <w:t>confirmă</w:t>
      </w:r>
      <w:proofErr w:type="spellEnd"/>
      <w:r w:rsidRPr="000D1694">
        <w:t xml:space="preserve"> </w:t>
      </w:r>
      <w:proofErr w:type="spellStart"/>
      <w:r w:rsidRPr="000D1694">
        <w:t>că</w:t>
      </w:r>
      <w:proofErr w:type="spellEnd"/>
      <w:r w:rsidRPr="000D1694">
        <w:t xml:space="preserve"> </w:t>
      </w:r>
      <w:proofErr w:type="spellStart"/>
      <w:r w:rsidRPr="000D1694">
        <w:t>utilizând</w:t>
      </w:r>
      <w:proofErr w:type="spellEnd"/>
      <w:r w:rsidRPr="000D1694">
        <w:t xml:space="preserve"> </w:t>
      </w:r>
      <w:proofErr w:type="spellStart"/>
      <w:r w:rsidRPr="000D1694">
        <w:t>aceste</w:t>
      </w:r>
      <w:proofErr w:type="spellEnd"/>
      <w:r w:rsidRPr="000D1694">
        <w:t xml:space="preserve"> </w:t>
      </w:r>
      <w:proofErr w:type="spellStart"/>
      <w:r w:rsidRPr="000D1694">
        <w:t>criterii</w:t>
      </w:r>
      <w:proofErr w:type="spellEnd"/>
      <w:r w:rsidRPr="000D1694">
        <w:t xml:space="preserve"> </w:t>
      </w:r>
      <w:proofErr w:type="spellStart"/>
      <w:r w:rsidRPr="000D1694">
        <w:t>scade</w:t>
      </w:r>
      <w:proofErr w:type="spellEnd"/>
      <w:r w:rsidRPr="000D1694">
        <w:t xml:space="preserve"> </w:t>
      </w:r>
      <w:proofErr w:type="spellStart"/>
      <w:r w:rsidRPr="000D1694">
        <w:t>perioada</w:t>
      </w:r>
      <w:proofErr w:type="spellEnd"/>
      <w:r w:rsidRPr="000D1694">
        <w:t xml:space="preserve"> de aflare la </w:t>
      </w:r>
    </w:p>
    <w:p w14:paraId="13BC20D4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suport</w:t>
      </w:r>
      <w:proofErr w:type="spellEnd"/>
      <w:r w:rsidRPr="000D1694">
        <w:t xml:space="preserve"> ventilator </w:t>
      </w:r>
      <w:proofErr w:type="spellStart"/>
      <w:r w:rsidRPr="000D1694">
        <w:t>mecanic</w:t>
      </w:r>
      <w:proofErr w:type="spellEnd"/>
      <w:r w:rsidRPr="000D1694">
        <w:t>.</w:t>
      </w:r>
    </w:p>
    <w:p w14:paraId="3C6AA076" w14:textId="77777777" w:rsidR="000D1694" w:rsidRPr="000D1694" w:rsidRDefault="000D1694" w:rsidP="000D1694">
      <w:pPr>
        <w:numPr>
          <w:ilvl w:val="0"/>
          <w:numId w:val="39"/>
        </w:numPr>
        <w:spacing w:after="0"/>
      </w:pPr>
      <w:r w:rsidRPr="000D1694">
        <w:t xml:space="preserve">     </w:t>
      </w:r>
      <w:proofErr w:type="spellStart"/>
      <w:r w:rsidRPr="000D1694">
        <w:rPr>
          <w:b/>
          <w:bCs/>
          <w:i/>
          <w:iCs/>
        </w:rPr>
        <w:t>Concepția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hipercapneii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permisive</w:t>
      </w:r>
      <w:proofErr w:type="spellEnd"/>
      <w:r w:rsidRPr="000D1694">
        <w:rPr>
          <w:b/>
          <w:bCs/>
          <w:i/>
          <w:iCs/>
        </w:rPr>
        <w:t xml:space="preserve">, </w:t>
      </w:r>
      <w:proofErr w:type="spellStart"/>
      <w:r w:rsidRPr="000D1694">
        <w:rPr>
          <w:b/>
          <w:bCs/>
          <w:i/>
          <w:iCs/>
        </w:rPr>
        <w:t>ce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permite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creșterea</w:t>
      </w:r>
      <w:proofErr w:type="spellEnd"/>
      <w:r w:rsidRPr="000D1694">
        <w:rPr>
          <w:b/>
          <w:bCs/>
          <w:i/>
          <w:iCs/>
        </w:rPr>
        <w:t xml:space="preserve"> CO2 </w:t>
      </w:r>
      <w:proofErr w:type="spellStart"/>
      <w:r w:rsidRPr="000D1694">
        <w:rPr>
          <w:b/>
          <w:bCs/>
          <w:i/>
          <w:iCs/>
        </w:rPr>
        <w:t>în</w:t>
      </w:r>
      <w:proofErr w:type="spellEnd"/>
      <w:r w:rsidRPr="000D1694">
        <w:rPr>
          <w:b/>
          <w:bCs/>
          <w:i/>
          <w:iCs/>
        </w:rPr>
        <w:t xml:space="preserve"> </w:t>
      </w:r>
      <w:proofErr w:type="spellStart"/>
      <w:r w:rsidRPr="000D1694">
        <w:rPr>
          <w:b/>
          <w:bCs/>
          <w:i/>
          <w:iCs/>
        </w:rPr>
        <w:t>fluxul</w:t>
      </w:r>
      <w:proofErr w:type="spellEnd"/>
      <w:r w:rsidRPr="000D1694">
        <w:rPr>
          <w:b/>
          <w:bCs/>
          <w:i/>
          <w:iCs/>
        </w:rPr>
        <w:t xml:space="preserve"> </w:t>
      </w:r>
    </w:p>
    <w:p w14:paraId="619AA69B" w14:textId="77777777" w:rsidR="000D1694" w:rsidRPr="000D1694" w:rsidRDefault="000D1694" w:rsidP="000D1694">
      <w:pPr>
        <w:spacing w:after="0"/>
        <w:ind w:firstLine="709"/>
      </w:pPr>
      <w:r w:rsidRPr="000D1694">
        <w:rPr>
          <w:b/>
          <w:bCs/>
          <w:i/>
          <w:iCs/>
        </w:rPr>
        <w:t>arterial</w:t>
      </w:r>
    </w:p>
    <w:p w14:paraId="04F67D0D" w14:textId="77777777" w:rsidR="000D1694" w:rsidRPr="000D1694" w:rsidRDefault="000D1694" w:rsidP="000D1694">
      <w:pPr>
        <w:numPr>
          <w:ilvl w:val="0"/>
          <w:numId w:val="40"/>
        </w:numPr>
        <w:spacing w:after="0"/>
      </w:pPr>
      <w:r w:rsidRPr="000D1694">
        <w:t xml:space="preserve">    Este </w:t>
      </w:r>
      <w:proofErr w:type="spellStart"/>
      <w:r w:rsidRPr="000D1694">
        <w:t>justificată</w:t>
      </w:r>
      <w:proofErr w:type="spellEnd"/>
      <w:r w:rsidRPr="000D1694">
        <w:t xml:space="preserve"> </w:t>
      </w:r>
      <w:proofErr w:type="spellStart"/>
      <w:r w:rsidRPr="000D1694">
        <w:t>folosirea</w:t>
      </w:r>
      <w:proofErr w:type="spellEnd"/>
      <w:r w:rsidRPr="000D1694">
        <w:t xml:space="preserve"> </w:t>
      </w:r>
      <w:proofErr w:type="spellStart"/>
      <w:r w:rsidRPr="000D1694">
        <w:t>hipercapniei</w:t>
      </w:r>
      <w:proofErr w:type="spellEnd"/>
      <w:r w:rsidRPr="000D1694">
        <w:t xml:space="preserve"> </w:t>
      </w:r>
      <w:proofErr w:type="spellStart"/>
      <w:r w:rsidRPr="000D1694">
        <w:t>permisive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calitate</w:t>
      </w:r>
      <w:proofErr w:type="spellEnd"/>
      <w:r w:rsidRPr="000D1694">
        <w:t xml:space="preserve"> de </w:t>
      </w:r>
      <w:proofErr w:type="spellStart"/>
      <w:r w:rsidRPr="000D1694">
        <w:t>strategie</w:t>
      </w:r>
      <w:proofErr w:type="spellEnd"/>
      <w:r w:rsidRPr="000D1694">
        <w:t xml:space="preserve"> de</w:t>
      </w:r>
    </w:p>
    <w:p w14:paraId="7F280F0C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apărare</w:t>
      </w:r>
      <w:proofErr w:type="spellEnd"/>
      <w:r w:rsidRPr="000D1694">
        <w:t xml:space="preserve"> a </w:t>
      </w:r>
      <w:proofErr w:type="spellStart"/>
      <w:r w:rsidRPr="000D1694">
        <w:t>plămânilor</w:t>
      </w:r>
      <w:proofErr w:type="spellEnd"/>
      <w:r w:rsidRPr="000D1694">
        <w:t xml:space="preserve">. </w:t>
      </w:r>
    </w:p>
    <w:p w14:paraId="3ED62975" w14:textId="77777777" w:rsidR="000D1694" w:rsidRPr="000D1694" w:rsidRDefault="000D1694" w:rsidP="000D1694">
      <w:pPr>
        <w:numPr>
          <w:ilvl w:val="0"/>
          <w:numId w:val="41"/>
        </w:numPr>
        <w:spacing w:after="0"/>
      </w:pPr>
      <w:r w:rsidRPr="000D1694">
        <w:t xml:space="preserve">      Se </w:t>
      </w:r>
      <w:proofErr w:type="spellStart"/>
      <w:r w:rsidRPr="000D1694">
        <w:t>consideră</w:t>
      </w:r>
      <w:proofErr w:type="spellEnd"/>
      <w:r w:rsidRPr="000D1694">
        <w:t xml:space="preserve"> </w:t>
      </w:r>
      <w:proofErr w:type="spellStart"/>
      <w:r w:rsidRPr="000D1694">
        <w:t>că</w:t>
      </w:r>
      <w:proofErr w:type="spellEnd"/>
      <w:r w:rsidRPr="000D1694">
        <w:t xml:space="preserve"> </w:t>
      </w:r>
      <w:proofErr w:type="spellStart"/>
      <w:r w:rsidRPr="000D1694">
        <w:t>ea</w:t>
      </w:r>
      <w:proofErr w:type="spellEnd"/>
      <w:r w:rsidRPr="000D1694">
        <w:t xml:space="preserve"> </w:t>
      </w:r>
      <w:proofErr w:type="spellStart"/>
      <w:r w:rsidRPr="000D1694">
        <w:t>poate</w:t>
      </w:r>
      <w:proofErr w:type="spellEnd"/>
      <w:r w:rsidRPr="000D1694">
        <w:t xml:space="preserve"> reduce </w:t>
      </w:r>
      <w:proofErr w:type="spellStart"/>
      <w:r w:rsidRPr="000D1694">
        <w:t>volutrauma</w:t>
      </w:r>
      <w:proofErr w:type="spellEnd"/>
      <w:r w:rsidRPr="000D1694">
        <w:t xml:space="preserve">, reduce </w:t>
      </w:r>
      <w:proofErr w:type="spellStart"/>
      <w:r w:rsidRPr="000D1694">
        <w:t>timpul</w:t>
      </w:r>
      <w:proofErr w:type="spellEnd"/>
      <w:r w:rsidRPr="000D1694">
        <w:t xml:space="preserve"> </w:t>
      </w:r>
      <w:proofErr w:type="spellStart"/>
      <w:r w:rsidRPr="000D1694">
        <w:t>folosirii</w:t>
      </w:r>
      <w:proofErr w:type="spellEnd"/>
      <w:r w:rsidRPr="000D1694">
        <w:t xml:space="preserve"> VAP, </w:t>
      </w:r>
    </w:p>
    <w:p w14:paraId="39014F23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ventilării</w:t>
      </w:r>
      <w:proofErr w:type="spellEnd"/>
      <w:r w:rsidRPr="000D1694">
        <w:t xml:space="preserve"> </w:t>
      </w:r>
      <w:proofErr w:type="spellStart"/>
      <w:r w:rsidRPr="000D1694">
        <w:t>alveolare</w:t>
      </w:r>
      <w:proofErr w:type="spellEnd"/>
      <w:r w:rsidRPr="000D1694">
        <w:t xml:space="preserve">, </w:t>
      </w:r>
      <w:proofErr w:type="spellStart"/>
      <w:r w:rsidRPr="000D1694">
        <w:t>frecvenței</w:t>
      </w:r>
      <w:proofErr w:type="spellEnd"/>
      <w:r w:rsidRPr="000D1694">
        <w:t xml:space="preserve"> </w:t>
      </w:r>
      <w:proofErr w:type="spellStart"/>
      <w:r w:rsidRPr="000D1694">
        <w:t>complicațiilor</w:t>
      </w:r>
      <w:proofErr w:type="spellEnd"/>
      <w:r w:rsidRPr="000D1694">
        <w:t xml:space="preserve"> determinate de </w:t>
      </w:r>
      <w:proofErr w:type="spellStart"/>
      <w:r w:rsidRPr="000D1694">
        <w:t>hipocapnie</w:t>
      </w:r>
      <w:proofErr w:type="spellEnd"/>
      <w:r w:rsidRPr="000D1694">
        <w:t xml:space="preserve"> </w:t>
      </w:r>
      <w:proofErr w:type="spellStart"/>
      <w:r w:rsidRPr="000D1694">
        <w:t>și</w:t>
      </w:r>
      <w:proofErr w:type="spellEnd"/>
      <w:r w:rsidRPr="000D1694">
        <w:t xml:space="preserve"> </w:t>
      </w:r>
    </w:p>
    <w:p w14:paraId="0245BF32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creșterea</w:t>
      </w:r>
      <w:proofErr w:type="spellEnd"/>
      <w:r w:rsidRPr="000D1694">
        <w:t xml:space="preserve"> </w:t>
      </w:r>
      <w:proofErr w:type="spellStart"/>
      <w:r w:rsidRPr="000D1694">
        <w:t>eliberării</w:t>
      </w:r>
      <w:proofErr w:type="spellEnd"/>
      <w:r w:rsidRPr="000D1694">
        <w:t xml:space="preserve"> </w:t>
      </w:r>
      <w:proofErr w:type="spellStart"/>
      <w:r w:rsidRPr="000D1694">
        <w:t>oxigenului</w:t>
      </w:r>
      <w:proofErr w:type="spellEnd"/>
      <w:r w:rsidRPr="000D1694">
        <w:t xml:space="preserve"> din </w:t>
      </w:r>
      <w:proofErr w:type="spellStart"/>
      <w:r w:rsidRPr="000D1694">
        <w:t>hemoglobină</w:t>
      </w:r>
      <w:proofErr w:type="spellEnd"/>
      <w:r w:rsidRPr="000D1694">
        <w:t xml:space="preserve"> la </w:t>
      </w:r>
      <w:proofErr w:type="spellStart"/>
      <w:r w:rsidRPr="000D1694">
        <w:t>nivel</w:t>
      </w:r>
      <w:proofErr w:type="spellEnd"/>
      <w:r w:rsidRPr="000D1694">
        <w:t xml:space="preserve"> </w:t>
      </w:r>
      <w:proofErr w:type="spellStart"/>
      <w:r w:rsidRPr="000D1694">
        <w:t>tisular</w:t>
      </w:r>
      <w:proofErr w:type="spellEnd"/>
      <w:r w:rsidRPr="000D1694">
        <w:t xml:space="preserve">. </w:t>
      </w:r>
    </w:p>
    <w:p w14:paraId="48C48D99" w14:textId="77777777" w:rsidR="000D1694" w:rsidRPr="000D1694" w:rsidRDefault="000D1694" w:rsidP="000D1694">
      <w:pPr>
        <w:numPr>
          <w:ilvl w:val="0"/>
          <w:numId w:val="42"/>
        </w:numPr>
        <w:spacing w:after="0"/>
      </w:pPr>
      <w:r w:rsidRPr="000D1694">
        <w:t xml:space="preserve">     </w:t>
      </w:r>
      <w:proofErr w:type="spellStart"/>
      <w:r w:rsidRPr="000D1694">
        <w:t>Scopul</w:t>
      </w:r>
      <w:proofErr w:type="spellEnd"/>
      <w:r w:rsidRPr="000D1694">
        <w:t xml:space="preserve"> </w:t>
      </w:r>
      <w:proofErr w:type="spellStart"/>
      <w:r w:rsidRPr="000D1694">
        <w:t>ventilării</w:t>
      </w:r>
      <w:proofErr w:type="spellEnd"/>
      <w:r w:rsidRPr="000D1694">
        <w:t xml:space="preserve"> nu </w:t>
      </w:r>
      <w:proofErr w:type="spellStart"/>
      <w:r w:rsidRPr="000D1694">
        <w:t>trebuie</w:t>
      </w:r>
      <w:proofErr w:type="spellEnd"/>
      <w:r w:rsidRPr="000D1694">
        <w:t xml:space="preserve"> </w:t>
      </w:r>
      <w:proofErr w:type="spellStart"/>
      <w:r w:rsidRPr="000D1694">
        <w:t>să</w:t>
      </w:r>
      <w:proofErr w:type="spellEnd"/>
      <w:r w:rsidRPr="000D1694">
        <w:t xml:space="preserve"> fie </w:t>
      </w:r>
      <w:proofErr w:type="spellStart"/>
      <w:r w:rsidRPr="000D1694">
        <w:t>nivelul</w:t>
      </w:r>
      <w:proofErr w:type="spellEnd"/>
      <w:r w:rsidRPr="000D1694">
        <w:t xml:space="preserve"> </w:t>
      </w:r>
      <w:proofErr w:type="spellStart"/>
      <w:r w:rsidRPr="000D1694">
        <w:t>ridicat</w:t>
      </w:r>
      <w:proofErr w:type="spellEnd"/>
      <w:r w:rsidRPr="000D1694">
        <w:t xml:space="preserve"> a pCO2. </w:t>
      </w:r>
    </w:p>
    <w:p w14:paraId="3778F569" w14:textId="77777777" w:rsidR="000D1694" w:rsidRPr="000D1694" w:rsidRDefault="000D1694" w:rsidP="000D1694">
      <w:pPr>
        <w:numPr>
          <w:ilvl w:val="0"/>
          <w:numId w:val="42"/>
        </w:numPr>
        <w:spacing w:after="0"/>
      </w:pPr>
      <w:r w:rsidRPr="000D1694">
        <w:t xml:space="preserve">    </w:t>
      </w:r>
      <w:proofErr w:type="spellStart"/>
      <w:r w:rsidRPr="000D1694">
        <w:t>Trebuie</w:t>
      </w:r>
      <w:proofErr w:type="spellEnd"/>
      <w:r w:rsidRPr="000D1694">
        <w:t xml:space="preserve"> de </w:t>
      </w:r>
      <w:proofErr w:type="spellStart"/>
      <w:r w:rsidRPr="000D1694">
        <w:t>ținut</w:t>
      </w:r>
      <w:proofErr w:type="spellEnd"/>
      <w:r w:rsidRPr="000D1694">
        <w:t xml:space="preserve"> </w:t>
      </w:r>
      <w:proofErr w:type="spellStart"/>
      <w:r w:rsidRPr="000D1694">
        <w:t>minte</w:t>
      </w:r>
      <w:proofErr w:type="spellEnd"/>
      <w:r w:rsidRPr="000D1694">
        <w:t xml:space="preserve"> </w:t>
      </w:r>
      <w:proofErr w:type="spellStart"/>
      <w:r w:rsidRPr="000D1694">
        <w:t>că</w:t>
      </w:r>
      <w:proofErr w:type="spellEnd"/>
      <w:r w:rsidRPr="000D1694">
        <w:t xml:space="preserve"> </w:t>
      </w:r>
      <w:proofErr w:type="spellStart"/>
      <w:r w:rsidRPr="000D1694">
        <w:t>hipercapnia</w:t>
      </w:r>
      <w:proofErr w:type="spellEnd"/>
      <w:r w:rsidRPr="000D1694">
        <w:t xml:space="preserve"> </w:t>
      </w:r>
      <w:proofErr w:type="spellStart"/>
      <w:r w:rsidRPr="000D1694">
        <w:t>permisibilă</w:t>
      </w:r>
      <w:proofErr w:type="spellEnd"/>
      <w:r w:rsidRPr="000D1694">
        <w:t xml:space="preserve"> </w:t>
      </w:r>
      <w:proofErr w:type="spellStart"/>
      <w:r w:rsidRPr="000D1694">
        <w:t>este</w:t>
      </w:r>
      <w:proofErr w:type="spellEnd"/>
      <w:r w:rsidRPr="000D1694">
        <w:t xml:space="preserve"> un </w:t>
      </w:r>
      <w:proofErr w:type="spellStart"/>
      <w:r w:rsidRPr="000D1694">
        <w:t>rău</w:t>
      </w:r>
      <w:proofErr w:type="spellEnd"/>
      <w:r w:rsidRPr="000D1694">
        <w:t xml:space="preserve"> </w:t>
      </w:r>
      <w:proofErr w:type="spellStart"/>
      <w:r w:rsidRPr="000D1694">
        <w:t>necesar</w:t>
      </w:r>
      <w:proofErr w:type="spellEnd"/>
      <w:r w:rsidRPr="000D1694">
        <w:t xml:space="preserve">, </w:t>
      </w:r>
      <w:proofErr w:type="spellStart"/>
      <w:r w:rsidRPr="000D1694">
        <w:t>ce</w:t>
      </w:r>
      <w:proofErr w:type="spellEnd"/>
      <w:r w:rsidRPr="000D1694">
        <w:t xml:space="preserve"> </w:t>
      </w:r>
    </w:p>
    <w:p w14:paraId="366B8AEC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permite</w:t>
      </w:r>
      <w:proofErr w:type="spellEnd"/>
      <w:r w:rsidRPr="000D1694">
        <w:t xml:space="preserve">, </w:t>
      </w:r>
      <w:proofErr w:type="spellStart"/>
      <w:r w:rsidRPr="000D1694">
        <w:t>ipotetic</w:t>
      </w:r>
      <w:proofErr w:type="spellEnd"/>
      <w:r w:rsidRPr="000D1694">
        <w:t xml:space="preserve">, de a </w:t>
      </w:r>
      <w:proofErr w:type="spellStart"/>
      <w:r w:rsidRPr="000D1694">
        <w:t>evita</w:t>
      </w:r>
      <w:proofErr w:type="spellEnd"/>
      <w:r w:rsidRPr="000D1694">
        <w:t xml:space="preserve"> </w:t>
      </w:r>
      <w:proofErr w:type="spellStart"/>
      <w:r w:rsidRPr="000D1694">
        <w:t>fibroproliferarea</w:t>
      </w:r>
      <w:proofErr w:type="spellEnd"/>
      <w:r w:rsidRPr="000D1694">
        <w:t xml:space="preserve"> </w:t>
      </w:r>
      <w:proofErr w:type="spellStart"/>
      <w:r w:rsidRPr="000D1694">
        <w:t>țesutului</w:t>
      </w:r>
      <w:proofErr w:type="spellEnd"/>
      <w:r w:rsidRPr="000D1694">
        <w:t xml:space="preserve"> </w:t>
      </w:r>
      <w:proofErr w:type="spellStart"/>
      <w:r w:rsidRPr="000D1694">
        <w:t>pulmonar</w:t>
      </w:r>
      <w:proofErr w:type="spellEnd"/>
      <w:r w:rsidRPr="000D1694">
        <w:t xml:space="preserve"> </w:t>
      </w:r>
      <w:proofErr w:type="spellStart"/>
      <w:r w:rsidRPr="000D1694">
        <w:t>şi</w:t>
      </w:r>
      <w:proofErr w:type="spellEnd"/>
      <w:r w:rsidRPr="000D1694">
        <w:t xml:space="preserve"> </w:t>
      </w:r>
      <w:proofErr w:type="spellStart"/>
      <w:r w:rsidRPr="000D1694">
        <w:t>apariția</w:t>
      </w:r>
      <w:proofErr w:type="spellEnd"/>
      <w:r w:rsidRPr="000D1694">
        <w:t xml:space="preserve"> </w:t>
      </w:r>
    </w:p>
    <w:p w14:paraId="56BD480A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sindromului</w:t>
      </w:r>
      <w:proofErr w:type="spellEnd"/>
      <w:r w:rsidRPr="000D1694">
        <w:t xml:space="preserve"> </w:t>
      </w:r>
      <w:proofErr w:type="spellStart"/>
      <w:r w:rsidRPr="000D1694">
        <w:t>scurgerii</w:t>
      </w:r>
      <w:proofErr w:type="spellEnd"/>
      <w:r w:rsidRPr="000D1694">
        <w:t xml:space="preserve"> de </w:t>
      </w:r>
      <w:proofErr w:type="spellStart"/>
      <w:r w:rsidRPr="000D1694">
        <w:t>aer</w:t>
      </w:r>
      <w:proofErr w:type="spellEnd"/>
      <w:r w:rsidRPr="000D1694">
        <w:t>.</w:t>
      </w:r>
    </w:p>
    <w:p w14:paraId="36818C56" w14:textId="77777777" w:rsidR="000D1694" w:rsidRPr="000D1694" w:rsidRDefault="000D1694" w:rsidP="000D1694">
      <w:pPr>
        <w:numPr>
          <w:ilvl w:val="0"/>
          <w:numId w:val="43"/>
        </w:numPr>
        <w:spacing w:after="0"/>
      </w:pPr>
      <w:r w:rsidRPr="000D1694">
        <w:t xml:space="preserve">    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prezența</w:t>
      </w:r>
      <w:proofErr w:type="spellEnd"/>
      <w:r w:rsidRPr="000D1694">
        <w:t xml:space="preserve"> </w:t>
      </w:r>
      <w:proofErr w:type="spellStart"/>
      <w:r w:rsidRPr="000D1694">
        <w:t>hipoxiei</w:t>
      </w:r>
      <w:proofErr w:type="spellEnd"/>
      <w:r w:rsidRPr="000D1694">
        <w:t xml:space="preserve"> </w:t>
      </w:r>
      <w:proofErr w:type="spellStart"/>
      <w:r w:rsidRPr="000D1694">
        <w:t>ce</w:t>
      </w:r>
      <w:proofErr w:type="spellEnd"/>
      <w:r w:rsidRPr="000D1694">
        <w:t xml:space="preserve"> </w:t>
      </w:r>
      <w:proofErr w:type="spellStart"/>
      <w:r w:rsidRPr="000D1694">
        <w:t>afectează</w:t>
      </w:r>
      <w:proofErr w:type="spellEnd"/>
      <w:r w:rsidRPr="000D1694">
        <w:t xml:space="preserve"> </w:t>
      </w:r>
      <w:proofErr w:type="spellStart"/>
      <w:r w:rsidRPr="000D1694">
        <w:t>circulația</w:t>
      </w:r>
      <w:proofErr w:type="spellEnd"/>
      <w:r w:rsidRPr="000D1694">
        <w:t xml:space="preserve"> </w:t>
      </w:r>
      <w:proofErr w:type="spellStart"/>
      <w:r w:rsidRPr="000D1694">
        <w:t>cerebrală</w:t>
      </w:r>
      <w:proofErr w:type="spellEnd"/>
      <w:r w:rsidRPr="000D1694">
        <w:t xml:space="preserve"> a </w:t>
      </w:r>
      <w:proofErr w:type="spellStart"/>
      <w:r w:rsidRPr="000D1694">
        <w:t>nou-născutului</w:t>
      </w:r>
      <w:proofErr w:type="spellEnd"/>
      <w:r w:rsidRPr="000D1694">
        <w:t xml:space="preserve"> </w:t>
      </w:r>
    </w:p>
    <w:p w14:paraId="22F19DE1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prematur</w:t>
      </w:r>
      <w:proofErr w:type="spellEnd"/>
      <w:r w:rsidRPr="000D1694">
        <w:t xml:space="preserve"> </w:t>
      </w:r>
      <w:proofErr w:type="spellStart"/>
      <w:r w:rsidRPr="000D1694">
        <w:t>ce</w:t>
      </w:r>
      <w:proofErr w:type="spellEnd"/>
      <w:r w:rsidRPr="000D1694">
        <w:t xml:space="preserve"> a </w:t>
      </w:r>
      <w:proofErr w:type="spellStart"/>
      <w:r w:rsidRPr="000D1694">
        <w:t>suferit</w:t>
      </w:r>
      <w:proofErr w:type="spellEnd"/>
      <w:r w:rsidRPr="000D1694">
        <w:t xml:space="preserve"> </w:t>
      </w:r>
      <w:proofErr w:type="spellStart"/>
      <w:r w:rsidRPr="000D1694">
        <w:t>asfixie</w:t>
      </w:r>
      <w:proofErr w:type="spellEnd"/>
      <w:r w:rsidRPr="000D1694">
        <w:t xml:space="preserve"> </w:t>
      </w:r>
      <w:proofErr w:type="spellStart"/>
      <w:r w:rsidRPr="000D1694">
        <w:t>sau</w:t>
      </w:r>
      <w:proofErr w:type="spellEnd"/>
      <w:r w:rsidRPr="000D1694">
        <w:t xml:space="preserve"> </w:t>
      </w:r>
      <w:proofErr w:type="spellStart"/>
      <w:r w:rsidRPr="000D1694">
        <w:t>traumă</w:t>
      </w:r>
      <w:proofErr w:type="spellEnd"/>
      <w:r w:rsidRPr="000D1694">
        <w:t xml:space="preserve"> </w:t>
      </w:r>
      <w:proofErr w:type="spellStart"/>
      <w:r w:rsidRPr="000D1694">
        <w:t>obstetricală</w:t>
      </w:r>
      <w:proofErr w:type="spellEnd"/>
      <w:r w:rsidRPr="000D1694">
        <w:t xml:space="preserve">, </w:t>
      </w:r>
      <w:proofErr w:type="spellStart"/>
      <w:r w:rsidRPr="000D1694">
        <w:t>trebuie</w:t>
      </w:r>
      <w:proofErr w:type="spellEnd"/>
      <w:r w:rsidRPr="000D1694">
        <w:t xml:space="preserve"> </w:t>
      </w:r>
      <w:proofErr w:type="spellStart"/>
      <w:r w:rsidRPr="000D1694">
        <w:t>totuși</w:t>
      </w:r>
      <w:proofErr w:type="spellEnd"/>
      <w:r w:rsidRPr="000D1694">
        <w:t xml:space="preserve"> de </w:t>
      </w:r>
      <w:proofErr w:type="spellStart"/>
      <w:r w:rsidRPr="000D1694">
        <w:t>obținut</w:t>
      </w:r>
      <w:proofErr w:type="spellEnd"/>
      <w:r w:rsidRPr="000D1694">
        <w:t xml:space="preserve"> un </w:t>
      </w:r>
      <w:proofErr w:type="spellStart"/>
      <w:r w:rsidRPr="000D1694">
        <w:t>nivel</w:t>
      </w:r>
      <w:proofErr w:type="spellEnd"/>
      <w:r w:rsidRPr="000D1694">
        <w:t xml:space="preserve">  normal de pCO2.</w:t>
      </w:r>
    </w:p>
    <w:p w14:paraId="4515B37C" w14:textId="77777777" w:rsidR="000D1694" w:rsidRDefault="000D1694" w:rsidP="00CD2779">
      <w:pPr>
        <w:spacing w:after="0"/>
        <w:ind w:firstLine="709"/>
      </w:pPr>
    </w:p>
    <w:p w14:paraId="0CD0D33C" w14:textId="342CEE33" w:rsidR="000D1694" w:rsidRPr="000D1694" w:rsidRDefault="00C72599" w:rsidP="00C72599">
      <w:pPr>
        <w:spacing w:after="0"/>
        <w:ind w:firstLine="709"/>
        <w:rPr>
          <w:i/>
          <w:iCs/>
        </w:rPr>
      </w:pPr>
      <w:r w:rsidRPr="00C72599">
        <w:rPr>
          <w:b/>
          <w:bCs/>
          <w:i/>
          <w:iCs/>
        </w:rPr>
        <w:t>2.</w:t>
      </w:r>
      <w:r w:rsidR="000D1694" w:rsidRPr="000D1694">
        <w:rPr>
          <w:b/>
          <w:bCs/>
          <w:i/>
          <w:iCs/>
        </w:rPr>
        <w:t xml:space="preserve">Ventilarea cu </w:t>
      </w:r>
      <w:proofErr w:type="spellStart"/>
      <w:r w:rsidR="000D1694" w:rsidRPr="000D1694">
        <w:rPr>
          <w:b/>
          <w:bCs/>
          <w:i/>
          <w:iCs/>
        </w:rPr>
        <w:t>frecvență</w:t>
      </w:r>
      <w:proofErr w:type="spellEnd"/>
      <w:r w:rsidR="000D1694" w:rsidRPr="000D1694">
        <w:rPr>
          <w:b/>
          <w:bCs/>
          <w:i/>
          <w:iCs/>
        </w:rPr>
        <w:t xml:space="preserve"> </w:t>
      </w:r>
      <w:proofErr w:type="spellStart"/>
      <w:r w:rsidR="000D1694" w:rsidRPr="000D1694">
        <w:rPr>
          <w:b/>
          <w:bCs/>
          <w:i/>
          <w:iCs/>
        </w:rPr>
        <w:t>înaltă</w:t>
      </w:r>
      <w:proofErr w:type="spellEnd"/>
      <w:r w:rsidR="000D1694" w:rsidRPr="000D1694">
        <w:rPr>
          <w:b/>
          <w:bCs/>
          <w:i/>
          <w:iCs/>
        </w:rPr>
        <w:t xml:space="preserve"> a </w:t>
      </w:r>
      <w:proofErr w:type="spellStart"/>
      <w:r w:rsidR="000D1694" w:rsidRPr="000D1694">
        <w:rPr>
          <w:b/>
          <w:bCs/>
          <w:i/>
          <w:iCs/>
        </w:rPr>
        <w:t>nou-născuților</w:t>
      </w:r>
      <w:proofErr w:type="spellEnd"/>
      <w:r w:rsidRPr="00C72599">
        <w:rPr>
          <w:i/>
          <w:iCs/>
        </w:rPr>
        <w:t xml:space="preserve"> </w:t>
      </w:r>
      <w:proofErr w:type="spellStart"/>
      <w:r w:rsidR="000D1694" w:rsidRPr="000D1694">
        <w:rPr>
          <w:b/>
          <w:bCs/>
          <w:i/>
          <w:iCs/>
        </w:rPr>
        <w:t>prematuri</w:t>
      </w:r>
      <w:proofErr w:type="spellEnd"/>
      <w:r w:rsidR="000D1694" w:rsidRPr="000D1694">
        <w:rPr>
          <w:b/>
          <w:bCs/>
          <w:i/>
          <w:iCs/>
        </w:rPr>
        <w:t xml:space="preserve"> (HFV)</w:t>
      </w:r>
    </w:p>
    <w:p w14:paraId="199E085D" w14:textId="77777777" w:rsidR="000D1694" w:rsidRPr="000D1694" w:rsidRDefault="000D1694" w:rsidP="000D1694">
      <w:pPr>
        <w:spacing w:after="0"/>
        <w:ind w:firstLine="709"/>
      </w:pPr>
      <w:r w:rsidRPr="000D1694">
        <w:t xml:space="preserve">SDR DS sever </w:t>
      </w:r>
      <w:proofErr w:type="spellStart"/>
      <w:r w:rsidRPr="000D1694">
        <w:t>evoluează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displazia</w:t>
      </w:r>
      <w:proofErr w:type="spellEnd"/>
      <w:r w:rsidRPr="000D1694">
        <w:t xml:space="preserve"> </w:t>
      </w:r>
      <w:proofErr w:type="spellStart"/>
      <w:r w:rsidRPr="000D1694">
        <w:t>bronhopulmonară</w:t>
      </w:r>
      <w:proofErr w:type="spellEnd"/>
      <w:r w:rsidRPr="000D1694">
        <w:t xml:space="preserve"> </w:t>
      </w:r>
      <w:proofErr w:type="spellStart"/>
      <w:r w:rsidRPr="000D1694">
        <w:t>ce</w:t>
      </w:r>
      <w:proofErr w:type="spellEnd"/>
      <w:r w:rsidRPr="000D1694">
        <w:t xml:space="preserve"> </w:t>
      </w:r>
      <w:proofErr w:type="spellStart"/>
      <w:r w:rsidRPr="000D1694">
        <w:t>impune</w:t>
      </w:r>
      <w:proofErr w:type="spellEnd"/>
    </w:p>
    <w:p w14:paraId="5EB39620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spitalizarea</w:t>
      </w:r>
      <w:proofErr w:type="spellEnd"/>
      <w:r w:rsidRPr="000D1694">
        <w:t xml:space="preserve"> </w:t>
      </w:r>
      <w:proofErr w:type="spellStart"/>
      <w:r w:rsidRPr="000D1694">
        <w:t>îndelungată</w:t>
      </w:r>
      <w:proofErr w:type="spellEnd"/>
      <w:r w:rsidRPr="000D1694">
        <w:t xml:space="preserve"> a </w:t>
      </w:r>
      <w:proofErr w:type="spellStart"/>
      <w:r w:rsidRPr="000D1694">
        <w:t>nou-născutului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secția</w:t>
      </w:r>
      <w:proofErr w:type="spellEnd"/>
      <w:r w:rsidRPr="000D1694">
        <w:t xml:space="preserve"> de </w:t>
      </w:r>
      <w:proofErr w:type="spellStart"/>
      <w:r w:rsidRPr="000D1694">
        <w:t>reanimare</w:t>
      </w:r>
      <w:proofErr w:type="spellEnd"/>
      <w:r w:rsidRPr="000D1694">
        <w:t xml:space="preserve"> </w:t>
      </w:r>
      <w:proofErr w:type="spellStart"/>
      <w:r w:rsidRPr="000D1694">
        <w:t>și</w:t>
      </w:r>
      <w:proofErr w:type="spellEnd"/>
      <w:r w:rsidRPr="000D1694">
        <w:t xml:space="preserve"> </w:t>
      </w:r>
      <w:proofErr w:type="spellStart"/>
      <w:r w:rsidRPr="000D1694">
        <w:t>terapie</w:t>
      </w:r>
      <w:proofErr w:type="spellEnd"/>
    </w:p>
    <w:p w14:paraId="2A932843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intensivă</w:t>
      </w:r>
      <w:proofErr w:type="spellEnd"/>
      <w:r w:rsidRPr="000D1694">
        <w:t xml:space="preserve"> </w:t>
      </w:r>
      <w:proofErr w:type="spellStart"/>
      <w:r w:rsidRPr="000D1694">
        <w:t>neonatală</w:t>
      </w:r>
      <w:proofErr w:type="spellEnd"/>
      <w:r w:rsidRPr="000D1694">
        <w:t xml:space="preserve">. </w:t>
      </w:r>
    </w:p>
    <w:p w14:paraId="6A7C55A0" w14:textId="77777777" w:rsidR="000D1694" w:rsidRDefault="000D1694" w:rsidP="000D1694">
      <w:pPr>
        <w:spacing w:after="0"/>
        <w:ind w:firstLine="709"/>
      </w:pPr>
      <w:proofErr w:type="spellStart"/>
      <w:r w:rsidRPr="000D1694">
        <w:t>Ventilarea</w:t>
      </w:r>
      <w:proofErr w:type="spellEnd"/>
      <w:r w:rsidRPr="000D1694">
        <w:t xml:space="preserve"> cu </w:t>
      </w:r>
      <w:proofErr w:type="spellStart"/>
      <w:r w:rsidRPr="000D1694">
        <w:t>frecvență</w:t>
      </w:r>
      <w:proofErr w:type="spellEnd"/>
      <w:r w:rsidRPr="000D1694">
        <w:t xml:space="preserve"> </w:t>
      </w:r>
      <w:proofErr w:type="spellStart"/>
      <w:r w:rsidRPr="000D1694">
        <w:t>înaltă</w:t>
      </w:r>
      <w:proofErr w:type="spellEnd"/>
      <w:r w:rsidRPr="000D1694">
        <w:t xml:space="preserve"> (HFOV, High Frequency Ventilation) </w:t>
      </w:r>
      <w:proofErr w:type="spellStart"/>
      <w:r w:rsidRPr="000D1694">
        <w:t>reprezintă</w:t>
      </w:r>
      <w:proofErr w:type="spellEnd"/>
      <w:r w:rsidRPr="000D1694">
        <w:t xml:space="preserve"> o </w:t>
      </w:r>
      <w:proofErr w:type="spellStart"/>
      <w:r w:rsidRPr="000D1694">
        <w:t>metodă</w:t>
      </w:r>
      <w:proofErr w:type="spellEnd"/>
      <w:r w:rsidRPr="000D1694">
        <w:t xml:space="preserve"> </w:t>
      </w:r>
      <w:proofErr w:type="spellStart"/>
      <w:r w:rsidRPr="000D1694">
        <w:t>eficientă</w:t>
      </w:r>
      <w:proofErr w:type="spellEnd"/>
      <w:r w:rsidRPr="000D1694">
        <w:t xml:space="preserve"> </w:t>
      </w:r>
      <w:proofErr w:type="spellStart"/>
      <w:r w:rsidRPr="000D1694">
        <w:t>datorită</w:t>
      </w:r>
      <w:proofErr w:type="spellEnd"/>
      <w:r w:rsidRPr="000D1694">
        <w:t xml:space="preserve"> </w:t>
      </w:r>
      <w:proofErr w:type="spellStart"/>
      <w:r w:rsidRPr="000D1694">
        <w:t>posibilităților</w:t>
      </w:r>
      <w:proofErr w:type="spellEnd"/>
      <w:r w:rsidRPr="000D1694">
        <w:t xml:space="preserve"> de a </w:t>
      </w:r>
      <w:proofErr w:type="spellStart"/>
      <w:r w:rsidRPr="000D1694">
        <w:t>asigura</w:t>
      </w:r>
      <w:proofErr w:type="spellEnd"/>
      <w:r w:rsidRPr="000D1694">
        <w:t xml:space="preserve"> un </w:t>
      </w:r>
      <w:proofErr w:type="spellStart"/>
      <w:r w:rsidRPr="000D1694">
        <w:t>schimb</w:t>
      </w:r>
      <w:proofErr w:type="spellEnd"/>
      <w:r w:rsidRPr="000D1694">
        <w:t xml:space="preserve"> de gaze </w:t>
      </w:r>
      <w:proofErr w:type="spellStart"/>
      <w:r w:rsidRPr="000D1694">
        <w:t>mai</w:t>
      </w:r>
      <w:proofErr w:type="spellEnd"/>
      <w:r w:rsidRPr="000D1694">
        <w:t xml:space="preserve"> bun cu </w:t>
      </w:r>
      <w:proofErr w:type="spellStart"/>
      <w:r w:rsidRPr="000D1694">
        <w:t>ajutorul</w:t>
      </w:r>
      <w:proofErr w:type="spellEnd"/>
      <w:r w:rsidRPr="000D1694">
        <w:t xml:space="preserve"> </w:t>
      </w:r>
      <w:proofErr w:type="spellStart"/>
      <w:r w:rsidRPr="000D1694">
        <w:t>amplitudinei</w:t>
      </w:r>
      <w:proofErr w:type="spellEnd"/>
      <w:r w:rsidRPr="000D1694">
        <w:t xml:space="preserve"> </w:t>
      </w:r>
      <w:proofErr w:type="spellStart"/>
      <w:r w:rsidRPr="000D1694">
        <w:t>joase</w:t>
      </w:r>
      <w:proofErr w:type="spellEnd"/>
      <w:r w:rsidRPr="000D1694">
        <w:t xml:space="preserve">. </w:t>
      </w:r>
    </w:p>
    <w:p w14:paraId="2DB4148F" w14:textId="77777777" w:rsidR="00C72599" w:rsidRPr="000D1694" w:rsidRDefault="00C72599" w:rsidP="000D1694">
      <w:pPr>
        <w:spacing w:after="0"/>
        <w:ind w:firstLine="709"/>
      </w:pPr>
    </w:p>
    <w:p w14:paraId="3EEDB94F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rPr>
          <w:b/>
          <w:bCs/>
        </w:rPr>
        <w:t>Tipuri</w:t>
      </w:r>
      <w:proofErr w:type="spellEnd"/>
      <w:r w:rsidRPr="000D1694">
        <w:rPr>
          <w:b/>
          <w:bCs/>
        </w:rPr>
        <w:t xml:space="preserve"> de HFV</w:t>
      </w:r>
    </w:p>
    <w:p w14:paraId="40EAF1E7" w14:textId="77777777" w:rsidR="000D1694" w:rsidRPr="000D1694" w:rsidRDefault="000D1694" w:rsidP="000D1694">
      <w:pPr>
        <w:spacing w:after="0"/>
        <w:ind w:firstLine="709"/>
      </w:pPr>
      <w:r w:rsidRPr="000D1694">
        <w:t xml:space="preserve">• HFJV ( High Frequency Jet Ventilation) – </w:t>
      </w:r>
      <w:proofErr w:type="spellStart"/>
      <w:r w:rsidRPr="000D1694">
        <w:t>Ventilație</w:t>
      </w:r>
      <w:proofErr w:type="spellEnd"/>
      <w:r w:rsidRPr="000D1694">
        <w:t xml:space="preserve"> cu </w:t>
      </w:r>
      <w:proofErr w:type="spellStart"/>
      <w:r w:rsidRPr="000D1694">
        <w:t>frecvență</w:t>
      </w:r>
      <w:proofErr w:type="spellEnd"/>
    </w:p>
    <w:p w14:paraId="104EFB78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înaltă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jet</w:t>
      </w:r>
    </w:p>
    <w:p w14:paraId="4111E82F" w14:textId="77777777" w:rsidR="000D1694" w:rsidRPr="000D1694" w:rsidRDefault="000D1694" w:rsidP="000D1694">
      <w:pPr>
        <w:spacing w:after="0"/>
        <w:ind w:firstLine="709"/>
      </w:pPr>
      <w:r w:rsidRPr="000D1694">
        <w:t xml:space="preserve">• HFOV (High Frequency Oscillatory Ventilation) – </w:t>
      </w:r>
      <w:proofErr w:type="spellStart"/>
      <w:r w:rsidRPr="000D1694">
        <w:t>Ventilație</w:t>
      </w:r>
      <w:proofErr w:type="spellEnd"/>
      <w:r w:rsidRPr="000D1694">
        <w:t xml:space="preserve"> cu</w:t>
      </w:r>
    </w:p>
    <w:p w14:paraId="670538C0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frecvență</w:t>
      </w:r>
      <w:proofErr w:type="spellEnd"/>
      <w:r w:rsidRPr="000D1694">
        <w:t xml:space="preserve"> </w:t>
      </w:r>
      <w:proofErr w:type="spellStart"/>
      <w:r w:rsidRPr="000D1694">
        <w:t>înaltă</w:t>
      </w:r>
      <w:proofErr w:type="spellEnd"/>
      <w:r w:rsidRPr="000D1694">
        <w:t xml:space="preserve"> </w:t>
      </w:r>
      <w:proofErr w:type="spellStart"/>
      <w:r w:rsidRPr="000D1694">
        <w:t>prin</w:t>
      </w:r>
      <w:proofErr w:type="spellEnd"/>
      <w:r w:rsidRPr="000D1694">
        <w:t xml:space="preserve"> </w:t>
      </w:r>
      <w:proofErr w:type="spellStart"/>
      <w:r w:rsidRPr="000D1694">
        <w:t>oscilare</w:t>
      </w:r>
      <w:proofErr w:type="spellEnd"/>
    </w:p>
    <w:p w14:paraId="4E5F0A3F" w14:textId="77777777" w:rsidR="000D1694" w:rsidRPr="000D1694" w:rsidRDefault="000D1694" w:rsidP="000D1694">
      <w:pPr>
        <w:spacing w:after="0"/>
        <w:ind w:firstLine="709"/>
      </w:pPr>
      <w:r w:rsidRPr="000D1694">
        <w:t xml:space="preserve">• HFFI (High Frequency Flow Interrupter) – </w:t>
      </w:r>
      <w:proofErr w:type="spellStart"/>
      <w:r w:rsidRPr="000D1694">
        <w:t>Ventilație</w:t>
      </w:r>
      <w:proofErr w:type="spellEnd"/>
      <w:r w:rsidRPr="000D1694">
        <w:t xml:space="preserve"> cu </w:t>
      </w:r>
      <w:proofErr w:type="spellStart"/>
      <w:r w:rsidRPr="000D1694">
        <w:t>frecvență</w:t>
      </w:r>
      <w:proofErr w:type="spellEnd"/>
    </w:p>
    <w:p w14:paraId="2F18ED54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înaltă</w:t>
      </w:r>
      <w:proofErr w:type="spellEnd"/>
      <w:r w:rsidRPr="000D1694">
        <w:t xml:space="preserve"> cu flux </w:t>
      </w:r>
      <w:proofErr w:type="spellStart"/>
      <w:r w:rsidRPr="000D1694">
        <w:t>întrerupt</w:t>
      </w:r>
      <w:proofErr w:type="spellEnd"/>
    </w:p>
    <w:p w14:paraId="53884224" w14:textId="77777777" w:rsidR="000D1694" w:rsidRDefault="000D1694" w:rsidP="00CD2779">
      <w:pPr>
        <w:spacing w:after="0"/>
        <w:ind w:firstLine="709"/>
      </w:pPr>
    </w:p>
    <w:p w14:paraId="247578BE" w14:textId="77777777" w:rsidR="000D1694" w:rsidRPr="008F19DA" w:rsidRDefault="000D1694" w:rsidP="008F19DA">
      <w:pPr>
        <w:pStyle w:val="ListParagraph"/>
        <w:numPr>
          <w:ilvl w:val="0"/>
          <w:numId w:val="62"/>
        </w:numPr>
        <w:spacing w:after="0"/>
        <w:rPr>
          <w:b/>
          <w:bCs/>
        </w:rPr>
      </w:pPr>
      <w:proofErr w:type="spellStart"/>
      <w:r w:rsidRPr="008F19DA">
        <w:rPr>
          <w:b/>
          <w:bCs/>
        </w:rPr>
        <w:t>Indicaţii</w:t>
      </w:r>
      <w:proofErr w:type="spellEnd"/>
      <w:r w:rsidRPr="008F19DA">
        <w:rPr>
          <w:b/>
          <w:bCs/>
        </w:rPr>
        <w:t xml:space="preserve"> </w:t>
      </w:r>
      <w:proofErr w:type="spellStart"/>
      <w:r w:rsidRPr="008F19DA">
        <w:rPr>
          <w:b/>
          <w:bCs/>
        </w:rPr>
        <w:t>contemporane</w:t>
      </w:r>
      <w:proofErr w:type="spellEnd"/>
      <w:r w:rsidRPr="008F19DA">
        <w:rPr>
          <w:b/>
          <w:bCs/>
        </w:rPr>
        <w:t xml:space="preserve"> </w:t>
      </w:r>
      <w:proofErr w:type="spellStart"/>
      <w:r w:rsidRPr="008F19DA">
        <w:rPr>
          <w:b/>
          <w:bCs/>
        </w:rPr>
        <w:t>pentru</w:t>
      </w:r>
      <w:proofErr w:type="spellEnd"/>
      <w:r w:rsidRPr="008F19DA">
        <w:rPr>
          <w:b/>
          <w:bCs/>
        </w:rPr>
        <w:t xml:space="preserve"> HFOV</w:t>
      </w:r>
    </w:p>
    <w:p w14:paraId="68904C28" w14:textId="77777777" w:rsidR="000D1694" w:rsidRPr="000D1694" w:rsidRDefault="000D1694" w:rsidP="000D1694">
      <w:pPr>
        <w:spacing w:after="0"/>
        <w:ind w:firstLine="709"/>
      </w:pPr>
      <w:r w:rsidRPr="000D1694">
        <w:t xml:space="preserve">Nu </w:t>
      </w:r>
      <w:proofErr w:type="spellStart"/>
      <w:r w:rsidRPr="000D1694">
        <w:t>există</w:t>
      </w:r>
      <w:proofErr w:type="spellEnd"/>
      <w:r w:rsidRPr="000D1694">
        <w:t xml:space="preserve"> </w:t>
      </w:r>
      <w:proofErr w:type="spellStart"/>
      <w:r w:rsidRPr="000D1694">
        <w:t>criterii</w:t>
      </w:r>
      <w:proofErr w:type="spellEnd"/>
      <w:r w:rsidRPr="000D1694">
        <w:t xml:space="preserve"> </w:t>
      </w:r>
      <w:proofErr w:type="spellStart"/>
      <w:r w:rsidRPr="000D1694">
        <w:t>obiective</w:t>
      </w:r>
      <w:proofErr w:type="spellEnd"/>
      <w:r w:rsidRPr="000D1694">
        <w:t xml:space="preserve"> </w:t>
      </w:r>
      <w:proofErr w:type="spellStart"/>
      <w:r w:rsidRPr="000D1694">
        <w:t>pentru</w:t>
      </w:r>
      <w:proofErr w:type="spellEnd"/>
      <w:r w:rsidRPr="000D1694">
        <w:t xml:space="preserve"> </w:t>
      </w:r>
      <w:proofErr w:type="spellStart"/>
      <w:r w:rsidRPr="000D1694">
        <w:t>inițierea</w:t>
      </w:r>
      <w:proofErr w:type="spellEnd"/>
      <w:r w:rsidRPr="000D1694">
        <w:t xml:space="preserve"> </w:t>
      </w:r>
      <w:proofErr w:type="spellStart"/>
      <w:r w:rsidRPr="000D1694">
        <w:t>precoce</w:t>
      </w:r>
      <w:proofErr w:type="spellEnd"/>
      <w:r w:rsidRPr="000D1694">
        <w:t xml:space="preserve"> a HFOV, </w:t>
      </w:r>
      <w:proofErr w:type="spellStart"/>
      <w:r w:rsidRPr="000D1694">
        <w:t>dar</w:t>
      </w:r>
      <w:proofErr w:type="spellEnd"/>
      <w:r w:rsidRPr="000D1694">
        <w:t xml:space="preserve"> </w:t>
      </w:r>
      <w:proofErr w:type="spellStart"/>
      <w:r w:rsidRPr="000D1694">
        <w:t>majoritatea</w:t>
      </w:r>
      <w:proofErr w:type="spellEnd"/>
    </w:p>
    <w:p w14:paraId="02C685AF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clinicienilor</w:t>
      </w:r>
      <w:proofErr w:type="spellEnd"/>
      <w:r w:rsidRPr="000D1694">
        <w:t xml:space="preserve"> se </w:t>
      </w:r>
      <w:proofErr w:type="spellStart"/>
      <w:r w:rsidRPr="000D1694">
        <w:t>orientează</w:t>
      </w:r>
      <w:proofErr w:type="spellEnd"/>
      <w:r w:rsidRPr="000D1694">
        <w:t xml:space="preserve"> </w:t>
      </w:r>
      <w:proofErr w:type="spellStart"/>
      <w:r w:rsidRPr="000D1694">
        <w:t>după</w:t>
      </w:r>
      <w:proofErr w:type="spellEnd"/>
      <w:r w:rsidRPr="000D1694">
        <w:t xml:space="preserve"> </w:t>
      </w:r>
      <w:proofErr w:type="spellStart"/>
      <w:r w:rsidRPr="000D1694">
        <w:t>necesitatea</w:t>
      </w:r>
      <w:proofErr w:type="spellEnd"/>
      <w:r w:rsidRPr="000D1694">
        <w:t xml:space="preserve"> </w:t>
      </w:r>
      <w:proofErr w:type="spellStart"/>
      <w:r w:rsidRPr="000D1694">
        <w:t>tensiunii</w:t>
      </w:r>
      <w:proofErr w:type="spellEnd"/>
      <w:r w:rsidRPr="000D1694">
        <w:t xml:space="preserve"> </w:t>
      </w:r>
      <w:proofErr w:type="spellStart"/>
      <w:r w:rsidRPr="000D1694">
        <w:t>inspiratorii</w:t>
      </w:r>
      <w:proofErr w:type="spellEnd"/>
      <w:r w:rsidRPr="000D1694">
        <w:t xml:space="preserve"> </w:t>
      </w:r>
      <w:proofErr w:type="spellStart"/>
      <w:r w:rsidRPr="000D1694">
        <w:t>mai</w:t>
      </w:r>
      <w:proofErr w:type="spellEnd"/>
      <w:r w:rsidRPr="000D1694">
        <w:t xml:space="preserve"> </w:t>
      </w:r>
      <w:proofErr w:type="spellStart"/>
      <w:r w:rsidRPr="000D1694">
        <w:t>mult</w:t>
      </w:r>
      <w:proofErr w:type="spellEnd"/>
      <w:r w:rsidRPr="000D1694">
        <w:t xml:space="preserve"> de </w:t>
      </w:r>
    </w:p>
    <w:p w14:paraId="15033450" w14:textId="77777777" w:rsidR="000D1694" w:rsidRPr="000D1694" w:rsidRDefault="000D1694" w:rsidP="000D1694">
      <w:pPr>
        <w:spacing w:after="0"/>
        <w:ind w:firstLine="709"/>
      </w:pPr>
      <w:r w:rsidRPr="000D1694">
        <w:t xml:space="preserve">25 cm H2O </w:t>
      </w:r>
      <w:proofErr w:type="spellStart"/>
      <w:r w:rsidRPr="000D1694">
        <w:t>sau</w:t>
      </w:r>
      <w:proofErr w:type="spellEnd"/>
      <w:r w:rsidRPr="000D1694">
        <w:t xml:space="preserve"> FiO2 </w:t>
      </w:r>
      <w:proofErr w:type="spellStart"/>
      <w:r w:rsidRPr="000D1694">
        <w:t>mai</w:t>
      </w:r>
      <w:proofErr w:type="spellEnd"/>
      <w:r w:rsidRPr="000D1694">
        <w:t xml:space="preserve"> mare de 0,4-0,6. </w:t>
      </w:r>
    </w:p>
    <w:p w14:paraId="36FA9B36" w14:textId="77777777" w:rsidR="000D1694" w:rsidRPr="000D1694" w:rsidRDefault="000D1694" w:rsidP="000D1694">
      <w:pPr>
        <w:spacing w:after="0"/>
        <w:ind w:firstLine="709"/>
      </w:pPr>
      <w:r w:rsidRPr="000D1694">
        <w:t xml:space="preserve">HFOV </w:t>
      </w:r>
      <w:proofErr w:type="spellStart"/>
      <w:r w:rsidRPr="000D1694">
        <w:t>poate</w:t>
      </w:r>
      <w:proofErr w:type="spellEnd"/>
      <w:r w:rsidRPr="000D1694">
        <w:t xml:space="preserve"> fi </w:t>
      </w:r>
      <w:proofErr w:type="spellStart"/>
      <w:r w:rsidRPr="000D1694">
        <w:t>folosit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calitate</w:t>
      </w:r>
      <w:proofErr w:type="spellEnd"/>
      <w:r w:rsidRPr="000D1694">
        <w:t xml:space="preserve"> de </w:t>
      </w:r>
      <w:proofErr w:type="spellStart"/>
      <w:r w:rsidRPr="000D1694">
        <w:t>terapie</w:t>
      </w:r>
      <w:proofErr w:type="spellEnd"/>
      <w:r w:rsidRPr="000D1694">
        <w:t xml:space="preserve"> </w:t>
      </w:r>
      <w:proofErr w:type="spellStart"/>
      <w:r w:rsidRPr="000D1694">
        <w:t>precoce</w:t>
      </w:r>
      <w:proofErr w:type="spellEnd"/>
      <w:r w:rsidRPr="000D1694">
        <w:t xml:space="preserve"> la </w:t>
      </w:r>
      <w:proofErr w:type="spellStart"/>
      <w:r w:rsidRPr="000D1694">
        <w:t>nou-născuții</w:t>
      </w:r>
      <w:proofErr w:type="spellEnd"/>
      <w:r w:rsidRPr="000D1694">
        <w:t xml:space="preserve"> cu </w:t>
      </w:r>
    </w:p>
    <w:p w14:paraId="47212F4C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afectarea</w:t>
      </w:r>
      <w:proofErr w:type="spellEnd"/>
      <w:r w:rsidRPr="000D1694">
        <w:t xml:space="preserve"> </w:t>
      </w:r>
      <w:proofErr w:type="spellStart"/>
      <w:r w:rsidRPr="000D1694">
        <w:t>pulmonară</w:t>
      </w:r>
      <w:proofErr w:type="spellEnd"/>
      <w:r w:rsidRPr="000D1694">
        <w:t xml:space="preserve"> </w:t>
      </w:r>
      <w:proofErr w:type="spellStart"/>
      <w:r w:rsidRPr="000D1694">
        <w:t>severă</w:t>
      </w:r>
      <w:proofErr w:type="spellEnd"/>
      <w:r w:rsidRPr="000D1694">
        <w:t xml:space="preserve">, cum </w:t>
      </w:r>
      <w:proofErr w:type="spellStart"/>
      <w:r w:rsidRPr="000D1694">
        <w:t>ar</w:t>
      </w:r>
      <w:proofErr w:type="spellEnd"/>
      <w:r w:rsidRPr="000D1694">
        <w:t xml:space="preserve"> fi </w:t>
      </w:r>
      <w:proofErr w:type="spellStart"/>
      <w:r w:rsidRPr="000D1694">
        <w:t>sindromul</w:t>
      </w:r>
      <w:proofErr w:type="spellEnd"/>
      <w:r w:rsidRPr="000D1694">
        <w:t xml:space="preserve"> de </w:t>
      </w:r>
      <w:proofErr w:type="spellStart"/>
      <w:r w:rsidRPr="000D1694">
        <w:t>aspirație</w:t>
      </w:r>
      <w:proofErr w:type="spellEnd"/>
      <w:r w:rsidRPr="000D1694">
        <w:t xml:space="preserve"> de </w:t>
      </w:r>
      <w:proofErr w:type="spellStart"/>
      <w:r w:rsidRPr="000D1694">
        <w:t>meconiu</w:t>
      </w:r>
      <w:proofErr w:type="spellEnd"/>
      <w:r w:rsidRPr="000D1694">
        <w:t xml:space="preserve">. </w:t>
      </w:r>
    </w:p>
    <w:p w14:paraId="5F2057CA" w14:textId="77777777" w:rsidR="000D1694" w:rsidRPr="000D1694" w:rsidRDefault="000D1694" w:rsidP="000D1694">
      <w:pPr>
        <w:spacing w:after="0"/>
        <w:ind w:firstLine="709"/>
      </w:pPr>
      <w:r w:rsidRPr="000D1694">
        <w:t xml:space="preserve">HFOV </w:t>
      </w:r>
      <w:proofErr w:type="spellStart"/>
      <w:r w:rsidRPr="000D1694">
        <w:t>poate</w:t>
      </w:r>
      <w:proofErr w:type="spellEnd"/>
      <w:r w:rsidRPr="000D1694">
        <w:t xml:space="preserve"> </w:t>
      </w:r>
      <w:proofErr w:type="spellStart"/>
      <w:r w:rsidRPr="000D1694">
        <w:t>avea</w:t>
      </w:r>
      <w:proofErr w:type="spellEnd"/>
      <w:r w:rsidRPr="000D1694">
        <w:t xml:space="preserve"> un </w:t>
      </w:r>
      <w:proofErr w:type="spellStart"/>
      <w:r w:rsidRPr="000D1694">
        <w:t>rol</w:t>
      </w:r>
      <w:proofErr w:type="spellEnd"/>
      <w:r w:rsidRPr="000D1694">
        <w:t xml:space="preserve"> </w:t>
      </w:r>
      <w:proofErr w:type="spellStart"/>
      <w:r w:rsidRPr="000D1694">
        <w:t>pozitiv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tratamentul</w:t>
      </w:r>
      <w:proofErr w:type="spellEnd"/>
      <w:r w:rsidRPr="000D1694">
        <w:t xml:space="preserve"> </w:t>
      </w:r>
      <w:proofErr w:type="spellStart"/>
      <w:r w:rsidRPr="000D1694">
        <w:t>pacienților</w:t>
      </w:r>
      <w:proofErr w:type="spellEnd"/>
      <w:r w:rsidRPr="000D1694">
        <w:t xml:space="preserve"> cu </w:t>
      </w:r>
      <w:proofErr w:type="spellStart"/>
      <w:r w:rsidRPr="000D1694">
        <w:t>hipoplazie</w:t>
      </w:r>
      <w:proofErr w:type="spellEnd"/>
      <w:r w:rsidRPr="000D1694">
        <w:t xml:space="preserve"> </w:t>
      </w:r>
    </w:p>
    <w:p w14:paraId="76D4D0C6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pulmonară</w:t>
      </w:r>
      <w:proofErr w:type="spellEnd"/>
      <w:r w:rsidRPr="000D1694">
        <w:t xml:space="preserve"> cum se </w:t>
      </w:r>
      <w:proofErr w:type="spellStart"/>
      <w:r w:rsidRPr="000D1694">
        <w:t>urmărește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hernie</w:t>
      </w:r>
      <w:proofErr w:type="spellEnd"/>
      <w:r w:rsidRPr="000D1694">
        <w:t xml:space="preserve"> </w:t>
      </w:r>
      <w:proofErr w:type="spellStart"/>
      <w:r w:rsidRPr="000D1694">
        <w:t>diafragmală</w:t>
      </w:r>
      <w:proofErr w:type="spellEnd"/>
      <w:r w:rsidRPr="000D1694">
        <w:t xml:space="preserve"> </w:t>
      </w:r>
      <w:proofErr w:type="spellStart"/>
      <w:r w:rsidRPr="000D1694">
        <w:t>sau</w:t>
      </w:r>
      <w:proofErr w:type="spellEnd"/>
      <w:r w:rsidRPr="000D1694">
        <w:t xml:space="preserve"> </w:t>
      </w:r>
      <w:proofErr w:type="spellStart"/>
      <w:r w:rsidRPr="000D1694">
        <w:t>consecințele</w:t>
      </w:r>
      <w:proofErr w:type="spellEnd"/>
      <w:r w:rsidRPr="000D1694">
        <w:t xml:space="preserve"> </w:t>
      </w:r>
    </w:p>
    <w:p w14:paraId="5D5A2773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lastRenderedPageBreak/>
        <w:t>hidroamnionului</w:t>
      </w:r>
      <w:proofErr w:type="spellEnd"/>
      <w:r w:rsidRPr="000D1694">
        <w:t xml:space="preserve">. </w:t>
      </w:r>
    </w:p>
    <w:p w14:paraId="66A859CA" w14:textId="77777777" w:rsidR="000D1694" w:rsidRPr="000D1694" w:rsidRDefault="000D1694" w:rsidP="000D1694">
      <w:pPr>
        <w:spacing w:after="0"/>
        <w:ind w:firstLine="709"/>
      </w:pPr>
      <w:r w:rsidRPr="000D1694">
        <w:t xml:space="preserve">HFOV </w:t>
      </w:r>
      <w:proofErr w:type="spellStart"/>
      <w:r w:rsidRPr="000D1694">
        <w:t>este</w:t>
      </w:r>
      <w:proofErr w:type="spellEnd"/>
      <w:r w:rsidRPr="000D1694">
        <w:t xml:space="preserve"> un </w:t>
      </w:r>
      <w:proofErr w:type="spellStart"/>
      <w:r w:rsidRPr="000D1694">
        <w:t>regim</w:t>
      </w:r>
      <w:proofErr w:type="spellEnd"/>
      <w:r w:rsidRPr="000D1694">
        <w:t xml:space="preserve"> de </w:t>
      </w:r>
      <w:proofErr w:type="spellStart"/>
      <w:r w:rsidRPr="000D1694">
        <w:t>elecție</w:t>
      </w:r>
      <w:proofErr w:type="spellEnd"/>
      <w:r w:rsidRPr="000D1694">
        <w:t xml:space="preserve"> de </w:t>
      </w:r>
      <w:proofErr w:type="spellStart"/>
      <w:r w:rsidRPr="000D1694">
        <w:t>ventilare</w:t>
      </w:r>
      <w:proofErr w:type="spellEnd"/>
      <w:r w:rsidRPr="000D1694">
        <w:t xml:space="preserve"> </w:t>
      </w:r>
      <w:proofErr w:type="spellStart"/>
      <w:r w:rsidRPr="000D1694">
        <w:t>când</w:t>
      </w:r>
      <w:proofErr w:type="spellEnd"/>
      <w:r w:rsidRPr="000D1694">
        <w:t xml:space="preserve"> se </w:t>
      </w:r>
      <w:proofErr w:type="spellStart"/>
      <w:r w:rsidRPr="000D1694">
        <w:t>urmărește</w:t>
      </w:r>
      <w:proofErr w:type="spellEnd"/>
      <w:r w:rsidRPr="000D1694">
        <w:t xml:space="preserve"> </w:t>
      </w:r>
      <w:proofErr w:type="spellStart"/>
      <w:r w:rsidRPr="000D1694">
        <w:t>tensiune</w:t>
      </w:r>
      <w:proofErr w:type="spellEnd"/>
      <w:r w:rsidRPr="000D1694">
        <w:t xml:space="preserve"> </w:t>
      </w:r>
      <w:proofErr w:type="spellStart"/>
      <w:r w:rsidRPr="000D1694">
        <w:t>înaltă</w:t>
      </w:r>
      <w:proofErr w:type="spellEnd"/>
      <w:r w:rsidRPr="000D1694">
        <w:t xml:space="preserve"> pe </w:t>
      </w:r>
      <w:proofErr w:type="spellStart"/>
      <w:r w:rsidRPr="000D1694">
        <w:t>diafragm</w:t>
      </w:r>
      <w:proofErr w:type="spellEnd"/>
      <w:r w:rsidRPr="000D1694">
        <w:t xml:space="preserve"> ca </w:t>
      </w:r>
      <w:proofErr w:type="spellStart"/>
      <w:r w:rsidRPr="000D1694">
        <w:t>urmare</w:t>
      </w:r>
      <w:proofErr w:type="spellEnd"/>
      <w:r w:rsidRPr="000D1694">
        <w:t xml:space="preserve"> a </w:t>
      </w:r>
      <w:proofErr w:type="spellStart"/>
      <w:r w:rsidRPr="000D1694">
        <w:t>măririi</w:t>
      </w:r>
      <w:proofErr w:type="spellEnd"/>
      <w:r w:rsidRPr="000D1694">
        <w:t xml:space="preserve"> </w:t>
      </w:r>
      <w:proofErr w:type="spellStart"/>
      <w:r w:rsidRPr="000D1694">
        <w:t>abdomenului</w:t>
      </w:r>
      <w:proofErr w:type="spellEnd"/>
      <w:r w:rsidRPr="000D1694">
        <w:t xml:space="preserve"> </w:t>
      </w:r>
      <w:proofErr w:type="spellStart"/>
      <w:r w:rsidRPr="000D1694">
        <w:t>și</w:t>
      </w:r>
      <w:proofErr w:type="spellEnd"/>
      <w:r w:rsidRPr="000D1694">
        <w:t xml:space="preserve"> </w:t>
      </w:r>
      <w:proofErr w:type="spellStart"/>
      <w:r w:rsidRPr="000D1694">
        <w:t>în</w:t>
      </w:r>
      <w:proofErr w:type="spellEnd"/>
      <w:r w:rsidRPr="000D1694">
        <w:t xml:space="preserve"> </w:t>
      </w:r>
      <w:proofErr w:type="spellStart"/>
      <w:r w:rsidRPr="000D1694">
        <w:t>același</w:t>
      </w:r>
      <w:proofErr w:type="spellEnd"/>
      <w:r w:rsidRPr="000D1694">
        <w:t xml:space="preserve"> </w:t>
      </w:r>
      <w:proofErr w:type="spellStart"/>
      <w:r w:rsidRPr="000D1694">
        <w:t>timp</w:t>
      </w:r>
      <w:proofErr w:type="spellEnd"/>
      <w:r w:rsidRPr="000D1694">
        <w:t xml:space="preserve"> </w:t>
      </w:r>
      <w:proofErr w:type="spellStart"/>
      <w:r w:rsidRPr="000D1694">
        <w:t>dereglarea</w:t>
      </w:r>
      <w:proofErr w:type="spellEnd"/>
      <w:r w:rsidRPr="000D1694">
        <w:t xml:space="preserve"> </w:t>
      </w:r>
    </w:p>
    <w:p w14:paraId="6389939D" w14:textId="77777777" w:rsidR="000D1694" w:rsidRPr="000D1694" w:rsidRDefault="000D1694" w:rsidP="000D1694">
      <w:pPr>
        <w:spacing w:after="0"/>
        <w:ind w:firstLine="709"/>
      </w:pPr>
      <w:proofErr w:type="spellStart"/>
      <w:r w:rsidRPr="000D1694">
        <w:t>ventilației</w:t>
      </w:r>
      <w:proofErr w:type="spellEnd"/>
      <w:r w:rsidRPr="000D1694">
        <w:t xml:space="preserve"> cu </w:t>
      </w:r>
      <w:proofErr w:type="spellStart"/>
      <w:r w:rsidRPr="000D1694">
        <w:t>reținerea</w:t>
      </w:r>
      <w:proofErr w:type="spellEnd"/>
      <w:r w:rsidRPr="000D1694">
        <w:t xml:space="preserve"> CO2 </w:t>
      </w:r>
      <w:proofErr w:type="spellStart"/>
      <w:r w:rsidRPr="000D1694">
        <w:t>și</w:t>
      </w:r>
      <w:proofErr w:type="spellEnd"/>
      <w:r w:rsidRPr="000D1694">
        <w:t xml:space="preserve"> cu </w:t>
      </w:r>
      <w:proofErr w:type="spellStart"/>
      <w:r w:rsidRPr="000D1694">
        <w:t>dereglarea</w:t>
      </w:r>
      <w:proofErr w:type="spellEnd"/>
      <w:r w:rsidRPr="000D1694">
        <w:t xml:space="preserve"> </w:t>
      </w:r>
      <w:proofErr w:type="spellStart"/>
      <w:r w:rsidRPr="000D1694">
        <w:t>hemodinamicii</w:t>
      </w:r>
      <w:proofErr w:type="spellEnd"/>
      <w:r w:rsidRPr="000D1694">
        <w:t>.</w:t>
      </w:r>
    </w:p>
    <w:p w14:paraId="433251A4" w14:textId="77777777" w:rsidR="000D1694" w:rsidRDefault="000D1694" w:rsidP="00CD2779">
      <w:pPr>
        <w:spacing w:after="0"/>
        <w:ind w:firstLine="709"/>
        <w:rPr>
          <w:b/>
          <w:bCs/>
        </w:rPr>
      </w:pPr>
    </w:p>
    <w:p w14:paraId="7ACF946B" w14:textId="77777777" w:rsidR="000D1694" w:rsidRDefault="000D1694" w:rsidP="00CD2779">
      <w:pPr>
        <w:spacing w:after="0"/>
        <w:ind w:firstLine="709"/>
        <w:rPr>
          <w:b/>
          <w:bCs/>
        </w:rPr>
      </w:pPr>
    </w:p>
    <w:p w14:paraId="0A38D41C" w14:textId="77777777" w:rsidR="00542567" w:rsidRPr="00542567" w:rsidRDefault="00542567" w:rsidP="00542567">
      <w:pPr>
        <w:spacing w:after="0"/>
        <w:ind w:firstLine="709"/>
        <w:rPr>
          <w:b/>
          <w:bCs/>
        </w:rPr>
      </w:pPr>
      <w:proofErr w:type="spellStart"/>
      <w:r w:rsidRPr="00542567">
        <w:rPr>
          <w:b/>
          <w:bCs/>
        </w:rPr>
        <w:t>Pulsoximetria</w:t>
      </w:r>
      <w:proofErr w:type="spellEnd"/>
    </w:p>
    <w:p w14:paraId="72E25159" w14:textId="77777777" w:rsidR="00542567" w:rsidRPr="00542567" w:rsidRDefault="00542567" w:rsidP="00542567">
      <w:pPr>
        <w:numPr>
          <w:ilvl w:val="0"/>
          <w:numId w:val="44"/>
        </w:numPr>
        <w:spacing w:after="0"/>
      </w:pPr>
      <w:r w:rsidRPr="00542567">
        <w:t xml:space="preserve">    La </w:t>
      </w:r>
      <w:proofErr w:type="spellStart"/>
      <w:r w:rsidRPr="00542567">
        <w:t>baza</w:t>
      </w:r>
      <w:proofErr w:type="spellEnd"/>
      <w:r w:rsidRPr="00542567">
        <w:t xml:space="preserve"> </w:t>
      </w:r>
      <w:proofErr w:type="spellStart"/>
      <w:r w:rsidRPr="00542567">
        <w:t>pulsoximetriei</w:t>
      </w:r>
      <w:proofErr w:type="spellEnd"/>
      <w:r w:rsidRPr="00542567">
        <w:t xml:space="preserve"> </w:t>
      </w:r>
      <w:proofErr w:type="spellStart"/>
      <w:r w:rsidRPr="00542567">
        <w:t>stau</w:t>
      </w:r>
      <w:proofErr w:type="spellEnd"/>
      <w:r w:rsidRPr="00542567">
        <w:t xml:space="preserve"> </w:t>
      </w:r>
      <w:proofErr w:type="spellStart"/>
      <w:r w:rsidRPr="00542567">
        <w:t>principiile</w:t>
      </w:r>
      <w:proofErr w:type="spellEnd"/>
      <w:r w:rsidRPr="00542567">
        <w:t xml:space="preserve"> </w:t>
      </w:r>
      <w:proofErr w:type="spellStart"/>
      <w:r w:rsidRPr="00542567">
        <w:t>oximetriei</w:t>
      </w:r>
      <w:proofErr w:type="spellEnd"/>
      <w:r w:rsidRPr="00542567">
        <w:t xml:space="preserve"> </w:t>
      </w:r>
      <w:proofErr w:type="spellStart"/>
      <w:r w:rsidRPr="00542567">
        <w:t>şi</w:t>
      </w:r>
      <w:proofErr w:type="spellEnd"/>
      <w:r w:rsidRPr="00542567">
        <w:t xml:space="preserve"> </w:t>
      </w:r>
      <w:proofErr w:type="spellStart"/>
      <w:r w:rsidRPr="00542567">
        <w:t>pletismografiei</w:t>
      </w:r>
      <w:proofErr w:type="spellEnd"/>
      <w:r w:rsidRPr="00542567">
        <w:t>.</w:t>
      </w:r>
    </w:p>
    <w:p w14:paraId="6F57AEED" w14:textId="77777777" w:rsidR="00542567" w:rsidRPr="00542567" w:rsidRDefault="00542567" w:rsidP="00542567">
      <w:pPr>
        <w:numPr>
          <w:ilvl w:val="0"/>
          <w:numId w:val="44"/>
        </w:numPr>
        <w:spacing w:after="0"/>
      </w:pPr>
      <w:r w:rsidRPr="00542567">
        <w:t xml:space="preserve">     </w:t>
      </w:r>
      <w:proofErr w:type="spellStart"/>
      <w:r w:rsidRPr="00542567">
        <w:t>Ea</w:t>
      </w:r>
      <w:proofErr w:type="spellEnd"/>
      <w:r w:rsidRPr="00542567">
        <w:t xml:space="preserve"> </w:t>
      </w:r>
      <w:proofErr w:type="spellStart"/>
      <w:r w:rsidRPr="00542567">
        <w:t>este</w:t>
      </w:r>
      <w:proofErr w:type="spellEnd"/>
      <w:r w:rsidRPr="00542567">
        <w:t xml:space="preserve"> </w:t>
      </w:r>
      <w:proofErr w:type="spellStart"/>
      <w:r w:rsidRPr="00542567">
        <w:t>prevazută</w:t>
      </w:r>
      <w:proofErr w:type="spellEnd"/>
      <w:r w:rsidRPr="00542567">
        <w:t xml:space="preserve"> </w:t>
      </w:r>
      <w:proofErr w:type="spellStart"/>
      <w:r w:rsidRPr="00542567">
        <w:t>pentru</w:t>
      </w:r>
      <w:proofErr w:type="spellEnd"/>
      <w:r w:rsidRPr="00542567">
        <w:t xml:space="preserve"> </w:t>
      </w:r>
      <w:proofErr w:type="spellStart"/>
      <w:r w:rsidRPr="00542567">
        <w:t>aprecierea</w:t>
      </w:r>
      <w:proofErr w:type="spellEnd"/>
      <w:r w:rsidRPr="00542567">
        <w:t xml:space="preserve"> </w:t>
      </w:r>
      <w:proofErr w:type="spellStart"/>
      <w:r w:rsidRPr="00542567">
        <w:t>neinvazivă</w:t>
      </w:r>
      <w:proofErr w:type="spellEnd"/>
      <w:r w:rsidRPr="00542567">
        <w:t xml:space="preserve"> a </w:t>
      </w:r>
      <w:proofErr w:type="spellStart"/>
      <w:r w:rsidRPr="00542567">
        <w:t>concentrației</w:t>
      </w:r>
      <w:proofErr w:type="spellEnd"/>
      <w:r w:rsidRPr="00542567">
        <w:t xml:space="preserve"> </w:t>
      </w:r>
      <w:proofErr w:type="spellStart"/>
      <w:r w:rsidRPr="00542567">
        <w:t>oxigenul</w:t>
      </w:r>
      <w:proofErr w:type="spellEnd"/>
    </w:p>
    <w:p w14:paraId="11DEB402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sângele</w:t>
      </w:r>
      <w:proofErr w:type="spellEnd"/>
      <w:r w:rsidRPr="00542567">
        <w:t xml:space="preserve"> arterial. </w:t>
      </w:r>
    </w:p>
    <w:p w14:paraId="27AC7896" w14:textId="77777777" w:rsidR="00542567" w:rsidRPr="00542567" w:rsidRDefault="00542567" w:rsidP="00542567">
      <w:pPr>
        <w:numPr>
          <w:ilvl w:val="0"/>
          <w:numId w:val="45"/>
        </w:numPr>
        <w:spacing w:after="0"/>
      </w:pPr>
      <w:r w:rsidRPr="00542567">
        <w:t xml:space="preserve">      </w:t>
      </w:r>
      <w:proofErr w:type="spellStart"/>
      <w:r w:rsidRPr="00542567">
        <w:t>Pulsoximetrul</w:t>
      </w:r>
      <w:proofErr w:type="spellEnd"/>
      <w:r w:rsidRPr="00542567">
        <w:t xml:space="preserve"> </w:t>
      </w:r>
      <w:proofErr w:type="spellStart"/>
      <w:r w:rsidRPr="00542567">
        <w:t>măsoară</w:t>
      </w:r>
      <w:proofErr w:type="spellEnd"/>
      <w:r w:rsidRPr="00542567">
        <w:t xml:space="preserve"> </w:t>
      </w:r>
      <w:proofErr w:type="spellStart"/>
      <w:r w:rsidRPr="00542567">
        <w:t>saturația</w:t>
      </w:r>
      <w:proofErr w:type="spellEnd"/>
      <w:r w:rsidRPr="00542567">
        <w:t xml:space="preserve"> </w:t>
      </w:r>
      <w:proofErr w:type="spellStart"/>
      <w:r w:rsidRPr="00542567">
        <w:t>funcțională</w:t>
      </w:r>
      <w:proofErr w:type="spellEnd"/>
      <w:r w:rsidRPr="00542567">
        <w:t xml:space="preserve">, care se </w:t>
      </w:r>
      <w:proofErr w:type="spellStart"/>
      <w:r w:rsidRPr="00542567">
        <w:t>determină</w:t>
      </w:r>
      <w:proofErr w:type="spellEnd"/>
      <w:r w:rsidRPr="00542567">
        <w:t xml:space="preserve"> ca </w:t>
      </w:r>
      <w:proofErr w:type="spellStart"/>
      <w:r w:rsidRPr="00542567">
        <w:t>procentul</w:t>
      </w:r>
      <w:proofErr w:type="spellEnd"/>
      <w:r w:rsidRPr="00542567">
        <w:t xml:space="preserve"> </w:t>
      </w:r>
    </w:p>
    <w:p w14:paraId="1E9ACD63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oxihemoglobinei</w:t>
      </w:r>
      <w:proofErr w:type="spellEnd"/>
      <w:r w:rsidRPr="00542567">
        <w:t xml:space="preserve"> din </w:t>
      </w:r>
      <w:proofErr w:type="spellStart"/>
      <w:r w:rsidRPr="00542567">
        <w:t>conţinutul</w:t>
      </w:r>
      <w:proofErr w:type="spellEnd"/>
      <w:r w:rsidRPr="00542567">
        <w:t xml:space="preserve"> total al </w:t>
      </w:r>
      <w:proofErr w:type="spellStart"/>
      <w:r w:rsidRPr="00542567">
        <w:t>hemoglobinei</w:t>
      </w:r>
      <w:proofErr w:type="spellEnd"/>
      <w:r w:rsidRPr="00542567">
        <w:t xml:space="preserve">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sânge</w:t>
      </w:r>
      <w:proofErr w:type="spellEnd"/>
      <w:r w:rsidRPr="00542567">
        <w:t xml:space="preserve"> (</w:t>
      </w:r>
      <w:proofErr w:type="spellStart"/>
      <w:r w:rsidRPr="00542567">
        <w:t>suma</w:t>
      </w:r>
      <w:proofErr w:type="spellEnd"/>
      <w:r w:rsidRPr="00542567">
        <w:t xml:space="preserve"> </w:t>
      </w:r>
      <w:proofErr w:type="spellStart"/>
      <w:r w:rsidRPr="00542567">
        <w:t>totală</w:t>
      </w:r>
      <w:proofErr w:type="spellEnd"/>
      <w:r w:rsidRPr="00542567">
        <w:t xml:space="preserve"> a  </w:t>
      </w:r>
      <w:proofErr w:type="spellStart"/>
      <w:r w:rsidRPr="00542567">
        <w:t>hemoglobinei</w:t>
      </w:r>
      <w:proofErr w:type="spellEnd"/>
      <w:r w:rsidRPr="00542567">
        <w:t xml:space="preserve">   </w:t>
      </w:r>
      <w:proofErr w:type="spellStart"/>
      <w:r w:rsidRPr="00542567">
        <w:t>oxigenate</w:t>
      </w:r>
      <w:proofErr w:type="spellEnd"/>
      <w:r w:rsidRPr="00542567">
        <w:t xml:space="preserve"> </w:t>
      </w:r>
      <w:proofErr w:type="spellStart"/>
      <w:r w:rsidRPr="00542567">
        <w:t>și</w:t>
      </w:r>
      <w:proofErr w:type="spellEnd"/>
      <w:r w:rsidRPr="00542567">
        <w:t xml:space="preserve"> </w:t>
      </w:r>
      <w:proofErr w:type="spellStart"/>
      <w:r w:rsidRPr="00542567">
        <w:t>libere</w:t>
      </w:r>
      <w:proofErr w:type="spellEnd"/>
      <w:r w:rsidRPr="00542567">
        <w:t xml:space="preserve">). </w:t>
      </w:r>
    </w:p>
    <w:p w14:paraId="33C61FF7" w14:textId="77777777" w:rsidR="00542567" w:rsidRPr="00542567" w:rsidRDefault="00542567" w:rsidP="00542567">
      <w:pPr>
        <w:numPr>
          <w:ilvl w:val="0"/>
          <w:numId w:val="46"/>
        </w:numPr>
        <w:spacing w:after="0"/>
      </w:pPr>
      <w:r w:rsidRPr="00542567">
        <w:t xml:space="preserve">     </w:t>
      </w:r>
      <w:proofErr w:type="spellStart"/>
      <w:r w:rsidRPr="00542567">
        <w:t>Pulsoximetrul</w:t>
      </w:r>
      <w:proofErr w:type="spellEnd"/>
      <w:r w:rsidRPr="00542567">
        <w:t xml:space="preserve"> </w:t>
      </w:r>
      <w:proofErr w:type="spellStart"/>
      <w:r w:rsidRPr="00542567">
        <w:t>apreciază</w:t>
      </w:r>
      <w:proofErr w:type="spellEnd"/>
      <w:r w:rsidRPr="00542567">
        <w:t xml:space="preserve"> SaO2 cu </w:t>
      </w:r>
      <w:proofErr w:type="spellStart"/>
      <w:r w:rsidRPr="00542567">
        <w:t>exactitate</w:t>
      </w:r>
      <w:proofErr w:type="spellEnd"/>
      <w:r w:rsidRPr="00542567">
        <w:t xml:space="preserve"> de 95% ±4%. </w:t>
      </w:r>
    </w:p>
    <w:p w14:paraId="52C507C4" w14:textId="77777777" w:rsidR="00542567" w:rsidRPr="00542567" w:rsidRDefault="00542567" w:rsidP="00542567">
      <w:pPr>
        <w:numPr>
          <w:ilvl w:val="0"/>
          <w:numId w:val="46"/>
        </w:numPr>
        <w:spacing w:after="0"/>
      </w:pPr>
      <w:r w:rsidRPr="00542567">
        <w:t xml:space="preserve">     </w:t>
      </w:r>
      <w:proofErr w:type="spellStart"/>
      <w:r w:rsidRPr="00542567">
        <w:t>Pulsoximetria</w:t>
      </w:r>
      <w:proofErr w:type="spellEnd"/>
      <w:r w:rsidRPr="00542567">
        <w:t xml:space="preserve"> </w:t>
      </w:r>
      <w:proofErr w:type="spellStart"/>
      <w:r w:rsidRPr="00542567">
        <w:t>apreciază</w:t>
      </w:r>
      <w:proofErr w:type="spellEnd"/>
      <w:r w:rsidRPr="00542567">
        <w:t xml:space="preserve"> </w:t>
      </w:r>
      <w:proofErr w:type="spellStart"/>
      <w:r w:rsidRPr="00542567">
        <w:t>saturația</w:t>
      </w:r>
      <w:proofErr w:type="spellEnd"/>
      <w:r w:rsidRPr="00542567">
        <w:t xml:space="preserve"> </w:t>
      </w:r>
      <w:proofErr w:type="spellStart"/>
      <w:r w:rsidRPr="00542567">
        <w:t>hemoglobinei</w:t>
      </w:r>
      <w:proofErr w:type="spellEnd"/>
      <w:r w:rsidRPr="00542567">
        <w:t xml:space="preserve"> care se </w:t>
      </w:r>
      <w:proofErr w:type="spellStart"/>
      <w:r w:rsidRPr="00542567">
        <w:t>leagă</w:t>
      </w:r>
      <w:proofErr w:type="spellEnd"/>
      <w:r w:rsidRPr="00542567">
        <w:t xml:space="preserve"> cu pO2 </w:t>
      </w:r>
      <w:proofErr w:type="spellStart"/>
      <w:r w:rsidRPr="00542567">
        <w:t>după</w:t>
      </w:r>
      <w:proofErr w:type="spellEnd"/>
      <w:r w:rsidRPr="00542567">
        <w:t xml:space="preserve"> </w:t>
      </w:r>
      <w:proofErr w:type="spellStart"/>
      <w:r w:rsidRPr="00542567">
        <w:t>curba</w:t>
      </w:r>
      <w:proofErr w:type="spellEnd"/>
      <w:r w:rsidRPr="00542567">
        <w:t xml:space="preserve"> de </w:t>
      </w:r>
    </w:p>
    <w:p w14:paraId="6BC7DD84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disociere</w:t>
      </w:r>
      <w:proofErr w:type="spellEnd"/>
      <w:r w:rsidRPr="00542567">
        <w:t xml:space="preserve"> a </w:t>
      </w:r>
      <w:proofErr w:type="spellStart"/>
      <w:r w:rsidRPr="00542567">
        <w:t>oxihemoglobinei</w:t>
      </w:r>
      <w:proofErr w:type="spellEnd"/>
      <w:r w:rsidRPr="00542567">
        <w:t xml:space="preserve">. </w:t>
      </w:r>
    </w:p>
    <w:p w14:paraId="6D89FFB2" w14:textId="77777777" w:rsidR="00542567" w:rsidRPr="00542567" w:rsidRDefault="00542567" w:rsidP="00542567">
      <w:pPr>
        <w:numPr>
          <w:ilvl w:val="0"/>
          <w:numId w:val="47"/>
        </w:numPr>
        <w:spacing w:after="0"/>
      </w:pPr>
      <w:r w:rsidRPr="00542567">
        <w:rPr>
          <w:lang w:val="ro-RO"/>
        </w:rPr>
        <w:t>Măsurarea neexactă în formele patologice a hemoglobinei, ictere, anemii, scădera perfuziei tisulare, insuficiența cardiacă și șoc.</w:t>
      </w:r>
    </w:p>
    <w:p w14:paraId="5AA4A0EE" w14:textId="77777777" w:rsidR="000D1694" w:rsidRDefault="000D1694" w:rsidP="00CD2779">
      <w:pPr>
        <w:spacing w:after="0"/>
        <w:ind w:firstLine="709"/>
        <w:rPr>
          <w:b/>
          <w:bCs/>
        </w:rPr>
      </w:pPr>
    </w:p>
    <w:p w14:paraId="620EF849" w14:textId="77777777" w:rsidR="00542567" w:rsidRPr="00542567" w:rsidRDefault="00542567" w:rsidP="00542567">
      <w:pPr>
        <w:spacing w:after="0"/>
        <w:ind w:firstLine="709"/>
        <w:rPr>
          <w:b/>
          <w:bCs/>
        </w:rPr>
      </w:pPr>
      <w:r w:rsidRPr="00542567">
        <w:rPr>
          <w:b/>
          <w:bCs/>
        </w:rPr>
        <w:t>LISA (Less Invasive Surfactant Administration)</w:t>
      </w:r>
    </w:p>
    <w:p w14:paraId="7357FD41" w14:textId="77777777" w:rsidR="00542567" w:rsidRPr="00542567" w:rsidRDefault="00542567" w:rsidP="00542567">
      <w:pPr>
        <w:spacing w:after="0"/>
        <w:ind w:firstLine="709"/>
      </w:pPr>
      <w:r w:rsidRPr="00542567">
        <w:t xml:space="preserve"> – O </w:t>
      </w:r>
      <w:proofErr w:type="spellStart"/>
      <w:r w:rsidRPr="00542567">
        <w:t>nouă</w:t>
      </w:r>
      <w:proofErr w:type="spellEnd"/>
      <w:r w:rsidRPr="00542567">
        <w:t xml:space="preserve"> </w:t>
      </w:r>
      <w:proofErr w:type="spellStart"/>
      <w:r w:rsidRPr="00542567">
        <w:t>tendință</w:t>
      </w:r>
      <w:proofErr w:type="spellEnd"/>
      <w:r w:rsidRPr="00542567">
        <w:t xml:space="preserve">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managementul</w:t>
      </w:r>
      <w:proofErr w:type="spellEnd"/>
      <w:r w:rsidRPr="00542567">
        <w:t xml:space="preserve"> </w:t>
      </w:r>
      <w:proofErr w:type="spellStart"/>
      <w:r w:rsidRPr="00542567">
        <w:t>suportului</w:t>
      </w:r>
      <w:proofErr w:type="spellEnd"/>
      <w:r w:rsidRPr="00542567">
        <w:t xml:space="preserve"> respirator al </w:t>
      </w:r>
      <w:proofErr w:type="spellStart"/>
      <w:r w:rsidRPr="00542567">
        <w:t>nou-născuților</w:t>
      </w:r>
      <w:proofErr w:type="spellEnd"/>
      <w:r w:rsidRPr="00542567">
        <w:t xml:space="preserve"> </w:t>
      </w:r>
      <w:proofErr w:type="spellStart"/>
      <w:r w:rsidRPr="00542567">
        <w:t>prematuri</w:t>
      </w:r>
      <w:proofErr w:type="spellEnd"/>
      <w:r w:rsidRPr="00542567">
        <w:t xml:space="preserve"> </w:t>
      </w:r>
      <w:proofErr w:type="spellStart"/>
      <w:r w:rsidRPr="00542567">
        <w:t>ce</w:t>
      </w:r>
      <w:proofErr w:type="spellEnd"/>
      <w:r w:rsidRPr="00542567">
        <w:t xml:space="preserve"> </w:t>
      </w:r>
      <w:proofErr w:type="spellStart"/>
      <w:r w:rsidRPr="00542567">
        <w:t>constă</w:t>
      </w:r>
      <w:proofErr w:type="spellEnd"/>
      <w:r w:rsidRPr="00542567">
        <w:t xml:space="preserve">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administrarea</w:t>
      </w:r>
      <w:proofErr w:type="spellEnd"/>
      <w:r w:rsidRPr="00542567">
        <w:t xml:space="preserve"> </w:t>
      </w:r>
      <w:proofErr w:type="spellStart"/>
      <w:r w:rsidRPr="00542567">
        <w:t>surfactantului</w:t>
      </w:r>
      <w:proofErr w:type="spellEnd"/>
      <w:r w:rsidRPr="00542567">
        <w:t xml:space="preserve"> </w:t>
      </w:r>
      <w:proofErr w:type="spellStart"/>
      <w:r w:rsidRPr="00542567">
        <w:t>endotraheal</w:t>
      </w:r>
      <w:proofErr w:type="spellEnd"/>
      <w:r w:rsidRPr="00542567">
        <w:t xml:space="preserve"> la </w:t>
      </w:r>
      <w:proofErr w:type="spellStart"/>
      <w:r w:rsidRPr="00542567">
        <w:t>nou-născuții</w:t>
      </w:r>
      <w:proofErr w:type="spellEnd"/>
      <w:r w:rsidRPr="00542567">
        <w:t xml:space="preserve"> </w:t>
      </w:r>
      <w:proofErr w:type="spellStart"/>
      <w:r w:rsidRPr="00542567">
        <w:t>prematuri</w:t>
      </w:r>
      <w:proofErr w:type="spellEnd"/>
      <w:r w:rsidRPr="00542567">
        <w:t xml:space="preserve"> cu </w:t>
      </w:r>
      <w:proofErr w:type="spellStart"/>
      <w:r w:rsidRPr="00542567">
        <w:t>respirații</w:t>
      </w:r>
      <w:proofErr w:type="spellEnd"/>
      <w:r w:rsidRPr="00542567">
        <w:t xml:space="preserve"> </w:t>
      </w:r>
      <w:proofErr w:type="spellStart"/>
      <w:r w:rsidRPr="00542567">
        <w:t>spontane</w:t>
      </w:r>
      <w:proofErr w:type="spellEnd"/>
      <w:r w:rsidRPr="00542567">
        <w:t xml:space="preserve">, </w:t>
      </w:r>
      <w:proofErr w:type="spellStart"/>
      <w:r w:rsidRPr="00542567">
        <w:t>prin</w:t>
      </w:r>
      <w:proofErr w:type="spellEnd"/>
      <w:r w:rsidRPr="00542567">
        <w:t xml:space="preserve"> </w:t>
      </w:r>
      <w:proofErr w:type="spellStart"/>
      <w:r w:rsidRPr="00542567">
        <w:t>plasarea</w:t>
      </w:r>
      <w:proofErr w:type="spellEnd"/>
      <w:r w:rsidRPr="00542567">
        <w:t xml:space="preserve"> </w:t>
      </w:r>
      <w:proofErr w:type="spellStart"/>
      <w:r w:rsidRPr="00542567">
        <w:t>unei</w:t>
      </w:r>
      <w:proofErr w:type="spellEnd"/>
      <w:r w:rsidRPr="00542567">
        <w:t xml:space="preserve"> sonde </w:t>
      </w:r>
      <w:proofErr w:type="spellStart"/>
      <w:r w:rsidRPr="00542567">
        <w:t>gastrice</w:t>
      </w:r>
      <w:proofErr w:type="spellEnd"/>
      <w:r w:rsidRPr="00542567">
        <w:t xml:space="preserve"> </w:t>
      </w:r>
      <w:proofErr w:type="spellStart"/>
      <w:r w:rsidRPr="00542567">
        <w:t>sau</w:t>
      </w:r>
      <w:proofErr w:type="spellEnd"/>
      <w:r w:rsidRPr="00542567">
        <w:t xml:space="preserve"> </w:t>
      </w:r>
      <w:proofErr w:type="spellStart"/>
      <w:r w:rsidRPr="00542567">
        <w:t>unui</w:t>
      </w:r>
      <w:proofErr w:type="spellEnd"/>
      <w:r w:rsidRPr="00542567">
        <w:t xml:space="preserve"> </w:t>
      </w:r>
      <w:proofErr w:type="spellStart"/>
      <w:r w:rsidRPr="00542567">
        <w:t>cateter</w:t>
      </w:r>
      <w:proofErr w:type="spellEnd"/>
      <w:r w:rsidRPr="00542567">
        <w:t xml:space="preserve"> arterial </w:t>
      </w:r>
      <w:proofErr w:type="spellStart"/>
      <w:r w:rsidRPr="00542567">
        <w:t>printre</w:t>
      </w:r>
      <w:proofErr w:type="spellEnd"/>
      <w:r w:rsidRPr="00542567">
        <w:t xml:space="preserve"> </w:t>
      </w:r>
      <w:proofErr w:type="spellStart"/>
      <w:r w:rsidRPr="00542567">
        <w:t>corzile</w:t>
      </w:r>
      <w:proofErr w:type="spellEnd"/>
      <w:r w:rsidRPr="00542567">
        <w:t xml:space="preserve"> </w:t>
      </w:r>
      <w:proofErr w:type="spellStart"/>
      <w:r w:rsidRPr="00542567">
        <w:t>vocale</w:t>
      </w:r>
      <w:proofErr w:type="spellEnd"/>
      <w:r w:rsidRPr="00542567">
        <w:t xml:space="preserve"> cu </w:t>
      </w:r>
      <w:proofErr w:type="spellStart"/>
      <w:r w:rsidRPr="00542567">
        <w:t>scopul</w:t>
      </w:r>
      <w:proofErr w:type="spellEnd"/>
      <w:r w:rsidRPr="00542567">
        <w:t xml:space="preserve"> de a reduce rata </w:t>
      </w:r>
      <w:proofErr w:type="spellStart"/>
      <w:r w:rsidRPr="00542567">
        <w:t>intubației</w:t>
      </w:r>
      <w:proofErr w:type="spellEnd"/>
      <w:r w:rsidRPr="00542567">
        <w:t xml:space="preserve">, </w:t>
      </w:r>
      <w:proofErr w:type="spellStart"/>
      <w:r w:rsidRPr="00542567">
        <w:t>durata</w:t>
      </w:r>
      <w:proofErr w:type="spellEnd"/>
      <w:r w:rsidRPr="00542567">
        <w:t xml:space="preserve"> </w:t>
      </w:r>
      <w:proofErr w:type="spellStart"/>
      <w:r w:rsidRPr="00542567">
        <w:t>staționării</w:t>
      </w:r>
      <w:proofErr w:type="spellEnd"/>
      <w:r w:rsidRPr="00542567">
        <w:t xml:space="preserve"> </w:t>
      </w:r>
      <w:proofErr w:type="spellStart"/>
      <w:r w:rsidRPr="00542567">
        <w:t>și</w:t>
      </w:r>
      <w:proofErr w:type="spellEnd"/>
      <w:r w:rsidRPr="00542567">
        <w:t xml:space="preserve"> rata </w:t>
      </w:r>
      <w:proofErr w:type="spellStart"/>
      <w:r w:rsidRPr="00542567">
        <w:t>mortalității</w:t>
      </w:r>
      <w:proofErr w:type="spellEnd"/>
      <w:r w:rsidRPr="00542567">
        <w:t xml:space="preserve">. </w:t>
      </w:r>
    </w:p>
    <w:p w14:paraId="119BA6AB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Avantajele</w:t>
      </w:r>
      <w:proofErr w:type="spellEnd"/>
      <w:r w:rsidRPr="00542567">
        <w:t xml:space="preserve"> </w:t>
      </w:r>
      <w:proofErr w:type="spellStart"/>
      <w:r w:rsidRPr="00542567">
        <w:t>metodei</w:t>
      </w:r>
      <w:proofErr w:type="spellEnd"/>
      <w:r w:rsidRPr="00542567">
        <w:t xml:space="preserve"> sunt: </w:t>
      </w:r>
    </w:p>
    <w:p w14:paraId="1B55B1EF" w14:textId="77777777" w:rsidR="00542567" w:rsidRPr="00542567" w:rsidRDefault="00542567" w:rsidP="00542567">
      <w:pPr>
        <w:numPr>
          <w:ilvl w:val="0"/>
          <w:numId w:val="48"/>
        </w:numPr>
        <w:spacing w:after="0"/>
      </w:pPr>
      <w:r w:rsidRPr="00542567">
        <w:t xml:space="preserve">   </w:t>
      </w:r>
      <w:proofErr w:type="spellStart"/>
      <w:r w:rsidRPr="00542567">
        <w:t>prevenirea</w:t>
      </w:r>
      <w:proofErr w:type="spellEnd"/>
      <w:r w:rsidRPr="00542567">
        <w:t xml:space="preserve"> direct </w:t>
      </w:r>
      <w:proofErr w:type="spellStart"/>
      <w:r w:rsidRPr="00542567">
        <w:t>sau</w:t>
      </w:r>
      <w:proofErr w:type="spellEnd"/>
      <w:r w:rsidRPr="00542567">
        <w:t xml:space="preserve"> indirect a </w:t>
      </w:r>
      <w:proofErr w:type="spellStart"/>
      <w:r w:rsidRPr="00542567">
        <w:t>potențialelor</w:t>
      </w:r>
      <w:proofErr w:type="spellEnd"/>
      <w:r w:rsidRPr="00542567">
        <w:t xml:space="preserve"> </w:t>
      </w:r>
      <w:proofErr w:type="spellStart"/>
      <w:r w:rsidRPr="00542567">
        <w:t>complicații</w:t>
      </w:r>
      <w:proofErr w:type="spellEnd"/>
      <w:r w:rsidRPr="00542567">
        <w:t xml:space="preserve"> </w:t>
      </w:r>
      <w:proofErr w:type="spellStart"/>
      <w:r w:rsidRPr="00542567">
        <w:t>poliorganice</w:t>
      </w:r>
      <w:proofErr w:type="spellEnd"/>
      <w:r w:rsidRPr="00542567">
        <w:t xml:space="preserve"> </w:t>
      </w:r>
      <w:proofErr w:type="spellStart"/>
      <w:r w:rsidRPr="00542567">
        <w:t>asociate</w:t>
      </w:r>
      <w:proofErr w:type="spellEnd"/>
      <w:r w:rsidRPr="00542567">
        <w:t xml:space="preserve">, </w:t>
      </w:r>
    </w:p>
    <w:p w14:paraId="4197E010" w14:textId="77777777" w:rsidR="00542567" w:rsidRPr="00542567" w:rsidRDefault="00542567" w:rsidP="00542567">
      <w:pPr>
        <w:numPr>
          <w:ilvl w:val="0"/>
          <w:numId w:val="48"/>
        </w:numPr>
        <w:spacing w:after="0"/>
      </w:pPr>
      <w:r w:rsidRPr="00542567">
        <w:t xml:space="preserve">   </w:t>
      </w:r>
      <w:proofErr w:type="spellStart"/>
      <w:r w:rsidRPr="00542567">
        <w:t>morbiditatea</w:t>
      </w:r>
      <w:proofErr w:type="spellEnd"/>
      <w:r w:rsidRPr="00542567">
        <w:t xml:space="preserve"> pe termen lung, </w:t>
      </w:r>
    </w:p>
    <w:p w14:paraId="7A7B8F2A" w14:textId="77777777" w:rsidR="00542567" w:rsidRPr="00542567" w:rsidRDefault="00542567" w:rsidP="00542567">
      <w:pPr>
        <w:numPr>
          <w:ilvl w:val="0"/>
          <w:numId w:val="48"/>
        </w:numPr>
        <w:spacing w:after="0"/>
      </w:pPr>
      <w:r w:rsidRPr="00542567">
        <w:t xml:space="preserve">   </w:t>
      </w:r>
      <w:proofErr w:type="spellStart"/>
      <w:r w:rsidRPr="00542567">
        <w:t>crește</w:t>
      </w:r>
      <w:proofErr w:type="spellEnd"/>
      <w:r w:rsidRPr="00542567">
        <w:t xml:space="preserve"> </w:t>
      </w:r>
      <w:proofErr w:type="spellStart"/>
      <w:r w:rsidRPr="00542567">
        <w:t>eficiența</w:t>
      </w:r>
      <w:proofErr w:type="spellEnd"/>
      <w:r w:rsidRPr="00542567">
        <w:t xml:space="preserve"> </w:t>
      </w:r>
      <w:proofErr w:type="spellStart"/>
      <w:r w:rsidRPr="00542567">
        <w:t>lucrului</w:t>
      </w:r>
      <w:proofErr w:type="spellEnd"/>
      <w:r w:rsidRPr="00542567">
        <w:t xml:space="preserve">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secție</w:t>
      </w:r>
      <w:proofErr w:type="spellEnd"/>
      <w:r w:rsidRPr="00542567">
        <w:t>,</w:t>
      </w:r>
    </w:p>
    <w:p w14:paraId="713037CA" w14:textId="77777777" w:rsidR="00542567" w:rsidRDefault="00542567" w:rsidP="00542567">
      <w:pPr>
        <w:numPr>
          <w:ilvl w:val="0"/>
          <w:numId w:val="48"/>
        </w:numPr>
        <w:spacing w:after="0"/>
      </w:pPr>
      <w:r w:rsidRPr="00542567">
        <w:t xml:space="preserve">   </w:t>
      </w:r>
      <w:proofErr w:type="spellStart"/>
      <w:r w:rsidRPr="00542567">
        <w:t>îmbunătățește</w:t>
      </w:r>
      <w:proofErr w:type="spellEnd"/>
      <w:r w:rsidRPr="00542567">
        <w:t xml:space="preserve"> </w:t>
      </w:r>
      <w:proofErr w:type="spellStart"/>
      <w:r w:rsidRPr="00542567">
        <w:t>măsurile</w:t>
      </w:r>
      <w:proofErr w:type="spellEnd"/>
      <w:r w:rsidRPr="00542567">
        <w:t xml:space="preserve"> de </w:t>
      </w:r>
      <w:proofErr w:type="spellStart"/>
      <w:r w:rsidRPr="00542567">
        <w:t>îngrijire</w:t>
      </w:r>
      <w:proofErr w:type="spellEnd"/>
      <w:r w:rsidRPr="00542567">
        <w:t xml:space="preserve"> </w:t>
      </w:r>
      <w:proofErr w:type="spellStart"/>
      <w:r w:rsidRPr="00542567">
        <w:t>și</w:t>
      </w:r>
      <w:proofErr w:type="spellEnd"/>
      <w:r w:rsidRPr="00542567">
        <w:t xml:space="preserve"> </w:t>
      </w:r>
      <w:proofErr w:type="spellStart"/>
      <w:r w:rsidRPr="00542567">
        <w:t>starea</w:t>
      </w:r>
      <w:proofErr w:type="spellEnd"/>
      <w:r w:rsidRPr="00542567">
        <w:t xml:space="preserve"> de bine a </w:t>
      </w:r>
      <w:proofErr w:type="spellStart"/>
      <w:r w:rsidRPr="00542567">
        <w:t>pacientului</w:t>
      </w:r>
      <w:proofErr w:type="spellEnd"/>
      <w:r w:rsidRPr="00542567">
        <w:t>.</w:t>
      </w:r>
    </w:p>
    <w:p w14:paraId="5949898E" w14:textId="77777777" w:rsidR="00542567" w:rsidRPr="00542567" w:rsidRDefault="00542567" w:rsidP="005F4C40">
      <w:pPr>
        <w:spacing w:after="0"/>
        <w:ind w:left="720"/>
      </w:pPr>
    </w:p>
    <w:p w14:paraId="61D93232" w14:textId="77777777" w:rsidR="00542567" w:rsidRPr="00542567" w:rsidRDefault="00542567" w:rsidP="00542567">
      <w:pPr>
        <w:spacing w:after="0"/>
        <w:ind w:firstLine="709"/>
        <w:rPr>
          <w:b/>
          <w:bCs/>
        </w:rPr>
      </w:pPr>
      <w:proofErr w:type="spellStart"/>
      <w:r w:rsidRPr="00542567">
        <w:rPr>
          <w:b/>
          <w:bCs/>
        </w:rPr>
        <w:t>Administrarea</w:t>
      </w:r>
      <w:proofErr w:type="spellEnd"/>
      <w:r w:rsidRPr="00542567">
        <w:rPr>
          <w:b/>
          <w:bCs/>
        </w:rPr>
        <w:t xml:space="preserve"> non-</w:t>
      </w:r>
      <w:proofErr w:type="spellStart"/>
      <w:r w:rsidRPr="00542567">
        <w:rPr>
          <w:b/>
          <w:bCs/>
        </w:rPr>
        <w:t>invazivă</w:t>
      </w:r>
      <w:proofErr w:type="spellEnd"/>
      <w:r w:rsidRPr="00542567">
        <w:rPr>
          <w:b/>
          <w:bCs/>
        </w:rPr>
        <w:t xml:space="preserve"> a </w:t>
      </w:r>
      <w:proofErr w:type="spellStart"/>
      <w:r w:rsidRPr="00542567">
        <w:rPr>
          <w:b/>
          <w:bCs/>
        </w:rPr>
        <w:t>surfactantului</w:t>
      </w:r>
      <w:proofErr w:type="spellEnd"/>
    </w:p>
    <w:p w14:paraId="6467A511" w14:textId="77777777" w:rsidR="00542567" w:rsidRPr="00542567" w:rsidRDefault="00542567" w:rsidP="00542567">
      <w:pPr>
        <w:spacing w:after="0"/>
        <w:ind w:firstLine="709"/>
        <w:rPr>
          <w:b/>
          <w:bCs/>
        </w:rPr>
      </w:pPr>
      <w:r w:rsidRPr="00542567">
        <w:rPr>
          <w:b/>
          <w:bCs/>
        </w:rPr>
        <w:t xml:space="preserve">Din </w:t>
      </w:r>
      <w:proofErr w:type="spellStart"/>
      <w:r w:rsidRPr="00542567">
        <w:rPr>
          <w:b/>
          <w:bCs/>
        </w:rPr>
        <w:t>experiența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țărilor</w:t>
      </w:r>
      <w:proofErr w:type="spellEnd"/>
      <w:r w:rsidRPr="00542567">
        <w:rPr>
          <w:b/>
          <w:bCs/>
        </w:rPr>
        <w:t xml:space="preserve"> care au </w:t>
      </w:r>
      <w:proofErr w:type="spellStart"/>
      <w:r w:rsidRPr="00542567">
        <w:rPr>
          <w:b/>
          <w:bCs/>
        </w:rPr>
        <w:t>implementat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această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metodă</w:t>
      </w:r>
      <w:proofErr w:type="spellEnd"/>
      <w:r w:rsidRPr="00542567">
        <w:rPr>
          <w:b/>
          <w:bCs/>
        </w:rPr>
        <w:t xml:space="preserve"> (LISA) s-au </w:t>
      </w:r>
      <w:proofErr w:type="spellStart"/>
      <w:r w:rsidRPr="00542567">
        <w:rPr>
          <w:b/>
          <w:bCs/>
        </w:rPr>
        <w:t>stabilit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pașii</w:t>
      </w:r>
      <w:proofErr w:type="spellEnd"/>
      <w:r w:rsidRPr="00542567">
        <w:rPr>
          <w:b/>
          <w:bCs/>
        </w:rPr>
        <w:t xml:space="preserve"> de </w:t>
      </w:r>
      <w:proofErr w:type="spellStart"/>
      <w:r w:rsidRPr="00542567">
        <w:rPr>
          <w:b/>
          <w:bCs/>
        </w:rPr>
        <w:t>efectuare</w:t>
      </w:r>
      <w:proofErr w:type="spellEnd"/>
      <w:r w:rsidRPr="00542567">
        <w:rPr>
          <w:b/>
          <w:bCs/>
        </w:rPr>
        <w:t xml:space="preserve"> </w:t>
      </w:r>
    </w:p>
    <w:p w14:paraId="77347582" w14:textId="77777777" w:rsidR="00542567" w:rsidRPr="00542567" w:rsidRDefault="00542567" w:rsidP="00542567">
      <w:pPr>
        <w:numPr>
          <w:ilvl w:val="0"/>
          <w:numId w:val="49"/>
        </w:numPr>
        <w:spacing w:after="0"/>
      </w:pPr>
      <w:proofErr w:type="spellStart"/>
      <w:r w:rsidRPr="00542567">
        <w:t>Stabilizarea</w:t>
      </w:r>
      <w:proofErr w:type="spellEnd"/>
      <w:r w:rsidRPr="00542567">
        <w:t xml:space="preserve"> </w:t>
      </w:r>
      <w:proofErr w:type="spellStart"/>
      <w:r w:rsidRPr="00542567">
        <w:t>nou-născutului</w:t>
      </w:r>
      <w:proofErr w:type="spellEnd"/>
      <w:r w:rsidRPr="00542567">
        <w:t xml:space="preserve"> </w:t>
      </w:r>
      <w:proofErr w:type="spellStart"/>
      <w:r w:rsidRPr="00542567">
        <w:t>și</w:t>
      </w:r>
      <w:proofErr w:type="spellEnd"/>
      <w:r w:rsidRPr="00542567">
        <w:t xml:space="preserve"> </w:t>
      </w:r>
      <w:proofErr w:type="spellStart"/>
      <w:r w:rsidRPr="00542567">
        <w:t>plasarea</w:t>
      </w:r>
      <w:proofErr w:type="spellEnd"/>
      <w:r w:rsidRPr="00542567">
        <w:t xml:space="preserve"> pe CPAP </w:t>
      </w:r>
      <w:proofErr w:type="spellStart"/>
      <w:r w:rsidRPr="00542567">
        <w:t>nazal</w:t>
      </w:r>
      <w:proofErr w:type="spellEnd"/>
      <w:r w:rsidRPr="00542567">
        <w:t xml:space="preserve"> cu </w:t>
      </w:r>
      <w:proofErr w:type="spellStart"/>
      <w:r w:rsidRPr="00542567">
        <w:t>ajustarea</w:t>
      </w:r>
      <w:proofErr w:type="spellEnd"/>
      <w:r w:rsidRPr="00542567">
        <w:t xml:space="preserve"> </w:t>
      </w:r>
      <w:proofErr w:type="spellStart"/>
      <w:r w:rsidRPr="00542567">
        <w:t>parametrilor</w:t>
      </w:r>
      <w:proofErr w:type="spellEnd"/>
      <w:r w:rsidRPr="00542567">
        <w:t xml:space="preserve"> de </w:t>
      </w:r>
      <w:proofErr w:type="spellStart"/>
      <w:r w:rsidRPr="00542567">
        <w:t>concentrație</w:t>
      </w:r>
      <w:proofErr w:type="spellEnd"/>
      <w:r w:rsidRPr="00542567">
        <w:t xml:space="preserve"> a </w:t>
      </w:r>
      <w:proofErr w:type="spellStart"/>
      <w:r w:rsidRPr="00542567">
        <w:t>oxigenului</w:t>
      </w:r>
      <w:proofErr w:type="spellEnd"/>
      <w:r w:rsidRPr="00542567">
        <w:t>.</w:t>
      </w:r>
    </w:p>
    <w:p w14:paraId="328CF17E" w14:textId="77777777" w:rsidR="00542567" w:rsidRPr="00542567" w:rsidRDefault="00542567" w:rsidP="00542567">
      <w:pPr>
        <w:numPr>
          <w:ilvl w:val="0"/>
          <w:numId w:val="49"/>
        </w:numPr>
        <w:spacing w:after="0"/>
      </w:pPr>
      <w:proofErr w:type="spellStart"/>
      <w:r w:rsidRPr="00542567">
        <w:t>Administrarea</w:t>
      </w:r>
      <w:proofErr w:type="spellEnd"/>
      <w:r w:rsidRPr="00542567">
        <w:t xml:space="preserve"> de </w:t>
      </w:r>
      <w:proofErr w:type="spellStart"/>
      <w:r w:rsidRPr="00542567">
        <w:t>cofeină</w:t>
      </w:r>
      <w:proofErr w:type="spellEnd"/>
      <w:r w:rsidRPr="00542567">
        <w:t xml:space="preserve"> 20%, 20 mg/kg.</w:t>
      </w:r>
    </w:p>
    <w:p w14:paraId="64192C96" w14:textId="77777777" w:rsidR="00542567" w:rsidRPr="00542567" w:rsidRDefault="00542567" w:rsidP="00542567">
      <w:pPr>
        <w:numPr>
          <w:ilvl w:val="0"/>
          <w:numId w:val="49"/>
        </w:numPr>
        <w:spacing w:after="0"/>
      </w:pPr>
      <w:r w:rsidRPr="00542567">
        <w:t>Nou-</w:t>
      </w:r>
      <w:proofErr w:type="spellStart"/>
      <w:r w:rsidRPr="00542567">
        <w:t>născutul</w:t>
      </w:r>
      <w:proofErr w:type="spellEnd"/>
      <w:r w:rsidRPr="00542567">
        <w:t xml:space="preserve"> se </w:t>
      </w:r>
      <w:proofErr w:type="spellStart"/>
      <w:r w:rsidRPr="00542567">
        <w:t>plasează</w:t>
      </w:r>
      <w:proofErr w:type="spellEnd"/>
      <w:r w:rsidRPr="00542567">
        <w:t xml:space="preserve">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decubit</w:t>
      </w:r>
      <w:proofErr w:type="spellEnd"/>
      <w:r w:rsidRPr="00542567">
        <w:t xml:space="preserve"> lateral, </w:t>
      </w:r>
      <w:proofErr w:type="spellStart"/>
      <w:r w:rsidRPr="00542567">
        <w:t>continuă</w:t>
      </w:r>
      <w:proofErr w:type="spellEnd"/>
      <w:r w:rsidRPr="00542567">
        <w:t xml:space="preserve"> </w:t>
      </w:r>
      <w:proofErr w:type="spellStart"/>
      <w:r w:rsidRPr="00542567">
        <w:t>terapia</w:t>
      </w:r>
      <w:proofErr w:type="spellEnd"/>
      <w:r w:rsidRPr="00542567">
        <w:t xml:space="preserve"> cu </w:t>
      </w:r>
      <w:proofErr w:type="spellStart"/>
      <w:r w:rsidRPr="00542567">
        <w:t>oxigen</w:t>
      </w:r>
      <w:proofErr w:type="spellEnd"/>
      <w:r w:rsidRPr="00542567">
        <w:t>.</w:t>
      </w:r>
    </w:p>
    <w:p w14:paraId="34D07113" w14:textId="77777777" w:rsidR="00542567" w:rsidRPr="00542567" w:rsidRDefault="00542567" w:rsidP="00542567">
      <w:pPr>
        <w:numPr>
          <w:ilvl w:val="0"/>
          <w:numId w:val="49"/>
        </w:numPr>
        <w:spacing w:after="0"/>
      </w:pPr>
      <w:r w:rsidRPr="00542567">
        <w:t xml:space="preserve">La 30 de minute </w:t>
      </w:r>
      <w:proofErr w:type="spellStart"/>
      <w:r w:rsidRPr="00542567">
        <w:t>după</w:t>
      </w:r>
      <w:proofErr w:type="spellEnd"/>
      <w:r w:rsidRPr="00542567">
        <w:t xml:space="preserve"> </w:t>
      </w:r>
      <w:proofErr w:type="spellStart"/>
      <w:r w:rsidRPr="00542567">
        <w:t>naștere</w:t>
      </w:r>
      <w:proofErr w:type="spellEnd"/>
      <w:r w:rsidRPr="00542567">
        <w:t xml:space="preserve"> se introduce o </w:t>
      </w:r>
      <w:proofErr w:type="spellStart"/>
      <w:r w:rsidRPr="00542567">
        <w:t>sondă</w:t>
      </w:r>
      <w:proofErr w:type="spellEnd"/>
      <w:r w:rsidRPr="00542567">
        <w:t xml:space="preserve"> de </w:t>
      </w:r>
      <w:proofErr w:type="spellStart"/>
      <w:r w:rsidRPr="00542567">
        <w:t>alimentare</w:t>
      </w:r>
      <w:proofErr w:type="spellEnd"/>
      <w:r w:rsidRPr="00542567">
        <w:t xml:space="preserve"> (Ch04) </w:t>
      </w:r>
      <w:proofErr w:type="spellStart"/>
      <w:r w:rsidRPr="00542567">
        <w:t>în</w:t>
      </w:r>
      <w:proofErr w:type="spellEnd"/>
      <w:r w:rsidRPr="00542567">
        <w:t xml:space="preserve"> </w:t>
      </w:r>
      <w:proofErr w:type="spellStart"/>
      <w:r w:rsidRPr="00542567">
        <w:t>trahee</w:t>
      </w:r>
      <w:proofErr w:type="spellEnd"/>
      <w:r w:rsidRPr="00542567">
        <w:t xml:space="preserve">, sub </w:t>
      </w:r>
      <w:proofErr w:type="spellStart"/>
      <w:r w:rsidRPr="00542567">
        <w:t>ghidarea</w:t>
      </w:r>
      <w:proofErr w:type="spellEnd"/>
      <w:r w:rsidRPr="00542567">
        <w:t xml:space="preserve"> </w:t>
      </w:r>
      <w:proofErr w:type="spellStart"/>
      <w:r w:rsidRPr="00542567">
        <w:t>laringoscopiei</w:t>
      </w:r>
      <w:proofErr w:type="spellEnd"/>
      <w:r w:rsidRPr="00542567">
        <w:t xml:space="preserve"> </w:t>
      </w:r>
      <w:proofErr w:type="spellStart"/>
      <w:r w:rsidRPr="00542567">
        <w:t>directe</w:t>
      </w:r>
      <w:proofErr w:type="spellEnd"/>
      <w:r w:rsidRPr="00542567">
        <w:t>.</w:t>
      </w:r>
    </w:p>
    <w:p w14:paraId="3B8EC609" w14:textId="77777777" w:rsidR="00542567" w:rsidRPr="00542567" w:rsidRDefault="00542567" w:rsidP="00542567">
      <w:pPr>
        <w:numPr>
          <w:ilvl w:val="0"/>
          <w:numId w:val="49"/>
        </w:numPr>
        <w:spacing w:after="0"/>
      </w:pPr>
      <w:proofErr w:type="spellStart"/>
      <w:r w:rsidRPr="00542567">
        <w:t>Surfactantul</w:t>
      </w:r>
      <w:proofErr w:type="spellEnd"/>
      <w:r w:rsidRPr="00542567">
        <w:t xml:space="preserve"> se introduce </w:t>
      </w:r>
      <w:proofErr w:type="spellStart"/>
      <w:r w:rsidRPr="00542567">
        <w:t>timp</w:t>
      </w:r>
      <w:proofErr w:type="spellEnd"/>
      <w:r w:rsidRPr="00542567">
        <w:t xml:space="preserve"> de 2-5 minute, cu </w:t>
      </w:r>
      <w:proofErr w:type="spellStart"/>
      <w:r w:rsidRPr="00542567">
        <w:t>respirațiile</w:t>
      </w:r>
      <w:proofErr w:type="spellEnd"/>
      <w:r w:rsidRPr="00542567">
        <w:t xml:space="preserve"> </w:t>
      </w:r>
      <w:proofErr w:type="spellStart"/>
      <w:r w:rsidRPr="00542567">
        <w:t>spontane</w:t>
      </w:r>
      <w:proofErr w:type="spellEnd"/>
      <w:r w:rsidRPr="00542567">
        <w:t xml:space="preserve"> ale </w:t>
      </w:r>
      <w:proofErr w:type="spellStart"/>
      <w:r w:rsidRPr="00542567">
        <w:t>copilului</w:t>
      </w:r>
      <w:proofErr w:type="spellEnd"/>
      <w:r w:rsidRPr="00542567">
        <w:t xml:space="preserve">. Nu </w:t>
      </w:r>
      <w:proofErr w:type="spellStart"/>
      <w:r w:rsidRPr="00542567">
        <w:t>există</w:t>
      </w:r>
      <w:proofErr w:type="spellEnd"/>
      <w:r w:rsidRPr="00542567">
        <w:t xml:space="preserve"> </w:t>
      </w:r>
      <w:proofErr w:type="spellStart"/>
      <w:r w:rsidRPr="00542567">
        <w:t>studii</w:t>
      </w:r>
      <w:proofErr w:type="spellEnd"/>
      <w:r w:rsidRPr="00542567">
        <w:t xml:space="preserve"> bine </w:t>
      </w:r>
      <w:proofErr w:type="spellStart"/>
      <w:r w:rsidRPr="00542567">
        <w:t>documentate</w:t>
      </w:r>
      <w:proofErr w:type="spellEnd"/>
      <w:r w:rsidRPr="00542567">
        <w:t xml:space="preserve"> care </w:t>
      </w:r>
      <w:proofErr w:type="spellStart"/>
      <w:r w:rsidRPr="00542567">
        <w:t>să</w:t>
      </w:r>
      <w:proofErr w:type="spellEnd"/>
      <w:r w:rsidRPr="00542567">
        <w:t xml:space="preserve"> </w:t>
      </w:r>
      <w:proofErr w:type="spellStart"/>
      <w:r w:rsidRPr="00542567">
        <w:t>demonstreze</w:t>
      </w:r>
      <w:proofErr w:type="spellEnd"/>
      <w:r w:rsidRPr="00542567">
        <w:t xml:space="preserve"> </w:t>
      </w:r>
      <w:proofErr w:type="spellStart"/>
      <w:r w:rsidRPr="00542567">
        <w:t>doza</w:t>
      </w:r>
      <w:proofErr w:type="spellEnd"/>
      <w:r w:rsidRPr="00542567">
        <w:t xml:space="preserve"> </w:t>
      </w:r>
      <w:proofErr w:type="spellStart"/>
      <w:r w:rsidRPr="00542567">
        <w:t>optimă</w:t>
      </w:r>
      <w:proofErr w:type="spellEnd"/>
      <w:r w:rsidRPr="00542567">
        <w:t xml:space="preserve"> (100 </w:t>
      </w:r>
      <w:proofErr w:type="spellStart"/>
      <w:r w:rsidRPr="00542567">
        <w:t>sau</w:t>
      </w:r>
      <w:proofErr w:type="spellEnd"/>
      <w:r w:rsidRPr="00542567">
        <w:t xml:space="preserve"> 200 mg/kg) </w:t>
      </w:r>
      <w:proofErr w:type="spellStart"/>
      <w:r w:rsidRPr="00542567">
        <w:t>sigură</w:t>
      </w:r>
      <w:proofErr w:type="spellEnd"/>
      <w:r w:rsidRPr="00542567">
        <w:t xml:space="preserve"> </w:t>
      </w:r>
      <w:proofErr w:type="spellStart"/>
      <w:r w:rsidRPr="00542567">
        <w:t>și</w:t>
      </w:r>
      <w:proofErr w:type="spellEnd"/>
      <w:r w:rsidRPr="00542567">
        <w:t xml:space="preserve"> cu </w:t>
      </w:r>
      <w:proofErr w:type="spellStart"/>
      <w:r w:rsidRPr="00542567">
        <w:t>efect</w:t>
      </w:r>
      <w:proofErr w:type="spellEnd"/>
      <w:r w:rsidRPr="00542567">
        <w:t xml:space="preserve"> maxim.</w:t>
      </w:r>
    </w:p>
    <w:p w14:paraId="2DE62126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6DF33D5A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495D66CA" w14:textId="556285C3" w:rsidR="00542567" w:rsidRDefault="00542567" w:rsidP="00CD2779">
      <w:pPr>
        <w:spacing w:after="0"/>
        <w:ind w:firstLine="709"/>
        <w:rPr>
          <w:b/>
          <w:bCs/>
        </w:rPr>
      </w:pPr>
      <w:proofErr w:type="spellStart"/>
      <w:r w:rsidRPr="00542567">
        <w:rPr>
          <w:b/>
          <w:bCs/>
        </w:rPr>
        <w:t>Recomandări</w:t>
      </w:r>
      <w:proofErr w:type="spellEnd"/>
      <w:r w:rsidRPr="00542567">
        <w:rPr>
          <w:b/>
          <w:bCs/>
        </w:rPr>
        <w:t xml:space="preserve"> ale </w:t>
      </w:r>
      <w:proofErr w:type="spellStart"/>
      <w:r w:rsidRPr="00542567">
        <w:rPr>
          <w:b/>
          <w:bCs/>
        </w:rPr>
        <w:t>medicinei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bazate</w:t>
      </w:r>
      <w:proofErr w:type="spellEnd"/>
      <w:r w:rsidRPr="00542567">
        <w:rPr>
          <w:b/>
          <w:bCs/>
        </w:rPr>
        <w:t xml:space="preserve"> pe </w:t>
      </w:r>
      <w:proofErr w:type="spellStart"/>
      <w:r w:rsidRPr="00542567">
        <w:rPr>
          <w:b/>
          <w:bCs/>
        </w:rPr>
        <w:t>dovezi</w:t>
      </w:r>
      <w:proofErr w:type="spellEnd"/>
      <w:r w:rsidRPr="00542567">
        <w:rPr>
          <w:b/>
          <w:bCs/>
        </w:rPr>
        <w:t xml:space="preserve">  </w:t>
      </w:r>
      <w:proofErr w:type="spellStart"/>
      <w:r w:rsidRPr="00542567">
        <w:rPr>
          <w:b/>
          <w:bCs/>
        </w:rPr>
        <w:t>ştiințifice</w:t>
      </w:r>
      <w:proofErr w:type="spellEnd"/>
    </w:p>
    <w:p w14:paraId="7D1C2EBF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389726E0" w14:textId="77777777" w:rsidR="00542567" w:rsidRPr="00542567" w:rsidRDefault="00542567" w:rsidP="00542567">
      <w:pPr>
        <w:numPr>
          <w:ilvl w:val="0"/>
          <w:numId w:val="50"/>
        </w:numPr>
        <w:spacing w:after="0"/>
      </w:pPr>
      <w:r w:rsidRPr="00542567">
        <w:t>Nou-</w:t>
      </w:r>
      <w:proofErr w:type="spellStart"/>
      <w:r w:rsidRPr="00542567">
        <w:t>născuții</w:t>
      </w:r>
      <w:proofErr w:type="spellEnd"/>
      <w:r w:rsidRPr="00542567">
        <w:t xml:space="preserve"> cu SDR DS </w:t>
      </w:r>
      <w:proofErr w:type="spellStart"/>
      <w:r w:rsidRPr="00542567">
        <w:t>trebuie</w:t>
      </w:r>
      <w:proofErr w:type="spellEnd"/>
      <w:r w:rsidRPr="00542567">
        <w:t xml:space="preserve"> </w:t>
      </w:r>
      <w:proofErr w:type="spellStart"/>
      <w:r w:rsidRPr="00542567">
        <w:t>să</w:t>
      </w:r>
      <w:proofErr w:type="spellEnd"/>
      <w:r w:rsidRPr="00542567">
        <w:t xml:space="preserve"> </w:t>
      </w:r>
      <w:proofErr w:type="spellStart"/>
      <w:r w:rsidRPr="00542567">
        <w:t>primesacă</w:t>
      </w:r>
      <w:proofErr w:type="spellEnd"/>
      <w:r w:rsidRPr="00542567">
        <w:t xml:space="preserve"> </w:t>
      </w:r>
    </w:p>
    <w:p w14:paraId="19BB3CF7" w14:textId="77777777" w:rsidR="00542567" w:rsidRPr="00542567" w:rsidRDefault="00542567" w:rsidP="00542567">
      <w:pPr>
        <w:spacing w:after="0"/>
        <w:ind w:firstLine="709"/>
      </w:pPr>
      <w:r w:rsidRPr="00542567">
        <w:t>surfactant natural (A1);</w:t>
      </w:r>
    </w:p>
    <w:p w14:paraId="3F1E7E30" w14:textId="77777777" w:rsidR="00542567" w:rsidRPr="00542567" w:rsidRDefault="00542567" w:rsidP="00542567">
      <w:pPr>
        <w:numPr>
          <w:ilvl w:val="0"/>
          <w:numId w:val="51"/>
        </w:numPr>
        <w:spacing w:after="0"/>
      </w:pPr>
      <w:proofErr w:type="spellStart"/>
      <w:r w:rsidRPr="00542567">
        <w:t>Trebuie</w:t>
      </w:r>
      <w:proofErr w:type="spellEnd"/>
      <w:r w:rsidRPr="00542567">
        <w:t xml:space="preserve"> </w:t>
      </w:r>
      <w:proofErr w:type="spellStart"/>
      <w:r w:rsidRPr="00542567">
        <w:t>să</w:t>
      </w:r>
      <w:proofErr w:type="spellEnd"/>
      <w:r w:rsidRPr="00542567">
        <w:t xml:space="preserve"> </w:t>
      </w:r>
      <w:proofErr w:type="spellStart"/>
      <w:r w:rsidRPr="00542567">
        <w:t>existe</w:t>
      </w:r>
      <w:proofErr w:type="spellEnd"/>
      <w:r w:rsidRPr="00542567">
        <w:t xml:space="preserve"> protocol de </w:t>
      </w:r>
      <w:proofErr w:type="spellStart"/>
      <w:r w:rsidRPr="00542567">
        <w:t>administrare</w:t>
      </w:r>
      <w:proofErr w:type="spellEnd"/>
      <w:r w:rsidRPr="00542567">
        <w:t xml:space="preserve"> a </w:t>
      </w:r>
      <w:proofErr w:type="spellStart"/>
      <w:r w:rsidRPr="00542567">
        <w:t>surfactantului</w:t>
      </w:r>
      <w:proofErr w:type="spellEnd"/>
      <w:r w:rsidRPr="00542567">
        <w:t xml:space="preserve"> (A1);</w:t>
      </w:r>
    </w:p>
    <w:p w14:paraId="0FDBC298" w14:textId="77777777" w:rsidR="00542567" w:rsidRPr="00542567" w:rsidRDefault="00542567" w:rsidP="00542567">
      <w:pPr>
        <w:numPr>
          <w:ilvl w:val="0"/>
          <w:numId w:val="51"/>
        </w:numPr>
        <w:spacing w:after="0"/>
      </w:pPr>
      <w:r w:rsidRPr="00542567">
        <w:t xml:space="preserve">La </w:t>
      </w:r>
      <w:proofErr w:type="spellStart"/>
      <w:r w:rsidRPr="00542567">
        <w:t>copiii</w:t>
      </w:r>
      <w:proofErr w:type="spellEnd"/>
      <w:r w:rsidRPr="00542567">
        <w:t xml:space="preserve"> cu SDR DS, </w:t>
      </w:r>
      <w:proofErr w:type="spellStart"/>
      <w:r w:rsidRPr="00542567">
        <w:t>surfactantul</w:t>
      </w:r>
      <w:proofErr w:type="spellEnd"/>
      <w:r w:rsidRPr="00542567">
        <w:t xml:space="preserve"> </w:t>
      </w:r>
      <w:proofErr w:type="spellStart"/>
      <w:r w:rsidRPr="00542567">
        <w:t>trebuie</w:t>
      </w:r>
      <w:proofErr w:type="spellEnd"/>
      <w:r w:rsidRPr="00542567">
        <w:t xml:space="preserve"> </w:t>
      </w:r>
      <w:proofErr w:type="spellStart"/>
      <w:r w:rsidRPr="00542567">
        <w:t>administrat</w:t>
      </w:r>
      <w:proofErr w:type="spellEnd"/>
      <w:r w:rsidRPr="00542567">
        <w:t xml:space="preserve"> </w:t>
      </w:r>
    </w:p>
    <w:p w14:paraId="7CC4FBCF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precoce</w:t>
      </w:r>
      <w:proofErr w:type="spellEnd"/>
      <w:r w:rsidRPr="00542567">
        <w:t xml:space="preserve">. </w:t>
      </w:r>
      <w:proofErr w:type="spellStart"/>
      <w:r w:rsidRPr="00542567">
        <w:t>Protocoalele</w:t>
      </w:r>
      <w:proofErr w:type="spellEnd"/>
      <w:r w:rsidRPr="00542567">
        <w:t xml:space="preserve"> </w:t>
      </w:r>
      <w:proofErr w:type="spellStart"/>
      <w:r w:rsidRPr="00542567">
        <w:t>internaționale</w:t>
      </w:r>
      <w:proofErr w:type="spellEnd"/>
      <w:r w:rsidRPr="00542567">
        <w:t xml:space="preserve"> </w:t>
      </w:r>
      <w:proofErr w:type="spellStart"/>
      <w:r w:rsidRPr="00542567">
        <w:t>sugerează</w:t>
      </w:r>
      <w:proofErr w:type="spellEnd"/>
      <w:r w:rsidRPr="00542567">
        <w:t xml:space="preserve"> </w:t>
      </w:r>
    </w:p>
    <w:p w14:paraId="2BFD360D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administrarea</w:t>
      </w:r>
      <w:proofErr w:type="spellEnd"/>
      <w:r w:rsidRPr="00542567">
        <w:t xml:space="preserve"> </w:t>
      </w:r>
      <w:proofErr w:type="spellStart"/>
      <w:r w:rsidRPr="00542567">
        <w:t>surfactantuui</w:t>
      </w:r>
      <w:proofErr w:type="spellEnd"/>
      <w:r w:rsidRPr="00542567">
        <w:t xml:space="preserve"> la </w:t>
      </w:r>
      <w:proofErr w:type="spellStart"/>
      <w:r w:rsidRPr="00542567">
        <w:t>copiii</w:t>
      </w:r>
      <w:proofErr w:type="spellEnd"/>
      <w:r w:rsidRPr="00542567">
        <w:t xml:space="preserve"> ≤26 </w:t>
      </w:r>
      <w:proofErr w:type="spellStart"/>
      <w:r w:rsidRPr="00542567">
        <w:t>s.g</w:t>
      </w:r>
      <w:proofErr w:type="spellEnd"/>
      <w:r w:rsidRPr="00542567">
        <w:t xml:space="preserve"> cu FiO2 ≥30% </w:t>
      </w:r>
      <w:proofErr w:type="spellStart"/>
      <w:r w:rsidRPr="00542567">
        <w:t>și</w:t>
      </w:r>
      <w:proofErr w:type="spellEnd"/>
      <w:r w:rsidRPr="00542567">
        <w:t xml:space="preserve"> la  </w:t>
      </w:r>
    </w:p>
    <w:p w14:paraId="2C0F6252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copiii</w:t>
      </w:r>
      <w:proofErr w:type="spellEnd"/>
      <w:r w:rsidRPr="00542567">
        <w:t xml:space="preserve"> &gt;26 </w:t>
      </w:r>
      <w:proofErr w:type="spellStart"/>
      <w:r w:rsidRPr="00542567">
        <w:t>s.g</w:t>
      </w:r>
      <w:proofErr w:type="spellEnd"/>
      <w:r w:rsidRPr="00542567">
        <w:t xml:space="preserve"> cu FiO2&gt; 40% (B2);</w:t>
      </w:r>
    </w:p>
    <w:p w14:paraId="653BB635" w14:textId="77777777" w:rsidR="00542567" w:rsidRPr="00542567" w:rsidRDefault="00542567" w:rsidP="00542567">
      <w:pPr>
        <w:numPr>
          <w:ilvl w:val="0"/>
          <w:numId w:val="52"/>
        </w:numPr>
        <w:spacing w:after="0"/>
      </w:pPr>
      <w:proofErr w:type="spellStart"/>
      <w:r w:rsidRPr="00542567">
        <w:t>Pentru</w:t>
      </w:r>
      <w:proofErr w:type="spellEnd"/>
      <w:r w:rsidRPr="00542567">
        <w:t xml:space="preserve"> </w:t>
      </w:r>
      <w:proofErr w:type="spellStart"/>
      <w:r w:rsidRPr="00542567">
        <w:t>terapia</w:t>
      </w:r>
      <w:proofErr w:type="spellEnd"/>
      <w:r w:rsidRPr="00542567">
        <w:t xml:space="preserve"> de </w:t>
      </w:r>
      <w:proofErr w:type="spellStart"/>
      <w:r w:rsidRPr="00542567">
        <w:t>urgență</w:t>
      </w:r>
      <w:proofErr w:type="spellEnd"/>
      <w:r w:rsidRPr="00542567">
        <w:t xml:space="preserve"> </w:t>
      </w:r>
      <w:proofErr w:type="spellStart"/>
      <w:r w:rsidRPr="00542567">
        <w:t>este</w:t>
      </w:r>
      <w:proofErr w:type="spellEnd"/>
      <w:r w:rsidRPr="00542567">
        <w:t xml:space="preserve"> </w:t>
      </w:r>
      <w:proofErr w:type="spellStart"/>
      <w:r w:rsidRPr="00542567">
        <w:t>mai</w:t>
      </w:r>
      <w:proofErr w:type="spellEnd"/>
      <w:r w:rsidRPr="00542567">
        <w:t xml:space="preserve"> bine de </w:t>
      </w:r>
      <w:proofErr w:type="spellStart"/>
      <w:r w:rsidRPr="00542567">
        <w:t>administrat</w:t>
      </w:r>
      <w:proofErr w:type="spellEnd"/>
      <w:r w:rsidRPr="00542567">
        <w:t xml:space="preserve"> </w:t>
      </w:r>
    </w:p>
    <w:p w14:paraId="3ECA07F7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Poractant</w:t>
      </w:r>
      <w:proofErr w:type="spellEnd"/>
      <w:r w:rsidRPr="00542567">
        <w:t xml:space="preserve"> alfa 200mg/kg, </w:t>
      </w:r>
      <w:proofErr w:type="spellStart"/>
      <w:r w:rsidRPr="00542567">
        <w:t>decît</w:t>
      </w:r>
      <w:proofErr w:type="spellEnd"/>
      <w:r w:rsidRPr="00542567">
        <w:t xml:space="preserve"> </w:t>
      </w:r>
      <w:proofErr w:type="spellStart"/>
      <w:r w:rsidRPr="00542567">
        <w:t>poractant</w:t>
      </w:r>
      <w:proofErr w:type="spellEnd"/>
      <w:r w:rsidRPr="00542567">
        <w:t xml:space="preserve"> alfa 100mg/kg </w:t>
      </w:r>
      <w:proofErr w:type="spellStart"/>
      <w:r w:rsidRPr="00542567">
        <w:t>sau</w:t>
      </w:r>
      <w:proofErr w:type="spellEnd"/>
      <w:r w:rsidRPr="00542567">
        <w:t xml:space="preserve"> </w:t>
      </w:r>
    </w:p>
    <w:p w14:paraId="67A05A1B" w14:textId="77777777" w:rsidR="00542567" w:rsidRPr="00542567" w:rsidRDefault="00542567" w:rsidP="00542567">
      <w:pPr>
        <w:spacing w:after="0"/>
        <w:ind w:firstLine="709"/>
      </w:pPr>
      <w:r w:rsidRPr="00542567">
        <w:t>beractant (A1);</w:t>
      </w:r>
    </w:p>
    <w:p w14:paraId="0DADB3AD" w14:textId="77777777" w:rsidR="00542567" w:rsidRPr="00542567" w:rsidRDefault="00542567" w:rsidP="00542567">
      <w:pPr>
        <w:numPr>
          <w:ilvl w:val="0"/>
          <w:numId w:val="53"/>
        </w:numPr>
        <w:spacing w:after="0"/>
      </w:pPr>
      <w:proofErr w:type="spellStart"/>
      <w:r w:rsidRPr="00542567">
        <w:t>Pentru</w:t>
      </w:r>
      <w:proofErr w:type="spellEnd"/>
      <w:r w:rsidRPr="00542567">
        <w:t xml:space="preserve"> </w:t>
      </w:r>
      <w:proofErr w:type="spellStart"/>
      <w:r w:rsidRPr="00542567">
        <w:t>copiii</w:t>
      </w:r>
      <w:proofErr w:type="spellEnd"/>
      <w:r w:rsidRPr="00542567">
        <w:t xml:space="preserve"> care au </w:t>
      </w:r>
      <w:proofErr w:type="spellStart"/>
      <w:r w:rsidRPr="00542567">
        <w:t>eșec</w:t>
      </w:r>
      <w:proofErr w:type="spellEnd"/>
      <w:r w:rsidRPr="00542567">
        <w:t xml:space="preserve"> la CPAP, </w:t>
      </w:r>
      <w:proofErr w:type="spellStart"/>
      <w:r w:rsidRPr="00542567">
        <w:t>trebuie</w:t>
      </w:r>
      <w:proofErr w:type="spellEnd"/>
      <w:r w:rsidRPr="00542567">
        <w:t xml:space="preserve"> </w:t>
      </w:r>
      <w:proofErr w:type="spellStart"/>
      <w:r w:rsidRPr="00542567">
        <w:t>considerată</w:t>
      </w:r>
      <w:proofErr w:type="spellEnd"/>
      <w:r w:rsidRPr="00542567">
        <w:t xml:space="preserve"> </w:t>
      </w:r>
      <w:proofErr w:type="spellStart"/>
      <w:r w:rsidRPr="00542567">
        <w:t>metoda</w:t>
      </w:r>
      <w:proofErr w:type="spellEnd"/>
      <w:r w:rsidRPr="00542567">
        <w:t xml:space="preserve"> INSURE</w:t>
      </w:r>
    </w:p>
    <w:p w14:paraId="5BD29C9B" w14:textId="581C56A4" w:rsidR="00542567" w:rsidRPr="00542567" w:rsidRDefault="00542567" w:rsidP="00542567">
      <w:pPr>
        <w:numPr>
          <w:ilvl w:val="0"/>
          <w:numId w:val="53"/>
        </w:numPr>
        <w:spacing w:after="0"/>
      </w:pPr>
      <w:r w:rsidRPr="00542567">
        <w:t xml:space="preserve">Ca o </w:t>
      </w:r>
      <w:proofErr w:type="spellStart"/>
      <w:r w:rsidRPr="00542567">
        <w:t>alternativă</w:t>
      </w:r>
      <w:proofErr w:type="spellEnd"/>
      <w:r w:rsidRPr="00542567">
        <w:t xml:space="preserve"> </w:t>
      </w:r>
      <w:proofErr w:type="spellStart"/>
      <w:r w:rsidRPr="00542567">
        <w:t>pentru</w:t>
      </w:r>
      <w:proofErr w:type="spellEnd"/>
      <w:r w:rsidRPr="00542567">
        <w:t xml:space="preserve"> INSURE </w:t>
      </w:r>
      <w:proofErr w:type="spellStart"/>
      <w:r w:rsidRPr="00542567">
        <w:t>poate</w:t>
      </w:r>
      <w:proofErr w:type="spellEnd"/>
      <w:r w:rsidRPr="00542567">
        <w:t xml:space="preserve"> fi </w:t>
      </w:r>
      <w:proofErr w:type="spellStart"/>
      <w:r w:rsidRPr="00542567">
        <w:t>metoda</w:t>
      </w:r>
      <w:proofErr w:type="spellEnd"/>
      <w:r w:rsidRPr="00542567">
        <w:t xml:space="preserve"> LISA (B2)</w:t>
      </w:r>
      <w:r w:rsidR="005F4C40">
        <w:t>.</w:t>
      </w:r>
    </w:p>
    <w:p w14:paraId="0076E4AD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5022CF11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46A66EFF" w14:textId="6DC302AB" w:rsidR="00542567" w:rsidRDefault="00542567" w:rsidP="00CD2779">
      <w:pPr>
        <w:spacing w:after="0"/>
        <w:ind w:firstLine="709"/>
        <w:rPr>
          <w:b/>
          <w:bCs/>
        </w:rPr>
      </w:pPr>
      <w:proofErr w:type="spellStart"/>
      <w:r w:rsidRPr="00542567">
        <w:rPr>
          <w:b/>
          <w:bCs/>
        </w:rPr>
        <w:t>Momente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cheie</w:t>
      </w:r>
      <w:proofErr w:type="spellEnd"/>
      <w:r w:rsidRPr="00542567">
        <w:rPr>
          <w:b/>
          <w:bCs/>
        </w:rPr>
        <w:t xml:space="preserve"> de </w:t>
      </w:r>
      <w:proofErr w:type="spellStart"/>
      <w:r w:rsidRPr="00542567">
        <w:rPr>
          <w:b/>
          <w:bCs/>
        </w:rPr>
        <w:t>reținut</w:t>
      </w:r>
      <w:proofErr w:type="spellEnd"/>
      <w:r w:rsidRPr="00542567">
        <w:rPr>
          <w:b/>
          <w:bCs/>
        </w:rPr>
        <w:t>:</w:t>
      </w:r>
    </w:p>
    <w:p w14:paraId="4021C2CC" w14:textId="77777777" w:rsidR="00542567" w:rsidRPr="00BE7653" w:rsidRDefault="00542567" w:rsidP="00BE7653">
      <w:pPr>
        <w:pStyle w:val="ListParagraph"/>
        <w:numPr>
          <w:ilvl w:val="0"/>
          <w:numId w:val="63"/>
        </w:numPr>
        <w:spacing w:after="0"/>
        <w:rPr>
          <w:b/>
          <w:bCs/>
        </w:rPr>
      </w:pPr>
      <w:proofErr w:type="spellStart"/>
      <w:r w:rsidRPr="00BE7653">
        <w:rPr>
          <w:b/>
          <w:bCs/>
        </w:rPr>
        <w:t>Măsuri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anteneatale</w:t>
      </w:r>
      <w:proofErr w:type="spellEnd"/>
    </w:p>
    <w:p w14:paraId="7BA2EEE2" w14:textId="77777777" w:rsidR="00BE7653" w:rsidRDefault="00542567" w:rsidP="00542567">
      <w:pPr>
        <w:spacing w:after="0"/>
        <w:ind w:firstLine="709"/>
      </w:pPr>
      <w:proofErr w:type="spellStart"/>
      <w:r w:rsidRPr="00542567">
        <w:t>Regionalizarerea</w:t>
      </w:r>
      <w:proofErr w:type="spellEnd"/>
      <w:r w:rsidRPr="00542567">
        <w:t xml:space="preserve"> / </w:t>
      </w:r>
      <w:proofErr w:type="spellStart"/>
      <w:r w:rsidRPr="00542567">
        <w:t>Transportarea</w:t>
      </w:r>
      <w:proofErr w:type="spellEnd"/>
      <w:r w:rsidRPr="00542567">
        <w:t xml:space="preserve"> </w:t>
      </w:r>
      <w:proofErr w:type="spellStart"/>
      <w:r w:rsidRPr="00542567">
        <w:t>gravidelor</w:t>
      </w:r>
      <w:proofErr w:type="spellEnd"/>
      <w:r w:rsidRPr="00542567">
        <w:t xml:space="preserve"> </w:t>
      </w:r>
      <w:proofErr w:type="spellStart"/>
      <w:r w:rsidRPr="00542567">
        <w:t>gravidelor</w:t>
      </w:r>
      <w:proofErr w:type="spellEnd"/>
      <w:r w:rsidRPr="00542567">
        <w:t xml:space="preserve"> la </w:t>
      </w:r>
      <w:proofErr w:type="spellStart"/>
      <w:r w:rsidRPr="00542567">
        <w:t>centru</w:t>
      </w:r>
      <w:proofErr w:type="spellEnd"/>
      <w:r w:rsidRPr="00542567">
        <w:t xml:space="preserve"> perinatal de </w:t>
      </w:r>
      <w:proofErr w:type="spellStart"/>
      <w:r w:rsidRPr="00542567">
        <w:t>nivel</w:t>
      </w:r>
      <w:proofErr w:type="spellEnd"/>
      <w:r w:rsidRPr="00542567">
        <w:t xml:space="preserve"> </w:t>
      </w:r>
      <w:r w:rsidR="00BE7653">
        <w:t xml:space="preserve"> </w:t>
      </w:r>
    </w:p>
    <w:p w14:paraId="6A3AE113" w14:textId="308BBB73" w:rsidR="00542567" w:rsidRPr="00542567" w:rsidRDefault="00542567" w:rsidP="00542567">
      <w:pPr>
        <w:spacing w:after="0"/>
        <w:ind w:firstLine="709"/>
      </w:pPr>
      <w:r w:rsidRPr="00542567">
        <w:t>III</w:t>
      </w:r>
    </w:p>
    <w:p w14:paraId="2F122FBA" w14:textId="77777777" w:rsidR="00542567" w:rsidRPr="00BE7653" w:rsidRDefault="00542567" w:rsidP="00BE7653">
      <w:pPr>
        <w:pStyle w:val="ListParagraph"/>
        <w:numPr>
          <w:ilvl w:val="0"/>
          <w:numId w:val="63"/>
        </w:numPr>
        <w:spacing w:after="0"/>
        <w:rPr>
          <w:b/>
          <w:bCs/>
        </w:rPr>
      </w:pPr>
      <w:proofErr w:type="spellStart"/>
      <w:r w:rsidRPr="00BE7653">
        <w:rPr>
          <w:b/>
          <w:bCs/>
        </w:rPr>
        <w:t>Profilaxia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nașterilor</w:t>
      </w:r>
      <w:proofErr w:type="spellEnd"/>
      <w:r w:rsidRPr="00BE7653">
        <w:rPr>
          <w:b/>
          <w:bCs/>
        </w:rPr>
        <w:t xml:space="preserve"> premature</w:t>
      </w:r>
    </w:p>
    <w:p w14:paraId="67BDAE10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Profilaxia</w:t>
      </w:r>
      <w:proofErr w:type="spellEnd"/>
      <w:r w:rsidRPr="00542567">
        <w:t xml:space="preserve"> </w:t>
      </w:r>
      <w:proofErr w:type="spellStart"/>
      <w:r w:rsidRPr="00542567">
        <w:t>infecției</w:t>
      </w:r>
      <w:proofErr w:type="spellEnd"/>
      <w:r w:rsidRPr="00542567">
        <w:t xml:space="preserve"> intrauterine</w:t>
      </w:r>
    </w:p>
    <w:p w14:paraId="36B99593" w14:textId="77777777" w:rsidR="00542567" w:rsidRDefault="00542567" w:rsidP="00542567">
      <w:pPr>
        <w:spacing w:after="0"/>
        <w:ind w:firstLine="709"/>
        <w:rPr>
          <w:b/>
          <w:bCs/>
        </w:rPr>
      </w:pPr>
    </w:p>
    <w:p w14:paraId="745EC6DD" w14:textId="2D9E8DFB" w:rsidR="00542567" w:rsidRPr="00BE7653" w:rsidRDefault="00542567" w:rsidP="00BE7653">
      <w:pPr>
        <w:pStyle w:val="ListParagraph"/>
        <w:numPr>
          <w:ilvl w:val="0"/>
          <w:numId w:val="63"/>
        </w:numPr>
        <w:spacing w:after="0"/>
        <w:rPr>
          <w:b/>
          <w:bCs/>
        </w:rPr>
      </w:pPr>
      <w:proofErr w:type="spellStart"/>
      <w:r w:rsidRPr="00BE7653">
        <w:rPr>
          <w:b/>
          <w:bCs/>
        </w:rPr>
        <w:t>Profilaxia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asfixiei</w:t>
      </w:r>
      <w:proofErr w:type="spellEnd"/>
    </w:p>
    <w:p w14:paraId="7300084A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Administrarea</w:t>
      </w:r>
      <w:proofErr w:type="spellEnd"/>
      <w:r w:rsidRPr="00542567">
        <w:t xml:space="preserve"> </w:t>
      </w:r>
      <w:proofErr w:type="spellStart"/>
      <w:r w:rsidRPr="00542567">
        <w:t>sulfatului</w:t>
      </w:r>
      <w:proofErr w:type="spellEnd"/>
      <w:r w:rsidRPr="00542567">
        <w:t xml:space="preserve"> de </w:t>
      </w:r>
      <w:proofErr w:type="spellStart"/>
      <w:r w:rsidRPr="00542567">
        <w:t>magneziu</w:t>
      </w:r>
      <w:proofErr w:type="spellEnd"/>
      <w:r w:rsidRPr="00542567">
        <w:t xml:space="preserve"> cu scop neuroprotector</w:t>
      </w:r>
    </w:p>
    <w:p w14:paraId="3574A229" w14:textId="77777777" w:rsidR="00542567" w:rsidRDefault="00542567" w:rsidP="00CD2779">
      <w:pPr>
        <w:spacing w:after="0"/>
        <w:ind w:firstLine="709"/>
        <w:rPr>
          <w:b/>
          <w:bCs/>
        </w:rPr>
      </w:pPr>
    </w:p>
    <w:p w14:paraId="576C2088" w14:textId="77777777" w:rsidR="00542567" w:rsidRPr="00BE7653" w:rsidRDefault="00542567" w:rsidP="00BE7653">
      <w:pPr>
        <w:pStyle w:val="ListParagraph"/>
        <w:numPr>
          <w:ilvl w:val="0"/>
          <w:numId w:val="63"/>
        </w:numPr>
        <w:spacing w:after="0"/>
        <w:rPr>
          <w:b/>
          <w:bCs/>
        </w:rPr>
      </w:pPr>
      <w:proofErr w:type="spellStart"/>
      <w:r w:rsidRPr="00BE7653">
        <w:rPr>
          <w:b/>
          <w:bCs/>
        </w:rPr>
        <w:t>Măsurile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întreprinse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în</w:t>
      </w:r>
      <w:proofErr w:type="spellEnd"/>
      <w:r w:rsidRPr="00BE7653">
        <w:rPr>
          <w:b/>
          <w:bCs/>
        </w:rPr>
        <w:t xml:space="preserve"> sala de </w:t>
      </w:r>
      <w:proofErr w:type="spellStart"/>
      <w:r w:rsidRPr="00BE7653">
        <w:rPr>
          <w:b/>
          <w:bCs/>
        </w:rPr>
        <w:t>naștere</w:t>
      </w:r>
      <w:proofErr w:type="spellEnd"/>
    </w:p>
    <w:p w14:paraId="6A28D360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Neopuff</w:t>
      </w:r>
      <w:proofErr w:type="spellEnd"/>
    </w:p>
    <w:p w14:paraId="3B41FF23" w14:textId="77777777" w:rsidR="00542567" w:rsidRPr="00542567" w:rsidRDefault="00542567" w:rsidP="00542567">
      <w:pPr>
        <w:spacing w:after="0"/>
        <w:ind w:firstLine="709"/>
      </w:pPr>
      <w:r w:rsidRPr="00542567">
        <w:t xml:space="preserve">CPAP </w:t>
      </w:r>
      <w:proofErr w:type="spellStart"/>
      <w:r w:rsidRPr="00542567">
        <w:t>precoce</w:t>
      </w:r>
      <w:proofErr w:type="spellEnd"/>
    </w:p>
    <w:p w14:paraId="6DE5C5D1" w14:textId="77777777" w:rsidR="00542567" w:rsidRPr="00542567" w:rsidRDefault="00542567" w:rsidP="00542567">
      <w:pPr>
        <w:spacing w:after="0"/>
        <w:ind w:firstLine="709"/>
      </w:pPr>
      <w:proofErr w:type="spellStart"/>
      <w:r w:rsidRPr="00542567">
        <w:t>Titrarea</w:t>
      </w:r>
      <w:proofErr w:type="spellEnd"/>
      <w:r w:rsidRPr="00542567">
        <w:t xml:space="preserve"> </w:t>
      </w:r>
      <w:proofErr w:type="spellStart"/>
      <w:r w:rsidRPr="00542567">
        <w:t>oxigenului</w:t>
      </w:r>
      <w:proofErr w:type="spellEnd"/>
    </w:p>
    <w:p w14:paraId="22E2D68B" w14:textId="77777777" w:rsidR="00542567" w:rsidRDefault="00542567" w:rsidP="00542567">
      <w:pPr>
        <w:spacing w:after="0"/>
        <w:ind w:firstLine="709"/>
      </w:pPr>
      <w:proofErr w:type="spellStart"/>
      <w:r w:rsidRPr="00542567">
        <w:t>Introducerea</w:t>
      </w:r>
      <w:proofErr w:type="spellEnd"/>
      <w:r w:rsidRPr="00542567">
        <w:t xml:space="preserve"> non-</w:t>
      </w:r>
      <w:proofErr w:type="spellStart"/>
      <w:r w:rsidRPr="00542567">
        <w:t>invaziva</w:t>
      </w:r>
      <w:proofErr w:type="spellEnd"/>
      <w:r w:rsidRPr="00542567">
        <w:t xml:space="preserve"> a </w:t>
      </w:r>
      <w:proofErr w:type="spellStart"/>
      <w:r w:rsidRPr="00542567">
        <w:t>surfactantului</w:t>
      </w:r>
      <w:proofErr w:type="spellEnd"/>
      <w:r w:rsidRPr="00542567">
        <w:t>-LISA</w:t>
      </w:r>
    </w:p>
    <w:p w14:paraId="0D3889CF" w14:textId="77777777" w:rsidR="00542567" w:rsidRDefault="00542567" w:rsidP="00542567">
      <w:pPr>
        <w:spacing w:after="0"/>
        <w:ind w:firstLine="709"/>
      </w:pPr>
    </w:p>
    <w:p w14:paraId="469C57E5" w14:textId="77777777" w:rsidR="00542567" w:rsidRPr="00BE7653" w:rsidRDefault="00542567" w:rsidP="00BE7653">
      <w:pPr>
        <w:pStyle w:val="ListParagraph"/>
        <w:numPr>
          <w:ilvl w:val="0"/>
          <w:numId w:val="63"/>
        </w:numPr>
        <w:spacing w:after="0"/>
        <w:rPr>
          <w:b/>
          <w:bCs/>
        </w:rPr>
      </w:pPr>
      <w:proofErr w:type="spellStart"/>
      <w:r w:rsidRPr="00BE7653">
        <w:rPr>
          <w:b/>
          <w:bCs/>
        </w:rPr>
        <w:t>Terapia</w:t>
      </w:r>
      <w:proofErr w:type="spellEnd"/>
      <w:r w:rsidRPr="00BE7653">
        <w:rPr>
          <w:b/>
          <w:bCs/>
        </w:rPr>
        <w:t xml:space="preserve"> </w:t>
      </w:r>
      <w:proofErr w:type="spellStart"/>
      <w:r w:rsidRPr="00BE7653">
        <w:rPr>
          <w:b/>
          <w:bCs/>
        </w:rPr>
        <w:t>intensiva</w:t>
      </w:r>
      <w:proofErr w:type="spellEnd"/>
      <w:r w:rsidRPr="00BE7653">
        <w:rPr>
          <w:b/>
          <w:bCs/>
        </w:rPr>
        <w:t xml:space="preserve"> a </w:t>
      </w:r>
      <w:proofErr w:type="spellStart"/>
      <w:r w:rsidRPr="00BE7653">
        <w:rPr>
          <w:b/>
          <w:bCs/>
        </w:rPr>
        <w:t>n.n.</w:t>
      </w:r>
      <w:proofErr w:type="spellEnd"/>
    </w:p>
    <w:p w14:paraId="4CE12785" w14:textId="77777777" w:rsidR="00542567" w:rsidRPr="00542567" w:rsidRDefault="00542567" w:rsidP="00542567">
      <w:pPr>
        <w:spacing w:after="0"/>
        <w:ind w:firstLine="709"/>
      </w:pPr>
    </w:p>
    <w:p w14:paraId="38566CB3" w14:textId="77777777" w:rsidR="00542567" w:rsidRPr="00542567" w:rsidRDefault="00542567" w:rsidP="00C72514">
      <w:pPr>
        <w:spacing w:after="0"/>
        <w:ind w:left="720"/>
        <w:rPr>
          <w:b/>
          <w:bCs/>
        </w:rPr>
      </w:pPr>
      <w:r w:rsidRPr="00542567">
        <w:rPr>
          <w:b/>
          <w:bCs/>
        </w:rPr>
        <w:t xml:space="preserve">Cu scop de </w:t>
      </w:r>
      <w:proofErr w:type="spellStart"/>
      <w:r w:rsidRPr="00542567">
        <w:rPr>
          <w:b/>
          <w:bCs/>
        </w:rPr>
        <w:t>excludere</w:t>
      </w:r>
      <w:proofErr w:type="spellEnd"/>
      <w:r w:rsidRPr="00542567">
        <w:rPr>
          <w:b/>
          <w:bCs/>
        </w:rPr>
        <w:t xml:space="preserve"> a pneumonia </w:t>
      </w:r>
      <w:proofErr w:type="spellStart"/>
      <w:r w:rsidRPr="00542567">
        <w:rPr>
          <w:b/>
          <w:bCs/>
        </w:rPr>
        <w:t>congenitale</w:t>
      </w:r>
      <w:proofErr w:type="spellEnd"/>
      <w:r w:rsidRPr="00542567">
        <w:rPr>
          <w:b/>
          <w:bCs/>
        </w:rPr>
        <w:t xml:space="preserve">, care </w:t>
      </w:r>
      <w:proofErr w:type="spellStart"/>
      <w:r w:rsidRPr="00542567">
        <w:rPr>
          <w:b/>
          <w:bCs/>
        </w:rPr>
        <w:t>poate</w:t>
      </w:r>
      <w:proofErr w:type="spellEnd"/>
      <w:r w:rsidRPr="00542567">
        <w:rPr>
          <w:b/>
          <w:bCs/>
        </w:rPr>
        <w:t xml:space="preserve"> fi </w:t>
      </w:r>
      <w:proofErr w:type="spellStart"/>
      <w:r w:rsidRPr="00542567">
        <w:rPr>
          <w:b/>
          <w:bCs/>
        </w:rPr>
        <w:t>asociata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copiilor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nascuți</w:t>
      </w:r>
      <w:proofErr w:type="spellEnd"/>
      <w:r w:rsidRPr="00542567">
        <w:rPr>
          <w:b/>
          <w:bCs/>
        </w:rPr>
        <w:t xml:space="preserve"> </w:t>
      </w:r>
      <w:proofErr w:type="spellStart"/>
      <w:r w:rsidRPr="00542567">
        <w:rPr>
          <w:b/>
          <w:bCs/>
        </w:rPr>
        <w:t>inainte</w:t>
      </w:r>
      <w:proofErr w:type="spellEnd"/>
      <w:r w:rsidRPr="00542567">
        <w:rPr>
          <w:b/>
          <w:bCs/>
        </w:rPr>
        <w:t xml:space="preserve"> de termen se </w:t>
      </w:r>
      <w:proofErr w:type="spellStart"/>
      <w:r w:rsidRPr="00542567">
        <w:rPr>
          <w:b/>
          <w:bCs/>
        </w:rPr>
        <w:t>colecteaza</w:t>
      </w:r>
      <w:proofErr w:type="spellEnd"/>
      <w:r w:rsidRPr="00542567">
        <w:rPr>
          <w:b/>
          <w:bCs/>
        </w:rPr>
        <w:t xml:space="preserve">: </w:t>
      </w:r>
    </w:p>
    <w:p w14:paraId="6694F1DB" w14:textId="77777777" w:rsidR="00542567" w:rsidRPr="00542567" w:rsidRDefault="00542567" w:rsidP="00542567">
      <w:pPr>
        <w:numPr>
          <w:ilvl w:val="0"/>
          <w:numId w:val="54"/>
        </w:numPr>
        <w:spacing w:after="0"/>
      </w:pPr>
      <w:proofErr w:type="spellStart"/>
      <w:r w:rsidRPr="00542567">
        <w:t>Sânge</w:t>
      </w:r>
      <w:proofErr w:type="spellEnd"/>
      <w:r w:rsidRPr="00542567">
        <w:t xml:space="preserve"> la </w:t>
      </w:r>
      <w:proofErr w:type="spellStart"/>
      <w:r w:rsidRPr="00542567">
        <w:t>bacteriologie</w:t>
      </w:r>
      <w:proofErr w:type="spellEnd"/>
    </w:p>
    <w:p w14:paraId="7B0F4ECC" w14:textId="77777777" w:rsidR="00542567" w:rsidRPr="00542567" w:rsidRDefault="00542567" w:rsidP="00542567">
      <w:pPr>
        <w:numPr>
          <w:ilvl w:val="0"/>
          <w:numId w:val="54"/>
        </w:numPr>
        <w:spacing w:after="0"/>
      </w:pPr>
      <w:r w:rsidRPr="00542567">
        <w:t>AGS</w:t>
      </w:r>
    </w:p>
    <w:p w14:paraId="154EEC10" w14:textId="77777777" w:rsidR="00542567" w:rsidRPr="00542567" w:rsidRDefault="00542567" w:rsidP="00542567">
      <w:pPr>
        <w:numPr>
          <w:ilvl w:val="0"/>
          <w:numId w:val="54"/>
        </w:numPr>
        <w:spacing w:after="0"/>
      </w:pPr>
      <w:r w:rsidRPr="00542567">
        <w:t xml:space="preserve">Se </w:t>
      </w:r>
      <w:proofErr w:type="spellStart"/>
      <w:r w:rsidRPr="00542567">
        <w:t>initiaza</w:t>
      </w:r>
      <w:proofErr w:type="spellEnd"/>
      <w:r w:rsidRPr="00542567">
        <w:t xml:space="preserve"> </w:t>
      </w:r>
      <w:proofErr w:type="spellStart"/>
      <w:r w:rsidRPr="00542567">
        <w:t>terapia</w:t>
      </w:r>
      <w:proofErr w:type="spellEnd"/>
      <w:r w:rsidRPr="00542567">
        <w:t xml:space="preserve"> </w:t>
      </w:r>
      <w:proofErr w:type="spellStart"/>
      <w:r w:rsidRPr="00542567">
        <w:t>antibacteriană</w:t>
      </w:r>
      <w:proofErr w:type="spellEnd"/>
      <w:r w:rsidRPr="00542567">
        <w:t xml:space="preserve"> cu </w:t>
      </w:r>
      <w:proofErr w:type="spellStart"/>
      <w:r w:rsidRPr="00542567">
        <w:t>Amoxacilina</w:t>
      </w:r>
      <w:proofErr w:type="spellEnd"/>
      <w:r w:rsidRPr="00542567">
        <w:t xml:space="preserve"> 100 mg/kg </w:t>
      </w:r>
      <w:proofErr w:type="spellStart"/>
      <w:r w:rsidRPr="00542567">
        <w:t>si</w:t>
      </w:r>
      <w:proofErr w:type="spellEnd"/>
      <w:r w:rsidRPr="00542567">
        <w:t xml:space="preserve"> </w:t>
      </w:r>
      <w:proofErr w:type="spellStart"/>
      <w:r w:rsidRPr="00542567">
        <w:t>Gentamicina</w:t>
      </w:r>
      <w:proofErr w:type="spellEnd"/>
      <w:r w:rsidRPr="00542567">
        <w:t xml:space="preserve"> 4.0-5.0 mg/kg cu interval, in </w:t>
      </w:r>
      <w:proofErr w:type="spellStart"/>
      <w:r w:rsidRPr="00542567">
        <w:t>dependenta</w:t>
      </w:r>
      <w:proofErr w:type="spellEnd"/>
      <w:r w:rsidRPr="00542567">
        <w:t xml:space="preserve"> de </w:t>
      </w:r>
      <w:proofErr w:type="spellStart"/>
      <w:r w:rsidRPr="00542567">
        <w:t>termenul</w:t>
      </w:r>
      <w:proofErr w:type="spellEnd"/>
      <w:r w:rsidRPr="00542567">
        <w:t xml:space="preserve"> de </w:t>
      </w:r>
      <w:proofErr w:type="spellStart"/>
      <w:r w:rsidRPr="00542567">
        <w:t>gestație</w:t>
      </w:r>
      <w:proofErr w:type="spellEnd"/>
      <w:r w:rsidRPr="00542567">
        <w:t xml:space="preserve"> </w:t>
      </w:r>
      <w:proofErr w:type="spellStart"/>
      <w:r w:rsidRPr="00542567">
        <w:t>timp</w:t>
      </w:r>
      <w:proofErr w:type="spellEnd"/>
      <w:r w:rsidRPr="00542567">
        <w:t xml:space="preserve"> de 48 ore. </w:t>
      </w:r>
    </w:p>
    <w:p w14:paraId="0FC2D059" w14:textId="603BFA7E" w:rsidR="00542567" w:rsidRPr="00542567" w:rsidRDefault="00542567" w:rsidP="00542567">
      <w:pPr>
        <w:numPr>
          <w:ilvl w:val="0"/>
          <w:numId w:val="54"/>
        </w:numPr>
        <w:spacing w:after="0"/>
      </w:pPr>
      <w:proofErr w:type="spellStart"/>
      <w:r w:rsidRPr="00542567">
        <w:t>Dupa</w:t>
      </w:r>
      <w:proofErr w:type="spellEnd"/>
      <w:r w:rsidRPr="00542567">
        <w:t xml:space="preserve"> </w:t>
      </w:r>
      <w:proofErr w:type="spellStart"/>
      <w:r w:rsidRPr="00542567">
        <w:t>excluderea</w:t>
      </w:r>
      <w:proofErr w:type="spellEnd"/>
      <w:r w:rsidRPr="00542567">
        <w:t xml:space="preserve"> </w:t>
      </w:r>
      <w:proofErr w:type="spellStart"/>
      <w:r w:rsidRPr="00542567">
        <w:t>diagnosticului</w:t>
      </w:r>
      <w:proofErr w:type="spellEnd"/>
      <w:r w:rsidRPr="00542567">
        <w:t xml:space="preserve"> de  </w:t>
      </w:r>
      <w:proofErr w:type="spellStart"/>
      <w:r w:rsidRPr="00542567">
        <w:t>Pneomoniei</w:t>
      </w:r>
      <w:proofErr w:type="spellEnd"/>
      <w:r w:rsidRPr="00542567">
        <w:t xml:space="preserve"> </w:t>
      </w:r>
      <w:proofErr w:type="spellStart"/>
      <w:r w:rsidRPr="00542567">
        <w:t>congenitală</w:t>
      </w:r>
      <w:proofErr w:type="spellEnd"/>
      <w:r w:rsidRPr="00542567">
        <w:t xml:space="preserve"> </w:t>
      </w:r>
      <w:proofErr w:type="spellStart"/>
      <w:r w:rsidRPr="00542567">
        <w:t>neonatală</w:t>
      </w:r>
      <w:proofErr w:type="spellEnd"/>
      <w:r w:rsidRPr="00542567">
        <w:t xml:space="preserve"> se </w:t>
      </w:r>
      <w:proofErr w:type="spellStart"/>
      <w:r w:rsidRPr="00542567">
        <w:t>anuleaz</w:t>
      </w:r>
      <w:proofErr w:type="spellEnd"/>
      <w:r w:rsidR="00075EF5">
        <w:rPr>
          <w:lang w:val="ro-MD"/>
        </w:rPr>
        <w:t xml:space="preserve">ă </w:t>
      </w:r>
      <w:proofErr w:type="spellStart"/>
      <w:r w:rsidRPr="00542567">
        <w:t>terapia</w:t>
      </w:r>
      <w:proofErr w:type="spellEnd"/>
      <w:r w:rsidRPr="00542567">
        <w:t xml:space="preserve"> </w:t>
      </w:r>
      <w:proofErr w:type="spellStart"/>
      <w:r w:rsidRPr="00542567">
        <w:t>antibacteriană</w:t>
      </w:r>
      <w:proofErr w:type="spellEnd"/>
      <w:r w:rsidRPr="00542567">
        <w:t xml:space="preserve">. </w:t>
      </w:r>
    </w:p>
    <w:p w14:paraId="47F62C2E" w14:textId="77777777" w:rsidR="00542567" w:rsidRPr="000D1694" w:rsidRDefault="00542567" w:rsidP="00CD2779">
      <w:pPr>
        <w:spacing w:after="0"/>
        <w:ind w:firstLine="709"/>
        <w:rPr>
          <w:b/>
          <w:bCs/>
        </w:rPr>
      </w:pPr>
    </w:p>
    <w:sectPr w:rsidR="00542567" w:rsidRPr="000D1694" w:rsidSect="00CD277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AC7"/>
    <w:multiLevelType w:val="hybridMultilevel"/>
    <w:tmpl w:val="E1227228"/>
    <w:lvl w:ilvl="0" w:tplc="F976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42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22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44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AA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9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A5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6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853BF"/>
    <w:multiLevelType w:val="hybridMultilevel"/>
    <w:tmpl w:val="0CA44028"/>
    <w:lvl w:ilvl="0" w:tplc="9E662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CE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5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EB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A0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24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E4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6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0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1300A1"/>
    <w:multiLevelType w:val="hybridMultilevel"/>
    <w:tmpl w:val="B4629FB8"/>
    <w:lvl w:ilvl="0" w:tplc="F8B03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0E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6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F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AE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7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0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E4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E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2E2183"/>
    <w:multiLevelType w:val="hybridMultilevel"/>
    <w:tmpl w:val="A0BA79A6"/>
    <w:lvl w:ilvl="0" w:tplc="72801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80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6C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C8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9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48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822D2A"/>
    <w:multiLevelType w:val="hybridMultilevel"/>
    <w:tmpl w:val="D6B8E0AA"/>
    <w:lvl w:ilvl="0" w:tplc="69A43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8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6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9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4E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C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4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6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C3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B7D62"/>
    <w:multiLevelType w:val="hybridMultilevel"/>
    <w:tmpl w:val="BFE89718"/>
    <w:lvl w:ilvl="0" w:tplc="E75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C6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6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8C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C7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6F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CD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E3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02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D011D"/>
    <w:multiLevelType w:val="hybridMultilevel"/>
    <w:tmpl w:val="B50C37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B251F7"/>
    <w:multiLevelType w:val="hybridMultilevel"/>
    <w:tmpl w:val="82B84E32"/>
    <w:lvl w:ilvl="0" w:tplc="6D7A5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9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C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8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6A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E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67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AA6592"/>
    <w:multiLevelType w:val="hybridMultilevel"/>
    <w:tmpl w:val="AFCC9C06"/>
    <w:lvl w:ilvl="0" w:tplc="1C74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09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85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2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B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8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E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EB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EC66F8"/>
    <w:multiLevelType w:val="hybridMultilevel"/>
    <w:tmpl w:val="EEA82470"/>
    <w:lvl w:ilvl="0" w:tplc="615C6AB6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6E8B5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AA4C4E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2624ED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8FA68A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A026B0A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5266684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E2CE8C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77A984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259D3C6F"/>
    <w:multiLevelType w:val="hybridMultilevel"/>
    <w:tmpl w:val="65C48FF0"/>
    <w:lvl w:ilvl="0" w:tplc="95AC7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5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2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AF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6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A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67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E9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B610D9"/>
    <w:multiLevelType w:val="hybridMultilevel"/>
    <w:tmpl w:val="17544A54"/>
    <w:lvl w:ilvl="0" w:tplc="F5D2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84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A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4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EE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0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4E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F7510E"/>
    <w:multiLevelType w:val="hybridMultilevel"/>
    <w:tmpl w:val="97C61A7A"/>
    <w:lvl w:ilvl="0" w:tplc="44446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4B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04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C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E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03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89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6D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79439A"/>
    <w:multiLevelType w:val="hybridMultilevel"/>
    <w:tmpl w:val="5FC21B10"/>
    <w:lvl w:ilvl="0" w:tplc="B404ABC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F68ED00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E68324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88E28A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ED0ED1E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F5A7E32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48C0972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F46BEB0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C00CF94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" w15:restartNumberingAfterBreak="0">
    <w:nsid w:val="2E647463"/>
    <w:multiLevelType w:val="hybridMultilevel"/>
    <w:tmpl w:val="B916157E"/>
    <w:lvl w:ilvl="0" w:tplc="E23E1F68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A2A0EC6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A801CD0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2D48D5A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BB6536E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DEE32D4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D3C5522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6D2120A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750EA9A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2E7277EA"/>
    <w:multiLevelType w:val="hybridMultilevel"/>
    <w:tmpl w:val="572A5692"/>
    <w:lvl w:ilvl="0" w:tplc="9018638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B3A13E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B1684F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364A02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EDED02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78CDD9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5C7C84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5DA92D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0B89F1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2F092FED"/>
    <w:multiLevelType w:val="hybridMultilevel"/>
    <w:tmpl w:val="A46E7BAC"/>
    <w:lvl w:ilvl="0" w:tplc="D88E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6E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C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E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4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CA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0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2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14113D"/>
    <w:multiLevelType w:val="hybridMultilevel"/>
    <w:tmpl w:val="2A94F330"/>
    <w:lvl w:ilvl="0" w:tplc="FF9838E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DB6511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98785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4C64D3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8B05E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C6E0DA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67EA7C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04845D6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53CB864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8" w15:restartNumberingAfterBreak="0">
    <w:nsid w:val="3240017C"/>
    <w:multiLevelType w:val="hybridMultilevel"/>
    <w:tmpl w:val="60C6E0C4"/>
    <w:lvl w:ilvl="0" w:tplc="6AA8249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6C6122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A8A3C4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FCE71D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2E2E17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932704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BF87EF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1AE493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2B24C2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 w15:restartNumberingAfterBreak="0">
    <w:nsid w:val="326042BE"/>
    <w:multiLevelType w:val="hybridMultilevel"/>
    <w:tmpl w:val="75E8D282"/>
    <w:lvl w:ilvl="0" w:tplc="86C4B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C7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0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4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2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AB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A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6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251FE4"/>
    <w:multiLevelType w:val="hybridMultilevel"/>
    <w:tmpl w:val="F462E3BC"/>
    <w:lvl w:ilvl="0" w:tplc="2288183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DD1CEC"/>
    <w:multiLevelType w:val="hybridMultilevel"/>
    <w:tmpl w:val="74C07A4A"/>
    <w:lvl w:ilvl="0" w:tplc="F574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C6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8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AF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8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E4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6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E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48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88110E"/>
    <w:multiLevelType w:val="hybridMultilevel"/>
    <w:tmpl w:val="0B062718"/>
    <w:lvl w:ilvl="0" w:tplc="BA6A1460">
      <w:start w:val="1"/>
      <w:numFmt w:val="bullet"/>
      <w:lvlText w:val="❖"/>
      <w:lvlJc w:val="left"/>
      <w:pPr>
        <w:ind w:left="1429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0D00B8"/>
    <w:multiLevelType w:val="hybridMultilevel"/>
    <w:tmpl w:val="945C1DA0"/>
    <w:lvl w:ilvl="0" w:tplc="08284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81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28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45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C2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87D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80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67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03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86C4495"/>
    <w:multiLevelType w:val="hybridMultilevel"/>
    <w:tmpl w:val="A184E092"/>
    <w:lvl w:ilvl="0" w:tplc="C6FC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A0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6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8F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4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8A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C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C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E2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9B0737"/>
    <w:multiLevelType w:val="hybridMultilevel"/>
    <w:tmpl w:val="F7F89B2E"/>
    <w:lvl w:ilvl="0" w:tplc="9E026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C1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9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2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D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B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0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AC13A8A"/>
    <w:multiLevelType w:val="hybridMultilevel"/>
    <w:tmpl w:val="D9D8DF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E02DA9"/>
    <w:multiLevelType w:val="hybridMultilevel"/>
    <w:tmpl w:val="EA7298DA"/>
    <w:lvl w:ilvl="0" w:tplc="8AC08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24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1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C3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83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E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5239C7"/>
    <w:multiLevelType w:val="hybridMultilevel"/>
    <w:tmpl w:val="983EFAD0"/>
    <w:lvl w:ilvl="0" w:tplc="C1E2B04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EC2E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FA8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6F26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68F9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2151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817C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E63A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8248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FCA6D90"/>
    <w:multiLevelType w:val="hybridMultilevel"/>
    <w:tmpl w:val="1668F988"/>
    <w:lvl w:ilvl="0" w:tplc="5BF0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4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47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9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5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A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6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071472"/>
    <w:multiLevelType w:val="hybridMultilevel"/>
    <w:tmpl w:val="1C90358E"/>
    <w:lvl w:ilvl="0" w:tplc="08AC0772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D61950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554D68C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9966D24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60648F0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E048F66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9380E34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DC6D912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884DE90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1" w15:restartNumberingAfterBreak="0">
    <w:nsid w:val="45A227C7"/>
    <w:multiLevelType w:val="hybridMultilevel"/>
    <w:tmpl w:val="7F3EF21A"/>
    <w:lvl w:ilvl="0" w:tplc="92AAF86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E408DC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E7AD9A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9EC36A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EF49A54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36C854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026BF4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0C8336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736876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2" w15:restartNumberingAfterBreak="0">
    <w:nsid w:val="45E8179E"/>
    <w:multiLevelType w:val="hybridMultilevel"/>
    <w:tmpl w:val="5BEE5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1636F8"/>
    <w:multiLevelType w:val="hybridMultilevel"/>
    <w:tmpl w:val="08642250"/>
    <w:lvl w:ilvl="0" w:tplc="A358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0E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6C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8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E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C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C9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4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8C209E0"/>
    <w:multiLevelType w:val="hybridMultilevel"/>
    <w:tmpl w:val="2662EF92"/>
    <w:lvl w:ilvl="0" w:tplc="4168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8D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26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2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0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2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4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EB4182E"/>
    <w:multiLevelType w:val="hybridMultilevel"/>
    <w:tmpl w:val="B04E47B2"/>
    <w:lvl w:ilvl="0" w:tplc="E64A4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E45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E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8E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45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4AB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EB8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28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44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F373A94"/>
    <w:multiLevelType w:val="hybridMultilevel"/>
    <w:tmpl w:val="533817F2"/>
    <w:lvl w:ilvl="0" w:tplc="BA6A1460">
      <w:start w:val="1"/>
      <w:numFmt w:val="bullet"/>
      <w:lvlText w:val="❖"/>
      <w:lvlJc w:val="left"/>
      <w:pPr>
        <w:ind w:left="1429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1225752"/>
    <w:multiLevelType w:val="hybridMultilevel"/>
    <w:tmpl w:val="6B24A48C"/>
    <w:lvl w:ilvl="0" w:tplc="05B8E37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0BD0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4E89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CB62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678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052E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6438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EBAC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E6C9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1574070"/>
    <w:multiLevelType w:val="hybridMultilevel"/>
    <w:tmpl w:val="79F8C4F8"/>
    <w:lvl w:ilvl="0" w:tplc="E9C82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45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A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8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C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6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E7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4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4162253"/>
    <w:multiLevelType w:val="hybridMultilevel"/>
    <w:tmpl w:val="149643DE"/>
    <w:lvl w:ilvl="0" w:tplc="1EC6E16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01B9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A5B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69CF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060D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8542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E173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C183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82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4201A7D"/>
    <w:multiLevelType w:val="hybridMultilevel"/>
    <w:tmpl w:val="DBB41E3A"/>
    <w:lvl w:ilvl="0" w:tplc="E88E5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AD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65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6D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4E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2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A0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A1A656B"/>
    <w:multiLevelType w:val="hybridMultilevel"/>
    <w:tmpl w:val="1BAAA37C"/>
    <w:lvl w:ilvl="0" w:tplc="4648B08A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E56976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E0209F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30E295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A28E86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ABCAB4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4035F8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52A1A0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11842B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2" w15:restartNumberingAfterBreak="0">
    <w:nsid w:val="5CD8155F"/>
    <w:multiLevelType w:val="hybridMultilevel"/>
    <w:tmpl w:val="1DE8C968"/>
    <w:lvl w:ilvl="0" w:tplc="1E2CC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C2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87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E6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D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A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29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2F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D0E197A"/>
    <w:multiLevelType w:val="hybridMultilevel"/>
    <w:tmpl w:val="4A74C6DA"/>
    <w:lvl w:ilvl="0" w:tplc="3B7C5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F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0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C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C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07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2F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D845726"/>
    <w:multiLevelType w:val="hybridMultilevel"/>
    <w:tmpl w:val="2A90422C"/>
    <w:lvl w:ilvl="0" w:tplc="2288183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736EBC6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BF8F29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AF0C7F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850BE36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1E28FA8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466AFA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558C1BA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AEC4F6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5" w15:restartNumberingAfterBreak="0">
    <w:nsid w:val="612931F9"/>
    <w:multiLevelType w:val="hybridMultilevel"/>
    <w:tmpl w:val="DAD25142"/>
    <w:lvl w:ilvl="0" w:tplc="BA6A146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DB86ED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1C4DAA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54C985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1F039F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704CF9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006A9D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26A9E8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D206F4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6" w15:restartNumberingAfterBreak="0">
    <w:nsid w:val="61751289"/>
    <w:multiLevelType w:val="hybridMultilevel"/>
    <w:tmpl w:val="666A83D8"/>
    <w:lvl w:ilvl="0" w:tplc="82E0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E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2E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0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C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28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A8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A7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2720519"/>
    <w:multiLevelType w:val="hybridMultilevel"/>
    <w:tmpl w:val="912CC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33711CC"/>
    <w:multiLevelType w:val="hybridMultilevel"/>
    <w:tmpl w:val="E11218A2"/>
    <w:lvl w:ilvl="0" w:tplc="79FC1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43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48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E6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42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8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A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E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3EF1C2A"/>
    <w:multiLevelType w:val="hybridMultilevel"/>
    <w:tmpl w:val="9C7EFD62"/>
    <w:lvl w:ilvl="0" w:tplc="BA6A1460">
      <w:start w:val="1"/>
      <w:numFmt w:val="bullet"/>
      <w:lvlText w:val="❖"/>
      <w:lvlJc w:val="left"/>
      <w:pPr>
        <w:ind w:left="1429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96D559D"/>
    <w:multiLevelType w:val="hybridMultilevel"/>
    <w:tmpl w:val="76787286"/>
    <w:lvl w:ilvl="0" w:tplc="22B6F6C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87E0A3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AE2D01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750159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062AFF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5FECE3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74A325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76AEA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2EE3DA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1" w15:restartNumberingAfterBreak="0">
    <w:nsid w:val="699A7AC2"/>
    <w:multiLevelType w:val="hybridMultilevel"/>
    <w:tmpl w:val="54826658"/>
    <w:lvl w:ilvl="0" w:tplc="D00CEA9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076A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2EFF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2F5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2C4B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763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6309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88559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04A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A5A39BD"/>
    <w:multiLevelType w:val="hybridMultilevel"/>
    <w:tmpl w:val="83CC9D32"/>
    <w:lvl w:ilvl="0" w:tplc="09BE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4C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6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E6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B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4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6F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44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7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DD42F1B"/>
    <w:multiLevelType w:val="hybridMultilevel"/>
    <w:tmpl w:val="C696FAFC"/>
    <w:lvl w:ilvl="0" w:tplc="5D90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C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E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6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64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EC4369D"/>
    <w:multiLevelType w:val="hybridMultilevel"/>
    <w:tmpl w:val="C87A9848"/>
    <w:lvl w:ilvl="0" w:tplc="82463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2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A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E8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64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81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6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AD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E76B43"/>
    <w:multiLevelType w:val="hybridMultilevel"/>
    <w:tmpl w:val="536231C0"/>
    <w:lvl w:ilvl="0" w:tplc="026C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8C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4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0A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4C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7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2F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C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5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559339A"/>
    <w:multiLevelType w:val="hybridMultilevel"/>
    <w:tmpl w:val="BB0AF0D0"/>
    <w:lvl w:ilvl="0" w:tplc="1A466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F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E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E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8A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C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4D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20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8B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6876E5F"/>
    <w:multiLevelType w:val="hybridMultilevel"/>
    <w:tmpl w:val="11A0A5FE"/>
    <w:lvl w:ilvl="0" w:tplc="8A2A0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6C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E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8E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C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26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06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4B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993404A"/>
    <w:multiLevelType w:val="hybridMultilevel"/>
    <w:tmpl w:val="E1367D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BB932F4"/>
    <w:multiLevelType w:val="hybridMultilevel"/>
    <w:tmpl w:val="016027E2"/>
    <w:lvl w:ilvl="0" w:tplc="88D28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A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C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AF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83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2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88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EF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C5406B1"/>
    <w:multiLevelType w:val="hybridMultilevel"/>
    <w:tmpl w:val="AC1A0EC4"/>
    <w:lvl w:ilvl="0" w:tplc="EC6EC13C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B3EA28C" w:tentative="1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866E4C2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C7632C6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82646DA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FD0A044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1849E98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28C4D0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74A80B2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1" w15:restartNumberingAfterBreak="0">
    <w:nsid w:val="7C8F4A25"/>
    <w:multiLevelType w:val="hybridMultilevel"/>
    <w:tmpl w:val="51186288"/>
    <w:lvl w:ilvl="0" w:tplc="8F703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2D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0C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4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80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A5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E9A2FB7"/>
    <w:multiLevelType w:val="hybridMultilevel"/>
    <w:tmpl w:val="5C464B38"/>
    <w:lvl w:ilvl="0" w:tplc="F50684F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F06492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E7E0EA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350A31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DA8CAC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F067EC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9DC195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B14286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91AF74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 w16cid:durableId="1631519405">
    <w:abstractNumId w:val="46"/>
  </w:num>
  <w:num w:numId="2" w16cid:durableId="44257178">
    <w:abstractNumId w:val="19"/>
  </w:num>
  <w:num w:numId="3" w16cid:durableId="1424719081">
    <w:abstractNumId w:val="10"/>
  </w:num>
  <w:num w:numId="4" w16cid:durableId="450898158">
    <w:abstractNumId w:val="61"/>
  </w:num>
  <w:num w:numId="5" w16cid:durableId="1407219662">
    <w:abstractNumId w:val="53"/>
  </w:num>
  <w:num w:numId="6" w16cid:durableId="594359148">
    <w:abstractNumId w:val="0"/>
  </w:num>
  <w:num w:numId="7" w16cid:durableId="1144617119">
    <w:abstractNumId w:val="29"/>
  </w:num>
  <w:num w:numId="8" w16cid:durableId="1197306795">
    <w:abstractNumId w:val="52"/>
  </w:num>
  <w:num w:numId="9" w16cid:durableId="20206688">
    <w:abstractNumId w:val="28"/>
  </w:num>
  <w:num w:numId="10" w16cid:durableId="616524480">
    <w:abstractNumId w:val="51"/>
  </w:num>
  <w:num w:numId="11" w16cid:durableId="1116557532">
    <w:abstractNumId w:val="17"/>
  </w:num>
  <w:num w:numId="12" w16cid:durableId="2071608758">
    <w:abstractNumId w:val="31"/>
  </w:num>
  <w:num w:numId="13" w16cid:durableId="458650123">
    <w:abstractNumId w:val="9"/>
  </w:num>
  <w:num w:numId="14" w16cid:durableId="147095515">
    <w:abstractNumId w:val="15"/>
  </w:num>
  <w:num w:numId="15" w16cid:durableId="1018388406">
    <w:abstractNumId w:val="38"/>
  </w:num>
  <w:num w:numId="16" w16cid:durableId="167404078">
    <w:abstractNumId w:val="16"/>
  </w:num>
  <w:num w:numId="17" w16cid:durableId="2137291361">
    <w:abstractNumId w:val="42"/>
  </w:num>
  <w:num w:numId="18" w16cid:durableId="1650943351">
    <w:abstractNumId w:val="60"/>
  </w:num>
  <w:num w:numId="19" w16cid:durableId="1551191923">
    <w:abstractNumId w:val="14"/>
  </w:num>
  <w:num w:numId="20" w16cid:durableId="621155526">
    <w:abstractNumId w:val="39"/>
  </w:num>
  <w:num w:numId="21" w16cid:durableId="1154645461">
    <w:abstractNumId w:val="45"/>
  </w:num>
  <w:num w:numId="22" w16cid:durableId="112753116">
    <w:abstractNumId w:val="44"/>
  </w:num>
  <w:num w:numId="23" w16cid:durableId="1790781935">
    <w:abstractNumId w:val="34"/>
  </w:num>
  <w:num w:numId="24" w16cid:durableId="429935447">
    <w:abstractNumId w:val="59"/>
  </w:num>
  <w:num w:numId="25" w16cid:durableId="898133014">
    <w:abstractNumId w:val="11"/>
  </w:num>
  <w:num w:numId="26" w16cid:durableId="102310603">
    <w:abstractNumId w:val="21"/>
  </w:num>
  <w:num w:numId="27" w16cid:durableId="558707415">
    <w:abstractNumId w:val="23"/>
  </w:num>
  <w:num w:numId="28" w16cid:durableId="362217617">
    <w:abstractNumId w:val="12"/>
  </w:num>
  <w:num w:numId="29" w16cid:durableId="2085880287">
    <w:abstractNumId w:val="25"/>
  </w:num>
  <w:num w:numId="30" w16cid:durableId="146435517">
    <w:abstractNumId w:val="8"/>
  </w:num>
  <w:num w:numId="31" w16cid:durableId="1979458036">
    <w:abstractNumId w:val="1"/>
  </w:num>
  <w:num w:numId="32" w16cid:durableId="1135367582">
    <w:abstractNumId w:val="2"/>
  </w:num>
  <w:num w:numId="33" w16cid:durableId="30423423">
    <w:abstractNumId w:val="35"/>
  </w:num>
  <w:num w:numId="34" w16cid:durableId="854345938">
    <w:abstractNumId w:val="3"/>
  </w:num>
  <w:num w:numId="35" w16cid:durableId="1527595554">
    <w:abstractNumId w:val="7"/>
  </w:num>
  <w:num w:numId="36" w16cid:durableId="319434061">
    <w:abstractNumId w:val="5"/>
  </w:num>
  <w:num w:numId="37" w16cid:durableId="1839538081">
    <w:abstractNumId w:val="56"/>
  </w:num>
  <w:num w:numId="38" w16cid:durableId="404884513">
    <w:abstractNumId w:val="33"/>
  </w:num>
  <w:num w:numId="39" w16cid:durableId="158008428">
    <w:abstractNumId w:val="13"/>
  </w:num>
  <w:num w:numId="40" w16cid:durableId="48042926">
    <w:abstractNumId w:val="41"/>
  </w:num>
  <w:num w:numId="41" w16cid:durableId="649796545">
    <w:abstractNumId w:val="18"/>
  </w:num>
  <w:num w:numId="42" w16cid:durableId="1321349727">
    <w:abstractNumId w:val="62"/>
  </w:num>
  <w:num w:numId="43" w16cid:durableId="971247290">
    <w:abstractNumId w:val="50"/>
  </w:num>
  <w:num w:numId="44" w16cid:durableId="786463659">
    <w:abstractNumId w:val="43"/>
  </w:num>
  <w:num w:numId="45" w16cid:durableId="2122068869">
    <w:abstractNumId w:val="24"/>
  </w:num>
  <w:num w:numId="46" w16cid:durableId="1954315487">
    <w:abstractNumId w:val="48"/>
  </w:num>
  <w:num w:numId="47" w16cid:durableId="1566914065">
    <w:abstractNumId w:val="55"/>
  </w:num>
  <w:num w:numId="48" w16cid:durableId="442966685">
    <w:abstractNumId w:val="37"/>
  </w:num>
  <w:num w:numId="49" w16cid:durableId="2100710031">
    <w:abstractNumId w:val="30"/>
  </w:num>
  <w:num w:numId="50" w16cid:durableId="1557084476">
    <w:abstractNumId w:val="40"/>
  </w:num>
  <w:num w:numId="51" w16cid:durableId="459885429">
    <w:abstractNumId w:val="54"/>
  </w:num>
  <w:num w:numId="52" w16cid:durableId="218055127">
    <w:abstractNumId w:val="57"/>
  </w:num>
  <w:num w:numId="53" w16cid:durableId="830368530">
    <w:abstractNumId w:val="27"/>
  </w:num>
  <w:num w:numId="54" w16cid:durableId="1802113020">
    <w:abstractNumId w:val="4"/>
  </w:num>
  <w:num w:numId="55" w16cid:durableId="554317146">
    <w:abstractNumId w:val="20"/>
  </w:num>
  <w:num w:numId="56" w16cid:durableId="308628890">
    <w:abstractNumId w:val="32"/>
  </w:num>
  <w:num w:numId="57" w16cid:durableId="1752002863">
    <w:abstractNumId w:val="47"/>
  </w:num>
  <w:num w:numId="58" w16cid:durableId="1745101579">
    <w:abstractNumId w:val="6"/>
  </w:num>
  <w:num w:numId="59" w16cid:durableId="2132354591">
    <w:abstractNumId w:val="26"/>
  </w:num>
  <w:num w:numId="60" w16cid:durableId="704406617">
    <w:abstractNumId w:val="49"/>
  </w:num>
  <w:num w:numId="61" w16cid:durableId="837960732">
    <w:abstractNumId w:val="22"/>
  </w:num>
  <w:num w:numId="62" w16cid:durableId="306056521">
    <w:abstractNumId w:val="36"/>
  </w:num>
  <w:num w:numId="63" w16cid:durableId="333533282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10"/>
    <w:rsid w:val="00075EF5"/>
    <w:rsid w:val="00080810"/>
    <w:rsid w:val="000C0AB2"/>
    <w:rsid w:val="000D1694"/>
    <w:rsid w:val="002171D3"/>
    <w:rsid w:val="004F3104"/>
    <w:rsid w:val="00513D31"/>
    <w:rsid w:val="00542567"/>
    <w:rsid w:val="005F4C40"/>
    <w:rsid w:val="006C0B77"/>
    <w:rsid w:val="006E35F5"/>
    <w:rsid w:val="0074263C"/>
    <w:rsid w:val="008242FF"/>
    <w:rsid w:val="00870751"/>
    <w:rsid w:val="00876733"/>
    <w:rsid w:val="008F19DA"/>
    <w:rsid w:val="00922C48"/>
    <w:rsid w:val="00B915B7"/>
    <w:rsid w:val="00BB53FC"/>
    <w:rsid w:val="00BE4C44"/>
    <w:rsid w:val="00BE7653"/>
    <w:rsid w:val="00C64DF0"/>
    <w:rsid w:val="00C72514"/>
    <w:rsid w:val="00C72599"/>
    <w:rsid w:val="00CD2779"/>
    <w:rsid w:val="00CD57FF"/>
    <w:rsid w:val="00DF0A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C77"/>
  <w15:chartTrackingRefBased/>
  <w15:docId w15:val="{10CE8EFF-6B73-42CF-B689-B50BFD4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98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53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90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87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8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67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3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4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7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77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489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4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17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05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2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7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048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53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23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56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6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6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01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86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45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6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0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5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1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5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7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2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3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46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19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4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2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9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533">
          <w:marLeft w:val="30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097">
          <w:marLeft w:val="30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4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2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6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5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2025-03-14T06:16:00Z</dcterms:created>
  <dcterms:modified xsi:type="dcterms:W3CDTF">2025-03-14T06:40:00Z</dcterms:modified>
</cp:coreProperties>
</file>