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1160"/>
        <w:gridCol w:w="1260"/>
        <w:gridCol w:w="900"/>
      </w:tblGrid>
      <w:tr w:rsidR="00170354" w:rsidRPr="00E54A9A" w:rsidTr="00713FEA">
        <w:trPr>
          <w:cantSplit/>
          <w:trHeight w:val="421"/>
          <w:tblHeader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54" w:rsidRDefault="00170354" w:rsidP="00713FEA">
            <w:pPr>
              <w:pStyle w:val="NumeroRevisione"/>
              <w:jc w:val="center"/>
              <w:rPr>
                <w:sz w:val="24"/>
              </w:rPr>
            </w:pPr>
            <w:r>
              <w:rPr>
                <w:noProof/>
                <w:szCs w:val="16"/>
                <w:lang w:val="ru-RU" w:eastAsia="ru-RU"/>
              </w:rPr>
              <w:drawing>
                <wp:inline distT="0" distB="0" distL="0" distR="0">
                  <wp:extent cx="561340" cy="8312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54" w:rsidRDefault="00170354" w:rsidP="00170354">
            <w:pPr>
              <w:pStyle w:val="a5"/>
              <w:numPr>
                <w:ilvl w:val="2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DEPARTAMENTUL PEDIATRIE</w:t>
            </w:r>
          </w:p>
          <w:p w:rsidR="00170354" w:rsidRDefault="00170354" w:rsidP="00713FEA">
            <w:pPr>
              <w:pStyle w:val="a5"/>
              <w:rPr>
                <w:b/>
              </w:rPr>
            </w:pPr>
          </w:p>
          <w:p w:rsidR="00613935" w:rsidRPr="006B7789" w:rsidRDefault="006B7789" w:rsidP="006B7789">
            <w:pPr>
              <w:pStyle w:val="a5"/>
              <w:jc w:val="left"/>
              <w:rPr>
                <w:b/>
                <w:szCs w:val="28"/>
              </w:rPr>
            </w:pPr>
            <w:r>
              <w:rPr>
                <w:b/>
                <w:sz w:val="40"/>
                <w:szCs w:val="40"/>
              </w:rPr>
              <w:t xml:space="preserve">                              </w:t>
            </w:r>
            <w:r w:rsidRPr="006B7789">
              <w:rPr>
                <w:b/>
                <w:szCs w:val="28"/>
              </w:rPr>
              <w:t>MEDICINA INTERNA 2</w:t>
            </w:r>
          </w:p>
          <w:p w:rsidR="00170354" w:rsidRDefault="00170354" w:rsidP="00613935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0354" w:rsidRDefault="00170354" w:rsidP="00713FEA">
            <w:pPr>
              <w:pStyle w:val="Revisione"/>
              <w:rPr>
                <w:b w:val="0"/>
                <w:sz w:val="24"/>
              </w:rPr>
            </w:pPr>
            <w:r>
              <w:rPr>
                <w:rStyle w:val="a7"/>
              </w:rPr>
              <w:t>RED.: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54" w:rsidRDefault="00170354" w:rsidP="00713FEA">
            <w:pPr>
              <w:pStyle w:val="Revisione"/>
              <w:rPr>
                <w:b w:val="0"/>
                <w:sz w:val="24"/>
              </w:rPr>
            </w:pPr>
            <w:r>
              <w:rPr>
                <w:caps/>
              </w:rPr>
              <w:t>1</w:t>
            </w:r>
          </w:p>
        </w:tc>
      </w:tr>
      <w:tr w:rsidR="00170354" w:rsidTr="00713FEA">
        <w:trPr>
          <w:cantSplit/>
          <w:trHeight w:hRule="exact" w:val="277"/>
          <w:tblHeader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54" w:rsidRDefault="00170354" w:rsidP="00713FEA">
            <w:pPr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54" w:rsidRDefault="00170354" w:rsidP="00713FEA">
            <w:pPr>
              <w:rPr>
                <w:rFonts w:ascii="Arial" w:hAnsi="Arial"/>
                <w:b/>
                <w:caps/>
                <w:sz w:val="28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54" w:rsidRDefault="00170354" w:rsidP="00713FEA">
            <w:pPr>
              <w:pStyle w:val="a3"/>
              <w:rPr>
                <w:rStyle w:val="a7"/>
                <w:sz w:val="16"/>
              </w:rPr>
            </w:pPr>
            <w:r>
              <w:rPr>
                <w:rStyle w:val="a7"/>
                <w:sz w:val="16"/>
              </w:rPr>
              <w:t>DATA:</w:t>
            </w:r>
          </w:p>
          <w:p w:rsidR="00170354" w:rsidRDefault="00170354" w:rsidP="00713FEA">
            <w:pPr>
              <w:pStyle w:val="a3"/>
              <w:rPr>
                <w:rStyle w:val="a7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54" w:rsidRDefault="008C7EE1" w:rsidP="00713FEA">
            <w:pPr>
              <w:pStyle w:val="a3"/>
              <w:rPr>
                <w:rStyle w:val="a7"/>
                <w:sz w:val="16"/>
                <w:lang w:val="ro-RO"/>
              </w:rPr>
            </w:pPr>
            <w:r>
              <w:rPr>
                <w:rStyle w:val="a7"/>
                <w:sz w:val="16"/>
                <w:lang w:val="ro-RO"/>
              </w:rPr>
              <w:t>01.03.2021</w:t>
            </w:r>
          </w:p>
        </w:tc>
      </w:tr>
      <w:tr w:rsidR="00170354" w:rsidTr="00713FEA">
        <w:trPr>
          <w:cantSplit/>
          <w:trHeight w:val="757"/>
          <w:tblHeader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54" w:rsidRDefault="00170354" w:rsidP="00713FEA">
            <w:pPr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54" w:rsidRDefault="00170354" w:rsidP="00713FEA">
            <w:pPr>
              <w:rPr>
                <w:rFonts w:ascii="Arial" w:hAnsi="Arial"/>
                <w:b/>
                <w:caps/>
                <w:sz w:val="28"/>
                <w:lang w:val="ro-RO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54" w:rsidRDefault="00170354" w:rsidP="00713FEA">
            <w:pPr>
              <w:pStyle w:val="a3"/>
              <w:rPr>
                <w:rStyle w:val="a7"/>
                <w:lang w:val="ro-RO"/>
              </w:rPr>
            </w:pPr>
            <w:r>
              <w:rPr>
                <w:rStyle w:val="a7"/>
                <w:lang w:val="ro-RO"/>
              </w:rPr>
              <w:t xml:space="preserve">Pag. </w:t>
            </w:r>
            <w:r w:rsidR="000C14A2">
              <w:rPr>
                <w:rStyle w:val="a7"/>
              </w:rPr>
              <w:fldChar w:fldCharType="begin"/>
            </w:r>
            <w:r>
              <w:rPr>
                <w:rStyle w:val="a7"/>
                <w:lang w:val="ro-RO"/>
              </w:rPr>
              <w:instrText xml:space="preserve"> PAGE </w:instrText>
            </w:r>
            <w:r w:rsidR="000C14A2">
              <w:rPr>
                <w:rStyle w:val="a7"/>
              </w:rPr>
              <w:fldChar w:fldCharType="separate"/>
            </w:r>
            <w:r w:rsidR="000370C2">
              <w:rPr>
                <w:rStyle w:val="a7"/>
                <w:noProof/>
                <w:lang w:val="ro-RO"/>
              </w:rPr>
              <w:t>1</w:t>
            </w:r>
            <w:r w:rsidR="000C14A2">
              <w:rPr>
                <w:rStyle w:val="a7"/>
              </w:rPr>
              <w:fldChar w:fldCharType="end"/>
            </w:r>
            <w:r>
              <w:rPr>
                <w:rStyle w:val="a7"/>
                <w:lang w:val="ro-RO"/>
              </w:rPr>
              <w:t xml:space="preserve"> / 1</w:t>
            </w:r>
          </w:p>
        </w:tc>
      </w:tr>
    </w:tbl>
    <w:p w:rsidR="00F4171A" w:rsidRDefault="00F4171A" w:rsidP="00F4171A">
      <w:pPr>
        <w:jc w:val="center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A P R O B :</w:t>
      </w:r>
    </w:p>
    <w:p w:rsidR="00F4171A" w:rsidRPr="00A95ABF" w:rsidRDefault="00F4171A" w:rsidP="00F4171A">
      <w:pPr>
        <w:pStyle w:val="a5"/>
        <w:ind w:left="10065"/>
        <w:rPr>
          <w:rFonts w:ascii="Cambria" w:hAnsi="Cambria"/>
          <w:b/>
          <w:caps/>
          <w:sz w:val="24"/>
          <w:szCs w:val="24"/>
        </w:rPr>
      </w:pPr>
      <w:r w:rsidRPr="00A95ABF">
        <w:rPr>
          <w:rFonts w:ascii="Cambria" w:hAnsi="Cambria"/>
          <w:sz w:val="24"/>
          <w:szCs w:val="24"/>
        </w:rPr>
        <w:t>Șef Departament educa</w:t>
      </w:r>
      <w:r>
        <w:rPr>
          <w:rFonts w:ascii="Cambria" w:hAnsi="Cambria"/>
          <w:sz w:val="24"/>
          <w:szCs w:val="24"/>
        </w:rPr>
        <w:t>ț</w:t>
      </w:r>
      <w:r w:rsidRPr="00A95ABF">
        <w:rPr>
          <w:rFonts w:ascii="Cambria" w:hAnsi="Cambria"/>
          <w:sz w:val="24"/>
          <w:szCs w:val="24"/>
        </w:rPr>
        <w:t>ie medicală</w:t>
      </w:r>
    </w:p>
    <w:p w:rsidR="00F4171A" w:rsidRPr="00A95ABF" w:rsidRDefault="00F4171A" w:rsidP="00F4171A">
      <w:pPr>
        <w:pStyle w:val="a5"/>
        <w:ind w:left="10065"/>
        <w:rPr>
          <w:rFonts w:ascii="Cambria" w:hAnsi="Cambria"/>
          <w:b/>
          <w:caps/>
          <w:sz w:val="24"/>
          <w:szCs w:val="24"/>
        </w:rPr>
      </w:pPr>
      <w:r w:rsidRPr="00A95ABF">
        <w:rPr>
          <w:rFonts w:ascii="Cambria" w:hAnsi="Cambria"/>
          <w:sz w:val="24"/>
          <w:szCs w:val="24"/>
        </w:rPr>
        <w:t xml:space="preserve">continuă, </w:t>
      </w:r>
      <w:r>
        <w:rPr>
          <w:rFonts w:ascii="Cambria" w:hAnsi="Cambria"/>
          <w:sz w:val="24"/>
          <w:szCs w:val="24"/>
        </w:rPr>
        <w:t>conferențiar</w:t>
      </w:r>
      <w:r w:rsidRPr="00A95ABF">
        <w:rPr>
          <w:rFonts w:ascii="Cambria" w:hAnsi="Cambria"/>
          <w:sz w:val="24"/>
          <w:szCs w:val="24"/>
        </w:rPr>
        <w:t xml:space="preserve"> universitar</w:t>
      </w:r>
    </w:p>
    <w:p w:rsidR="00F4171A" w:rsidRPr="00A95ABF" w:rsidRDefault="00F4171A" w:rsidP="00F4171A">
      <w:pPr>
        <w:pStyle w:val="a5"/>
        <w:ind w:left="10065"/>
        <w:rPr>
          <w:rFonts w:ascii="Cambria" w:hAnsi="Cambria"/>
          <w:b/>
          <w:caps/>
          <w:sz w:val="24"/>
          <w:szCs w:val="24"/>
        </w:rPr>
      </w:pPr>
    </w:p>
    <w:p w:rsidR="00F4171A" w:rsidRDefault="00F4171A" w:rsidP="00F4171A">
      <w:pPr>
        <w:jc w:val="center"/>
        <w:rPr>
          <w:lang w:val="ro-RO"/>
        </w:rPr>
      </w:pPr>
      <w:r>
        <w:rPr>
          <w:rFonts w:ascii="Cambria" w:hAnsi="Cambria"/>
          <w:szCs w:val="24"/>
        </w:rPr>
        <w:t xml:space="preserve">                                                                                                                                                                                   StelaADAUJI</w:t>
      </w:r>
      <w:r>
        <w:rPr>
          <w:lang w:val="ro-RO"/>
        </w:rPr>
        <w:t xml:space="preserve">   </w:t>
      </w:r>
    </w:p>
    <w:p w:rsidR="00170354" w:rsidRDefault="00F4171A" w:rsidP="00F4171A">
      <w:pPr>
        <w:pStyle w:val="a5"/>
      </w:pPr>
      <w:r>
        <w:t xml:space="preserve">                                                                                                                                                  01.03.2021</w:t>
      </w:r>
      <w:r w:rsidR="00170354">
        <w:t xml:space="preserve">                                                                                                                                      </w:t>
      </w:r>
      <w:r>
        <w:t xml:space="preserve">                     </w:t>
      </w:r>
    </w:p>
    <w:p w:rsidR="00170354" w:rsidRPr="002C6EB6" w:rsidRDefault="00170354" w:rsidP="00170354">
      <w:pPr>
        <w:rPr>
          <w:sz w:val="16"/>
          <w:szCs w:val="16"/>
        </w:rPr>
      </w:pPr>
    </w:p>
    <w:p w:rsidR="00170354" w:rsidRPr="00A90E76" w:rsidRDefault="00170354" w:rsidP="00170354">
      <w:pPr>
        <w:jc w:val="center"/>
        <w:rPr>
          <w:b/>
          <w:lang w:val="en-US"/>
        </w:rPr>
      </w:pPr>
      <w:r>
        <w:rPr>
          <w:b/>
        </w:rPr>
        <w:t xml:space="preserve">O R A R U L </w:t>
      </w:r>
      <w:r w:rsidR="00A90E76">
        <w:rPr>
          <w:b/>
          <w:lang w:val="en-US"/>
        </w:rPr>
        <w:t xml:space="preserve">                                                                       </w:t>
      </w:r>
    </w:p>
    <w:p w:rsidR="00170354" w:rsidRDefault="00170354" w:rsidP="00170354">
      <w:pPr>
        <w:jc w:val="center"/>
        <w:rPr>
          <w:bCs/>
          <w:szCs w:val="24"/>
          <w:lang w:val="ro-RO"/>
        </w:rPr>
      </w:pPr>
      <w:r w:rsidRPr="00C87411">
        <w:rPr>
          <w:bCs/>
          <w:szCs w:val="24"/>
          <w:lang w:val="ro-RO"/>
        </w:rPr>
        <w:t>de studii pentru ciclul</w:t>
      </w:r>
      <w:r w:rsidR="004945A6">
        <w:rPr>
          <w:bCs/>
          <w:szCs w:val="24"/>
          <w:lang w:val="ro-RO"/>
        </w:rPr>
        <w:t xml:space="preserve"> de perfecţionare tematică  </w:t>
      </w:r>
    </w:p>
    <w:p w:rsidR="00170354" w:rsidRDefault="00170354" w:rsidP="00170354">
      <w:pPr>
        <w:jc w:val="center"/>
        <w:rPr>
          <w:bCs/>
          <w:szCs w:val="24"/>
          <w:lang w:val="ro-RO"/>
        </w:rPr>
      </w:pPr>
      <w:r>
        <w:rPr>
          <w:bCs/>
          <w:szCs w:val="24"/>
          <w:lang w:val="ro-RO"/>
        </w:rPr>
        <w:t xml:space="preserve"> „</w:t>
      </w:r>
      <w:r w:rsidR="00012C3E">
        <w:rPr>
          <w:bCs/>
          <w:szCs w:val="24"/>
          <w:lang w:val="ro-RO"/>
        </w:rPr>
        <w:t>Gastro</w:t>
      </w:r>
      <w:r w:rsidR="00DB1365">
        <w:rPr>
          <w:bCs/>
          <w:szCs w:val="24"/>
          <w:lang w:val="ro-RO"/>
        </w:rPr>
        <w:t>-</w:t>
      </w:r>
      <w:r w:rsidR="00012C3E">
        <w:rPr>
          <w:bCs/>
          <w:szCs w:val="24"/>
          <w:lang w:val="ro-RO"/>
        </w:rPr>
        <w:t>hepatologie pediatrică</w:t>
      </w:r>
      <w:r>
        <w:rPr>
          <w:bCs/>
          <w:szCs w:val="24"/>
          <w:lang w:val="ro-RO"/>
        </w:rPr>
        <w:t>”</w:t>
      </w:r>
      <w:r w:rsidR="00B10854">
        <w:rPr>
          <w:bCs/>
          <w:szCs w:val="24"/>
          <w:lang w:val="ro-RO"/>
        </w:rPr>
        <w:t>(</w:t>
      </w:r>
      <w:r w:rsidR="00C127B4">
        <w:rPr>
          <w:bCs/>
          <w:szCs w:val="24"/>
          <w:lang w:val="ro-RO"/>
        </w:rPr>
        <w:t xml:space="preserve">pentru medici </w:t>
      </w:r>
      <w:r w:rsidR="00AA2AFB">
        <w:rPr>
          <w:bCs/>
          <w:szCs w:val="24"/>
          <w:lang w:val="ro-RO"/>
        </w:rPr>
        <w:t>pediatri</w:t>
      </w:r>
      <w:r w:rsidR="00B10854">
        <w:rPr>
          <w:bCs/>
          <w:szCs w:val="24"/>
          <w:lang w:val="ro-RO"/>
        </w:rPr>
        <w:t>)</w:t>
      </w:r>
    </w:p>
    <w:p w:rsidR="00170354" w:rsidRDefault="008B0D04" w:rsidP="00170354">
      <w:pPr>
        <w:jc w:val="center"/>
        <w:rPr>
          <w:bCs/>
          <w:szCs w:val="24"/>
          <w:lang w:val="ro-RO"/>
        </w:rPr>
      </w:pPr>
      <w:r>
        <w:rPr>
          <w:bCs/>
          <w:szCs w:val="24"/>
          <w:lang w:val="ro-RO"/>
        </w:rPr>
        <w:t>01</w:t>
      </w:r>
      <w:r w:rsidR="00E43E20">
        <w:rPr>
          <w:bCs/>
          <w:szCs w:val="24"/>
          <w:lang w:val="ro-RO"/>
        </w:rPr>
        <w:t>.</w:t>
      </w:r>
      <w:r w:rsidR="00AA2AFB">
        <w:rPr>
          <w:bCs/>
          <w:szCs w:val="24"/>
          <w:lang w:val="ro-RO"/>
        </w:rPr>
        <w:t>03</w:t>
      </w:r>
      <w:r w:rsidR="00E43E20">
        <w:rPr>
          <w:bCs/>
          <w:szCs w:val="24"/>
          <w:lang w:val="ro-RO"/>
        </w:rPr>
        <w:t>.20</w:t>
      </w:r>
      <w:r w:rsidR="001A4C87">
        <w:rPr>
          <w:bCs/>
          <w:szCs w:val="24"/>
          <w:lang w:val="ro-RO"/>
        </w:rPr>
        <w:t>2</w:t>
      </w:r>
      <w:r>
        <w:rPr>
          <w:bCs/>
          <w:szCs w:val="24"/>
          <w:lang w:val="ro-RO"/>
        </w:rPr>
        <w:t>1</w:t>
      </w:r>
      <w:r w:rsidR="00E43E20">
        <w:rPr>
          <w:bCs/>
          <w:szCs w:val="24"/>
          <w:lang w:val="ro-RO"/>
        </w:rPr>
        <w:t>-</w:t>
      </w:r>
      <w:r w:rsidR="00113C97">
        <w:rPr>
          <w:bCs/>
          <w:szCs w:val="24"/>
          <w:lang w:val="ro-RO"/>
        </w:rPr>
        <w:t>2</w:t>
      </w:r>
      <w:r>
        <w:rPr>
          <w:bCs/>
          <w:szCs w:val="24"/>
          <w:lang w:val="ro-RO"/>
        </w:rPr>
        <w:t>2</w:t>
      </w:r>
      <w:r w:rsidR="00C127B4">
        <w:rPr>
          <w:bCs/>
          <w:szCs w:val="24"/>
          <w:lang w:val="ro-RO"/>
        </w:rPr>
        <w:t>.</w:t>
      </w:r>
      <w:r w:rsidR="00253E1E">
        <w:rPr>
          <w:bCs/>
          <w:szCs w:val="24"/>
          <w:lang w:val="ro-RO"/>
        </w:rPr>
        <w:t>03</w:t>
      </w:r>
      <w:r w:rsidR="00C127B4">
        <w:rPr>
          <w:bCs/>
          <w:szCs w:val="24"/>
          <w:lang w:val="ro-RO"/>
        </w:rPr>
        <w:t>.20</w:t>
      </w:r>
      <w:r w:rsidR="001A4C87">
        <w:rPr>
          <w:bCs/>
          <w:szCs w:val="24"/>
          <w:lang w:val="ro-RO"/>
        </w:rPr>
        <w:t>2</w:t>
      </w:r>
      <w:r>
        <w:rPr>
          <w:bCs/>
          <w:szCs w:val="24"/>
          <w:lang w:val="ro-RO"/>
        </w:rPr>
        <w:t>1</w:t>
      </w:r>
    </w:p>
    <w:p w:rsidR="00646EFD" w:rsidRDefault="00170354" w:rsidP="00026E0B">
      <w:pPr>
        <w:jc w:val="center"/>
        <w:rPr>
          <w:bCs/>
          <w:szCs w:val="24"/>
          <w:lang w:val="ro-RO"/>
        </w:rPr>
      </w:pPr>
      <w:r>
        <w:rPr>
          <w:bCs/>
          <w:szCs w:val="24"/>
          <w:lang w:val="ro-RO"/>
        </w:rPr>
        <w:t xml:space="preserve">                                                                                                  (</w:t>
      </w:r>
      <w:r w:rsidR="002B5D2E">
        <w:rPr>
          <w:bCs/>
          <w:szCs w:val="24"/>
          <w:lang w:val="ro-RO"/>
        </w:rPr>
        <w:t>d</w:t>
      </w:r>
      <w:r>
        <w:rPr>
          <w:bCs/>
          <w:szCs w:val="24"/>
          <w:lang w:val="ro-RO"/>
        </w:rPr>
        <w:t xml:space="preserve">urata - 0,64 luni)      </w:t>
      </w:r>
      <w:r w:rsidR="0082379B" w:rsidRPr="0082379B">
        <w:rPr>
          <w:b/>
          <w:bCs/>
          <w:szCs w:val="24"/>
          <w:lang w:val="ro-RO"/>
        </w:rPr>
        <w:t>Online</w:t>
      </w:r>
      <w:r w:rsidRPr="0082379B">
        <w:rPr>
          <w:b/>
          <w:bCs/>
          <w:szCs w:val="24"/>
          <w:lang w:val="ro-RO"/>
        </w:rPr>
        <w:t xml:space="preserve">   </w:t>
      </w:r>
      <w:r w:rsidRPr="0082379B">
        <w:rPr>
          <w:bCs/>
          <w:szCs w:val="24"/>
          <w:lang w:val="ro-RO"/>
        </w:rPr>
        <w:t xml:space="preserve">  </w:t>
      </w:r>
      <w:r>
        <w:rPr>
          <w:bCs/>
          <w:szCs w:val="24"/>
          <w:lang w:val="ro-RO"/>
        </w:rPr>
        <w:t xml:space="preserve">                                                       (100 ore – 2 grupe)</w:t>
      </w:r>
    </w:p>
    <w:tbl>
      <w:tblPr>
        <w:tblW w:w="160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1076"/>
        <w:gridCol w:w="714"/>
        <w:gridCol w:w="5064"/>
        <w:gridCol w:w="892"/>
        <w:gridCol w:w="892"/>
        <w:gridCol w:w="892"/>
        <w:gridCol w:w="1071"/>
        <w:gridCol w:w="893"/>
        <w:gridCol w:w="775"/>
        <w:gridCol w:w="1300"/>
        <w:gridCol w:w="1985"/>
      </w:tblGrid>
      <w:tr w:rsidR="00170354" w:rsidTr="00A35D4D">
        <w:trPr>
          <w:trHeight w:val="144"/>
        </w:trPr>
        <w:tc>
          <w:tcPr>
            <w:tcW w:w="529" w:type="dxa"/>
            <w:vMerge w:val="restart"/>
            <w:vAlign w:val="center"/>
          </w:tcPr>
          <w:p w:rsidR="00170354" w:rsidRDefault="00170354" w:rsidP="00713FEA">
            <w:pPr>
              <w:jc w:val="center"/>
            </w:pPr>
            <w:r>
              <w:t>Nr.</w:t>
            </w:r>
          </w:p>
        </w:tc>
        <w:tc>
          <w:tcPr>
            <w:tcW w:w="1076" w:type="dxa"/>
            <w:vMerge w:val="restart"/>
            <w:vAlign w:val="center"/>
          </w:tcPr>
          <w:p w:rsidR="00170354" w:rsidRDefault="00170354" w:rsidP="00713FEA">
            <w:pPr>
              <w:jc w:val="center"/>
            </w:pPr>
            <w:r>
              <w:t>ziua şi data</w:t>
            </w:r>
          </w:p>
        </w:tc>
        <w:tc>
          <w:tcPr>
            <w:tcW w:w="714" w:type="dxa"/>
            <w:vMerge w:val="restart"/>
            <w:vAlign w:val="center"/>
          </w:tcPr>
          <w:p w:rsidR="00170354" w:rsidRDefault="00170354" w:rsidP="00713FEA">
            <w:pPr>
              <w:jc w:val="center"/>
            </w:pPr>
            <w:r>
              <w:t>timpul</w:t>
            </w:r>
          </w:p>
        </w:tc>
        <w:tc>
          <w:tcPr>
            <w:tcW w:w="5064" w:type="dxa"/>
            <w:vMerge w:val="restart"/>
          </w:tcPr>
          <w:p w:rsidR="00170354" w:rsidRDefault="00170354" w:rsidP="00713FEA">
            <w:pPr>
              <w:jc w:val="center"/>
            </w:pPr>
          </w:p>
          <w:p w:rsidR="00170354" w:rsidRDefault="00170354" w:rsidP="00713FEA">
            <w:pPr>
              <w:jc w:val="center"/>
            </w:pPr>
            <w:r>
              <w:t>Denumirea temei</w:t>
            </w:r>
          </w:p>
        </w:tc>
        <w:tc>
          <w:tcPr>
            <w:tcW w:w="4640" w:type="dxa"/>
            <w:gridSpan w:val="5"/>
          </w:tcPr>
          <w:p w:rsidR="00170354" w:rsidRDefault="00170354" w:rsidP="00713FEA">
            <w:pPr>
              <w:jc w:val="center"/>
            </w:pPr>
            <w:r>
              <w:t>For</w:t>
            </w:r>
            <w:r>
              <w:softHyphen/>
              <w:t>ma lecţiei</w:t>
            </w:r>
          </w:p>
          <w:p w:rsidR="00170354" w:rsidRDefault="00170354" w:rsidP="00713FEA">
            <w:pPr>
              <w:jc w:val="center"/>
            </w:pPr>
            <w:r>
              <w:t>Total ore</w:t>
            </w:r>
          </w:p>
        </w:tc>
        <w:tc>
          <w:tcPr>
            <w:tcW w:w="775" w:type="dxa"/>
            <w:vMerge w:val="restart"/>
            <w:vAlign w:val="center"/>
          </w:tcPr>
          <w:p w:rsidR="00170354" w:rsidRDefault="00170354" w:rsidP="00713FEA">
            <w:pPr>
              <w:jc w:val="center"/>
            </w:pPr>
            <w:r>
              <w:t>grupa</w:t>
            </w:r>
          </w:p>
        </w:tc>
        <w:tc>
          <w:tcPr>
            <w:tcW w:w="1300" w:type="dxa"/>
            <w:vMerge w:val="restart"/>
            <w:vAlign w:val="center"/>
          </w:tcPr>
          <w:p w:rsidR="00170354" w:rsidRPr="0082379B" w:rsidRDefault="0082379B" w:rsidP="0082379B">
            <w:pPr>
              <w:rPr>
                <w:lang w:val="en-US"/>
              </w:rPr>
            </w:pPr>
            <w:r>
              <w:rPr>
                <w:lang w:val="en-US"/>
              </w:rPr>
              <w:t xml:space="preserve">     ID </w:t>
            </w:r>
          </w:p>
        </w:tc>
        <w:tc>
          <w:tcPr>
            <w:tcW w:w="1985" w:type="dxa"/>
            <w:vMerge w:val="restart"/>
            <w:vAlign w:val="center"/>
          </w:tcPr>
          <w:p w:rsidR="00170354" w:rsidRPr="003D4F06" w:rsidRDefault="002B5D2E" w:rsidP="002B5D2E">
            <w:pPr>
              <w:jc w:val="center"/>
              <w:rPr>
                <w:szCs w:val="24"/>
              </w:rPr>
            </w:pPr>
            <w:r w:rsidRPr="003D4F06">
              <w:rPr>
                <w:szCs w:val="24"/>
              </w:rPr>
              <w:t>p</w:t>
            </w:r>
            <w:r w:rsidR="00170354" w:rsidRPr="003D4F06">
              <w:rPr>
                <w:szCs w:val="24"/>
              </w:rPr>
              <w:t>rofesorul</w:t>
            </w:r>
          </w:p>
          <w:p w:rsidR="00170354" w:rsidRDefault="00170354" w:rsidP="00713FEA">
            <w:pPr>
              <w:jc w:val="center"/>
            </w:pPr>
            <w:r w:rsidRPr="003D4F06">
              <w:rPr>
                <w:szCs w:val="24"/>
              </w:rPr>
              <w:t>(N.P.)</w:t>
            </w:r>
          </w:p>
        </w:tc>
      </w:tr>
      <w:tr w:rsidR="00170354" w:rsidTr="00A35D4D">
        <w:trPr>
          <w:trHeight w:val="144"/>
        </w:trPr>
        <w:tc>
          <w:tcPr>
            <w:tcW w:w="529" w:type="dxa"/>
            <w:vMerge/>
          </w:tcPr>
          <w:p w:rsidR="00170354" w:rsidRDefault="00170354" w:rsidP="00713FEA"/>
        </w:tc>
        <w:tc>
          <w:tcPr>
            <w:tcW w:w="1076" w:type="dxa"/>
            <w:vMerge/>
          </w:tcPr>
          <w:p w:rsidR="00170354" w:rsidRDefault="00170354" w:rsidP="00713FEA"/>
        </w:tc>
        <w:tc>
          <w:tcPr>
            <w:tcW w:w="714" w:type="dxa"/>
            <w:vMerge/>
          </w:tcPr>
          <w:p w:rsidR="00170354" w:rsidRDefault="00170354" w:rsidP="00713FEA"/>
        </w:tc>
        <w:tc>
          <w:tcPr>
            <w:tcW w:w="5064" w:type="dxa"/>
            <w:vMerge/>
          </w:tcPr>
          <w:p w:rsidR="00170354" w:rsidRDefault="00170354" w:rsidP="00713FEA"/>
        </w:tc>
        <w:tc>
          <w:tcPr>
            <w:tcW w:w="892" w:type="dxa"/>
          </w:tcPr>
          <w:p w:rsidR="00170354" w:rsidRDefault="00170354" w:rsidP="00713FEA">
            <w:r>
              <w:t>Pr</w:t>
            </w:r>
          </w:p>
        </w:tc>
        <w:tc>
          <w:tcPr>
            <w:tcW w:w="892" w:type="dxa"/>
          </w:tcPr>
          <w:p w:rsidR="00170354" w:rsidRDefault="00170354" w:rsidP="00713FEA">
            <w:r>
              <w:t>Lp</w:t>
            </w:r>
          </w:p>
        </w:tc>
        <w:tc>
          <w:tcPr>
            <w:tcW w:w="892" w:type="dxa"/>
          </w:tcPr>
          <w:p w:rsidR="00170354" w:rsidRDefault="00170354" w:rsidP="00713FEA">
            <w:r>
              <w:t>Sm</w:t>
            </w:r>
          </w:p>
        </w:tc>
        <w:tc>
          <w:tcPr>
            <w:tcW w:w="1071" w:type="dxa"/>
          </w:tcPr>
          <w:p w:rsidR="00170354" w:rsidRDefault="00170354" w:rsidP="00713FEA">
            <w:r>
              <w:t>examen</w:t>
            </w:r>
          </w:p>
        </w:tc>
        <w:tc>
          <w:tcPr>
            <w:tcW w:w="893" w:type="dxa"/>
          </w:tcPr>
          <w:p w:rsidR="00170354" w:rsidRDefault="00170354" w:rsidP="00713FEA">
            <w:r>
              <w:t>total</w:t>
            </w:r>
          </w:p>
        </w:tc>
        <w:tc>
          <w:tcPr>
            <w:tcW w:w="775" w:type="dxa"/>
            <w:vMerge/>
          </w:tcPr>
          <w:p w:rsidR="00170354" w:rsidRDefault="00170354" w:rsidP="00713FEA"/>
        </w:tc>
        <w:tc>
          <w:tcPr>
            <w:tcW w:w="1300" w:type="dxa"/>
            <w:vMerge/>
          </w:tcPr>
          <w:p w:rsidR="00170354" w:rsidRDefault="00170354" w:rsidP="00713FEA"/>
        </w:tc>
        <w:tc>
          <w:tcPr>
            <w:tcW w:w="1985" w:type="dxa"/>
            <w:vMerge/>
          </w:tcPr>
          <w:p w:rsidR="00170354" w:rsidRDefault="00170354" w:rsidP="00713FEA"/>
        </w:tc>
      </w:tr>
      <w:tr w:rsidR="00170354" w:rsidTr="00A35D4D">
        <w:trPr>
          <w:trHeight w:val="144"/>
        </w:trPr>
        <w:tc>
          <w:tcPr>
            <w:tcW w:w="529" w:type="dxa"/>
            <w:vAlign w:val="center"/>
          </w:tcPr>
          <w:p w:rsidR="00170354" w:rsidRPr="006F19C9" w:rsidRDefault="00170354" w:rsidP="00713FEA">
            <w:pPr>
              <w:jc w:val="center"/>
              <w:rPr>
                <w:sz w:val="16"/>
                <w:szCs w:val="16"/>
              </w:rPr>
            </w:pPr>
            <w:r w:rsidRPr="006F19C9">
              <w:rPr>
                <w:sz w:val="16"/>
                <w:szCs w:val="16"/>
              </w:rPr>
              <w:t>1</w:t>
            </w:r>
          </w:p>
        </w:tc>
        <w:tc>
          <w:tcPr>
            <w:tcW w:w="1076" w:type="dxa"/>
            <w:vAlign w:val="center"/>
          </w:tcPr>
          <w:p w:rsidR="00170354" w:rsidRPr="006F19C9" w:rsidRDefault="00170354" w:rsidP="00713FEA">
            <w:pPr>
              <w:jc w:val="center"/>
              <w:rPr>
                <w:sz w:val="16"/>
                <w:szCs w:val="16"/>
              </w:rPr>
            </w:pPr>
            <w:r w:rsidRPr="006F19C9">
              <w:rPr>
                <w:sz w:val="16"/>
                <w:szCs w:val="16"/>
              </w:rPr>
              <w:t>2</w:t>
            </w:r>
          </w:p>
        </w:tc>
        <w:tc>
          <w:tcPr>
            <w:tcW w:w="714" w:type="dxa"/>
            <w:vAlign w:val="center"/>
          </w:tcPr>
          <w:p w:rsidR="00170354" w:rsidRPr="006F19C9" w:rsidRDefault="00170354" w:rsidP="00713FEA">
            <w:pPr>
              <w:jc w:val="center"/>
              <w:rPr>
                <w:sz w:val="16"/>
                <w:szCs w:val="16"/>
              </w:rPr>
            </w:pPr>
            <w:r w:rsidRPr="006F19C9">
              <w:rPr>
                <w:sz w:val="16"/>
                <w:szCs w:val="16"/>
              </w:rPr>
              <w:t>3</w:t>
            </w:r>
          </w:p>
        </w:tc>
        <w:tc>
          <w:tcPr>
            <w:tcW w:w="5064" w:type="dxa"/>
          </w:tcPr>
          <w:p w:rsidR="00170354" w:rsidRPr="006F19C9" w:rsidRDefault="00170354" w:rsidP="00713FEA">
            <w:pPr>
              <w:jc w:val="center"/>
              <w:rPr>
                <w:sz w:val="16"/>
                <w:szCs w:val="16"/>
              </w:rPr>
            </w:pPr>
            <w:r w:rsidRPr="006F19C9">
              <w:rPr>
                <w:sz w:val="16"/>
                <w:szCs w:val="16"/>
              </w:rPr>
              <w:t>4</w:t>
            </w:r>
          </w:p>
        </w:tc>
        <w:tc>
          <w:tcPr>
            <w:tcW w:w="892" w:type="dxa"/>
          </w:tcPr>
          <w:p w:rsidR="00170354" w:rsidRPr="006F19C9" w:rsidRDefault="00170354" w:rsidP="00713FEA">
            <w:pPr>
              <w:jc w:val="center"/>
              <w:rPr>
                <w:sz w:val="16"/>
                <w:szCs w:val="16"/>
              </w:rPr>
            </w:pPr>
            <w:r w:rsidRPr="006F19C9">
              <w:rPr>
                <w:sz w:val="16"/>
                <w:szCs w:val="16"/>
              </w:rPr>
              <w:t>5</w:t>
            </w:r>
          </w:p>
        </w:tc>
        <w:tc>
          <w:tcPr>
            <w:tcW w:w="892" w:type="dxa"/>
          </w:tcPr>
          <w:p w:rsidR="00170354" w:rsidRPr="006F19C9" w:rsidRDefault="00170354" w:rsidP="00713FEA">
            <w:pPr>
              <w:jc w:val="center"/>
              <w:rPr>
                <w:sz w:val="16"/>
                <w:szCs w:val="16"/>
              </w:rPr>
            </w:pPr>
            <w:r w:rsidRPr="006F19C9">
              <w:rPr>
                <w:sz w:val="16"/>
                <w:szCs w:val="16"/>
              </w:rPr>
              <w:t>6</w:t>
            </w:r>
          </w:p>
        </w:tc>
        <w:tc>
          <w:tcPr>
            <w:tcW w:w="892" w:type="dxa"/>
          </w:tcPr>
          <w:p w:rsidR="00170354" w:rsidRPr="006F19C9" w:rsidRDefault="00170354" w:rsidP="00713FEA">
            <w:pPr>
              <w:jc w:val="center"/>
              <w:rPr>
                <w:sz w:val="16"/>
                <w:szCs w:val="16"/>
              </w:rPr>
            </w:pPr>
            <w:r w:rsidRPr="006F19C9">
              <w:rPr>
                <w:sz w:val="16"/>
                <w:szCs w:val="16"/>
              </w:rPr>
              <w:t>7</w:t>
            </w:r>
          </w:p>
        </w:tc>
        <w:tc>
          <w:tcPr>
            <w:tcW w:w="1071" w:type="dxa"/>
          </w:tcPr>
          <w:p w:rsidR="00170354" w:rsidRPr="006F19C9" w:rsidRDefault="00170354" w:rsidP="00713FEA">
            <w:pPr>
              <w:jc w:val="center"/>
              <w:rPr>
                <w:sz w:val="16"/>
                <w:szCs w:val="16"/>
              </w:rPr>
            </w:pPr>
            <w:r w:rsidRPr="006F19C9">
              <w:rPr>
                <w:sz w:val="16"/>
                <w:szCs w:val="16"/>
              </w:rPr>
              <w:t>8</w:t>
            </w:r>
          </w:p>
        </w:tc>
        <w:tc>
          <w:tcPr>
            <w:tcW w:w="893" w:type="dxa"/>
          </w:tcPr>
          <w:p w:rsidR="00170354" w:rsidRPr="006F19C9" w:rsidRDefault="00170354" w:rsidP="00713FEA">
            <w:pPr>
              <w:jc w:val="center"/>
              <w:rPr>
                <w:sz w:val="16"/>
                <w:szCs w:val="16"/>
              </w:rPr>
            </w:pPr>
            <w:r w:rsidRPr="006F19C9">
              <w:rPr>
                <w:sz w:val="16"/>
                <w:szCs w:val="16"/>
              </w:rPr>
              <w:t>9</w:t>
            </w:r>
          </w:p>
        </w:tc>
        <w:tc>
          <w:tcPr>
            <w:tcW w:w="775" w:type="dxa"/>
          </w:tcPr>
          <w:p w:rsidR="00170354" w:rsidRPr="006F19C9" w:rsidRDefault="00170354" w:rsidP="00713FEA">
            <w:pPr>
              <w:jc w:val="center"/>
              <w:rPr>
                <w:sz w:val="16"/>
                <w:szCs w:val="16"/>
              </w:rPr>
            </w:pPr>
            <w:r w:rsidRPr="006F19C9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</w:tcPr>
          <w:p w:rsidR="00170354" w:rsidRPr="006F19C9" w:rsidRDefault="00170354" w:rsidP="00713FEA">
            <w:pPr>
              <w:jc w:val="center"/>
              <w:rPr>
                <w:sz w:val="16"/>
                <w:szCs w:val="16"/>
              </w:rPr>
            </w:pPr>
            <w:r w:rsidRPr="006F19C9"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170354" w:rsidRPr="006F19C9" w:rsidRDefault="00170354" w:rsidP="00713FEA">
            <w:pPr>
              <w:jc w:val="center"/>
              <w:rPr>
                <w:sz w:val="16"/>
                <w:szCs w:val="16"/>
              </w:rPr>
            </w:pPr>
            <w:r w:rsidRPr="006F19C9">
              <w:rPr>
                <w:sz w:val="16"/>
                <w:szCs w:val="16"/>
              </w:rPr>
              <w:t>12</w:t>
            </w:r>
          </w:p>
        </w:tc>
      </w:tr>
      <w:tr w:rsidR="00170354" w:rsidTr="00A35D4D">
        <w:trPr>
          <w:trHeight w:val="144"/>
        </w:trPr>
        <w:tc>
          <w:tcPr>
            <w:tcW w:w="529" w:type="dxa"/>
          </w:tcPr>
          <w:p w:rsidR="00170354" w:rsidRDefault="00170354" w:rsidP="00713FEA">
            <w:r>
              <w:t>1</w:t>
            </w:r>
          </w:p>
        </w:tc>
        <w:tc>
          <w:tcPr>
            <w:tcW w:w="1076" w:type="dxa"/>
          </w:tcPr>
          <w:p w:rsidR="00170354" w:rsidRPr="004B0D84" w:rsidRDefault="00170354" w:rsidP="00713FEA">
            <w:pPr>
              <w:rPr>
                <w:szCs w:val="22"/>
              </w:rPr>
            </w:pPr>
            <w:r w:rsidRPr="004B0D84">
              <w:rPr>
                <w:sz w:val="22"/>
                <w:szCs w:val="22"/>
              </w:rPr>
              <w:t>Luni</w:t>
            </w:r>
          </w:p>
          <w:p w:rsidR="00170354" w:rsidRPr="006F19C9" w:rsidRDefault="001A4C87" w:rsidP="00D63BC4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  <w:r w:rsidR="00D63BC4">
              <w:rPr>
                <w:szCs w:val="22"/>
              </w:rPr>
              <w:t>1</w:t>
            </w:r>
            <w:r w:rsidR="00253E1E">
              <w:rPr>
                <w:szCs w:val="22"/>
              </w:rPr>
              <w:t>.</w:t>
            </w:r>
            <w:r w:rsidR="00C127B4">
              <w:rPr>
                <w:szCs w:val="22"/>
              </w:rPr>
              <w:t>03.</w:t>
            </w:r>
          </w:p>
        </w:tc>
        <w:tc>
          <w:tcPr>
            <w:tcW w:w="714" w:type="dxa"/>
          </w:tcPr>
          <w:p w:rsidR="00170354" w:rsidRPr="006F19C9" w:rsidRDefault="00170354" w:rsidP="00713FEA">
            <w:pPr>
              <w:rPr>
                <w:vertAlign w:val="superscript"/>
              </w:rPr>
            </w:pPr>
            <w:r>
              <w:t>8</w:t>
            </w:r>
            <w:r w:rsidRPr="006F19C9">
              <w:rPr>
                <w:vertAlign w:val="superscript"/>
              </w:rPr>
              <w:t>30</w:t>
            </w:r>
          </w:p>
        </w:tc>
        <w:tc>
          <w:tcPr>
            <w:tcW w:w="5064" w:type="dxa"/>
          </w:tcPr>
          <w:p w:rsidR="00170354" w:rsidRPr="006F19C9" w:rsidRDefault="00170354" w:rsidP="00713FEA">
            <w:pPr>
              <w:rPr>
                <w:lang w:val="ro-RO"/>
              </w:rPr>
            </w:pPr>
            <w:r w:rsidRPr="006F19C9">
              <w:rPr>
                <w:lang w:val="ro-RO"/>
              </w:rPr>
              <w:t xml:space="preserve">Înregistrarea </w:t>
            </w:r>
          </w:p>
        </w:tc>
        <w:tc>
          <w:tcPr>
            <w:tcW w:w="892" w:type="dxa"/>
          </w:tcPr>
          <w:p w:rsidR="00170354" w:rsidRDefault="00170354" w:rsidP="00713FEA"/>
        </w:tc>
        <w:tc>
          <w:tcPr>
            <w:tcW w:w="892" w:type="dxa"/>
          </w:tcPr>
          <w:p w:rsidR="00170354" w:rsidRDefault="00170354" w:rsidP="00713FEA"/>
        </w:tc>
        <w:tc>
          <w:tcPr>
            <w:tcW w:w="892" w:type="dxa"/>
          </w:tcPr>
          <w:p w:rsidR="00170354" w:rsidRDefault="00170354" w:rsidP="00713FEA"/>
        </w:tc>
        <w:tc>
          <w:tcPr>
            <w:tcW w:w="1071" w:type="dxa"/>
          </w:tcPr>
          <w:p w:rsidR="00170354" w:rsidRDefault="00170354" w:rsidP="00713FEA"/>
        </w:tc>
        <w:tc>
          <w:tcPr>
            <w:tcW w:w="893" w:type="dxa"/>
          </w:tcPr>
          <w:p w:rsidR="00170354" w:rsidRDefault="00170354" w:rsidP="00713FEA"/>
        </w:tc>
        <w:tc>
          <w:tcPr>
            <w:tcW w:w="775" w:type="dxa"/>
          </w:tcPr>
          <w:p w:rsidR="00170354" w:rsidRDefault="00170354" w:rsidP="00713FEA"/>
        </w:tc>
        <w:tc>
          <w:tcPr>
            <w:tcW w:w="1300" w:type="dxa"/>
          </w:tcPr>
          <w:p w:rsidR="00170354" w:rsidRPr="00B345BF" w:rsidRDefault="00170354" w:rsidP="002B5D2E">
            <w:pPr>
              <w:jc w:val="center"/>
              <w:rPr>
                <w:sz w:val="20"/>
                <w:lang w:val="en-US"/>
              </w:rPr>
            </w:pPr>
            <w:r w:rsidRPr="002B5D2E">
              <w:rPr>
                <w:sz w:val="20"/>
              </w:rPr>
              <w:t>decanat</w:t>
            </w:r>
          </w:p>
        </w:tc>
        <w:tc>
          <w:tcPr>
            <w:tcW w:w="1985" w:type="dxa"/>
          </w:tcPr>
          <w:p w:rsidR="00170354" w:rsidRDefault="00170354" w:rsidP="00713FEA"/>
        </w:tc>
      </w:tr>
      <w:tr w:rsidR="00170354" w:rsidRPr="006B7789" w:rsidTr="00A35D4D">
        <w:trPr>
          <w:trHeight w:val="144"/>
        </w:trPr>
        <w:tc>
          <w:tcPr>
            <w:tcW w:w="529" w:type="dxa"/>
          </w:tcPr>
          <w:p w:rsidR="00170354" w:rsidRDefault="00170354" w:rsidP="00713FEA">
            <w:r>
              <w:t>2</w:t>
            </w:r>
          </w:p>
        </w:tc>
        <w:tc>
          <w:tcPr>
            <w:tcW w:w="1076" w:type="dxa"/>
          </w:tcPr>
          <w:p w:rsidR="00170354" w:rsidRPr="004B0D84" w:rsidRDefault="00170354" w:rsidP="00713FEA">
            <w:pPr>
              <w:rPr>
                <w:szCs w:val="22"/>
                <w:lang w:val="ro-RO"/>
              </w:rPr>
            </w:pPr>
            <w:r w:rsidRPr="004B0D84">
              <w:rPr>
                <w:sz w:val="22"/>
                <w:szCs w:val="22"/>
              </w:rPr>
              <w:t>Mar</w:t>
            </w:r>
            <w:r w:rsidRPr="004B0D84">
              <w:rPr>
                <w:sz w:val="22"/>
                <w:szCs w:val="22"/>
                <w:lang w:val="ro-RO"/>
              </w:rPr>
              <w:t>ţi</w:t>
            </w:r>
          </w:p>
          <w:p w:rsidR="00170354" w:rsidRPr="006F19C9" w:rsidRDefault="00D63BC4" w:rsidP="00D63BC4">
            <w:pPr>
              <w:rPr>
                <w:szCs w:val="22"/>
                <w:lang w:val="ro-RO"/>
              </w:rPr>
            </w:pPr>
            <w:r>
              <w:rPr>
                <w:szCs w:val="22"/>
                <w:lang w:val="ro-RO"/>
              </w:rPr>
              <w:t>02</w:t>
            </w:r>
            <w:r w:rsidR="00253E1E">
              <w:rPr>
                <w:szCs w:val="22"/>
                <w:lang w:val="ro-RO"/>
              </w:rPr>
              <w:t>.03.</w:t>
            </w:r>
          </w:p>
        </w:tc>
        <w:tc>
          <w:tcPr>
            <w:tcW w:w="714" w:type="dxa"/>
          </w:tcPr>
          <w:p w:rsidR="00170354" w:rsidRPr="001E72D3" w:rsidRDefault="00D63BC4" w:rsidP="00D63BC4">
            <w:r w:rsidRPr="00D63BC4">
              <w:t>12</w:t>
            </w:r>
            <w:r>
              <w:rPr>
                <w:vertAlign w:val="superscript"/>
              </w:rPr>
              <w:t>.00</w:t>
            </w:r>
          </w:p>
        </w:tc>
        <w:tc>
          <w:tcPr>
            <w:tcW w:w="5064" w:type="dxa"/>
          </w:tcPr>
          <w:p w:rsidR="00DC6307" w:rsidRDefault="00012C3E" w:rsidP="00DC6307">
            <w:pPr>
              <w:rPr>
                <w:lang w:val="ro-RO"/>
              </w:rPr>
            </w:pPr>
            <w:r w:rsidRPr="008C7EE1">
              <w:rPr>
                <w:lang w:val="en-US"/>
              </w:rPr>
              <w:t xml:space="preserve">Asistenţa </w:t>
            </w:r>
            <w:r w:rsidR="00B10854">
              <w:rPr>
                <w:lang w:val="ro-RO"/>
              </w:rPr>
              <w:t>medicală acordată</w:t>
            </w:r>
            <w:r>
              <w:rPr>
                <w:lang w:val="ro-RO"/>
              </w:rPr>
              <w:t xml:space="preserve"> copiilor în RM</w:t>
            </w:r>
            <w:r w:rsidR="003332AB">
              <w:rPr>
                <w:lang w:val="ro-RO"/>
              </w:rPr>
              <w:t xml:space="preserve">.  </w:t>
            </w:r>
          </w:p>
          <w:p w:rsidR="00BF6D5A" w:rsidRDefault="00BF6D5A" w:rsidP="00693EC1">
            <w:pPr>
              <w:rPr>
                <w:lang w:val="ro-RO"/>
              </w:rPr>
            </w:pPr>
          </w:p>
          <w:p w:rsidR="003D4F06" w:rsidRPr="008C7EE1" w:rsidRDefault="00DC6307" w:rsidP="002B5D2E">
            <w:pPr>
              <w:rPr>
                <w:lang w:val="en-US"/>
              </w:rPr>
            </w:pPr>
            <w:r>
              <w:rPr>
                <w:lang w:val="ro-RO"/>
              </w:rPr>
              <w:t xml:space="preserve">Gastroenterologia pediatrică </w:t>
            </w:r>
            <w:r w:rsidR="003332AB">
              <w:rPr>
                <w:lang w:val="ro-RO"/>
              </w:rPr>
              <w:t xml:space="preserve"> în </w:t>
            </w:r>
            <w:r w:rsidR="00FC528B">
              <w:rPr>
                <w:lang w:val="ro-RO"/>
              </w:rPr>
              <w:t>RM</w:t>
            </w:r>
            <w:r w:rsidR="005370E0">
              <w:rPr>
                <w:lang w:val="ro-RO"/>
              </w:rPr>
              <w:t xml:space="preserve">. </w:t>
            </w:r>
            <w:r w:rsidR="00693EC1">
              <w:rPr>
                <w:lang w:val="ro-RO"/>
              </w:rPr>
              <w:t xml:space="preserve">Morbiditatea, </w:t>
            </w:r>
            <w:r w:rsidR="00646EFD">
              <w:rPr>
                <w:lang w:val="ro-RO"/>
              </w:rPr>
              <w:t xml:space="preserve">progrese, </w:t>
            </w:r>
            <w:r w:rsidR="00693EC1">
              <w:rPr>
                <w:lang w:val="ro-RO"/>
              </w:rPr>
              <w:t>pro</w:t>
            </w:r>
            <w:r w:rsidR="003834AC">
              <w:rPr>
                <w:lang w:val="ro-RO"/>
              </w:rPr>
              <w:t>bleme actuale</w:t>
            </w:r>
            <w:r w:rsidR="005370E0" w:rsidRPr="008C7EE1">
              <w:rPr>
                <w:lang w:val="en-US"/>
              </w:rPr>
              <w:t xml:space="preserve"> diagnostice și </w:t>
            </w:r>
            <w:r w:rsidRPr="008C7EE1">
              <w:rPr>
                <w:lang w:val="en-US"/>
              </w:rPr>
              <w:t xml:space="preserve">de </w:t>
            </w:r>
            <w:r w:rsidR="005370E0" w:rsidRPr="008C7EE1">
              <w:rPr>
                <w:lang w:val="en-US"/>
              </w:rPr>
              <w:t xml:space="preserve"> tratament</w:t>
            </w:r>
            <w:r w:rsidR="003834AC" w:rsidRPr="008C7EE1">
              <w:rPr>
                <w:lang w:val="en-US"/>
              </w:rPr>
              <w:t>.</w:t>
            </w:r>
          </w:p>
        </w:tc>
        <w:tc>
          <w:tcPr>
            <w:tcW w:w="892" w:type="dxa"/>
          </w:tcPr>
          <w:p w:rsidR="00170354" w:rsidRDefault="00170354" w:rsidP="00713FEA">
            <w:pPr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170354" w:rsidRDefault="00170354" w:rsidP="00713FEA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170354" w:rsidRDefault="00170354" w:rsidP="00713FEA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170354" w:rsidRDefault="00170354" w:rsidP="00713FEA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170354" w:rsidRDefault="00170354" w:rsidP="00713FEA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170354" w:rsidRDefault="00170354" w:rsidP="00713FEA">
            <w:pPr>
              <w:jc w:val="center"/>
            </w:pPr>
            <w:r>
              <w:t>1-2</w:t>
            </w:r>
          </w:p>
        </w:tc>
        <w:tc>
          <w:tcPr>
            <w:tcW w:w="1300" w:type="dxa"/>
          </w:tcPr>
          <w:p w:rsidR="00384D09" w:rsidRPr="00384D09" w:rsidRDefault="00384D09" w:rsidP="00384D09">
            <w:pPr>
              <w:spacing w:line="210" w:lineRule="atLeast"/>
              <w:rPr>
                <w:color w:val="3C4043"/>
                <w:sz w:val="18"/>
                <w:szCs w:val="18"/>
                <w:lang w:val="en-GB" w:eastAsia="ru-RU"/>
              </w:rPr>
            </w:pPr>
          </w:p>
          <w:p w:rsidR="00384D09" w:rsidRPr="00384D09" w:rsidRDefault="000C14A2" w:rsidP="00384D09">
            <w:pPr>
              <w:spacing w:line="270" w:lineRule="atLeast"/>
              <w:rPr>
                <w:color w:val="70757A"/>
                <w:sz w:val="18"/>
                <w:szCs w:val="18"/>
                <w:lang w:val="en-GB" w:eastAsia="ru-RU"/>
              </w:rPr>
            </w:pPr>
            <w:hyperlink r:id="rId8" w:tgtFrame="_blank" w:history="1">
              <w:r w:rsidR="00384D09" w:rsidRPr="00384D09">
                <w:rPr>
                  <w:color w:val="1A73E8"/>
                  <w:sz w:val="18"/>
                  <w:szCs w:val="18"/>
                  <w:u w:val="single"/>
                  <w:lang w:val="en-GB" w:eastAsia="ru-RU"/>
                </w:rPr>
                <w:t>meet.google.com/fkf-tibh-mud</w:t>
              </w:r>
            </w:hyperlink>
          </w:p>
          <w:p w:rsidR="002B03B0" w:rsidRPr="00384D09" w:rsidRDefault="002B03B0" w:rsidP="002B03B0">
            <w:pPr>
              <w:rPr>
                <w:sz w:val="20"/>
                <w:lang w:val="en-GB"/>
              </w:rPr>
            </w:pPr>
          </w:p>
          <w:p w:rsidR="004945A6" w:rsidRPr="008C7EE1" w:rsidRDefault="004945A6" w:rsidP="002B03B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985" w:type="dxa"/>
          </w:tcPr>
          <w:p w:rsidR="00693EC1" w:rsidRPr="008C7EE1" w:rsidRDefault="00693EC1" w:rsidP="00693EC1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>Revenco N.,</w:t>
            </w:r>
          </w:p>
          <w:p w:rsidR="003332AB" w:rsidRPr="008C7EE1" w:rsidRDefault="00693EC1" w:rsidP="00693EC1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>p</w:t>
            </w:r>
            <w:r w:rsidR="003332AB" w:rsidRPr="008C7EE1">
              <w:rPr>
                <w:sz w:val="20"/>
                <w:lang w:val="en-US"/>
              </w:rPr>
              <w:t xml:space="preserve">rof.univ., dr.hab.șt.med. </w:t>
            </w:r>
            <w:r w:rsidRPr="008C7EE1">
              <w:rPr>
                <w:sz w:val="20"/>
                <w:lang w:val="en-US"/>
              </w:rPr>
              <w:t xml:space="preserve">;           Raba T.,              </w:t>
            </w:r>
            <w:r w:rsidR="003332AB" w:rsidRPr="008C7EE1">
              <w:rPr>
                <w:sz w:val="20"/>
                <w:lang w:val="en-US"/>
              </w:rPr>
              <w:t xml:space="preserve">dr.hab.șt.med. ,conf.univ. </w:t>
            </w:r>
          </w:p>
        </w:tc>
      </w:tr>
      <w:tr w:rsidR="004945A6" w:rsidRPr="006B7789" w:rsidTr="00A35D4D">
        <w:trPr>
          <w:trHeight w:val="1552"/>
        </w:trPr>
        <w:tc>
          <w:tcPr>
            <w:tcW w:w="529" w:type="dxa"/>
          </w:tcPr>
          <w:p w:rsidR="004945A6" w:rsidRPr="008C7EE1" w:rsidRDefault="004945A6" w:rsidP="00713FEA">
            <w:pPr>
              <w:rPr>
                <w:lang w:val="en-US"/>
              </w:rPr>
            </w:pPr>
          </w:p>
          <w:p w:rsidR="00276BC0" w:rsidRPr="008C7EE1" w:rsidRDefault="00276BC0" w:rsidP="00713FEA">
            <w:pPr>
              <w:rPr>
                <w:lang w:val="en-US"/>
              </w:rPr>
            </w:pPr>
          </w:p>
          <w:p w:rsidR="00276BC0" w:rsidRPr="008C7EE1" w:rsidRDefault="00276BC0" w:rsidP="00713FEA">
            <w:pPr>
              <w:rPr>
                <w:lang w:val="en-US"/>
              </w:rPr>
            </w:pPr>
          </w:p>
          <w:p w:rsidR="00276BC0" w:rsidRPr="008C7EE1" w:rsidRDefault="00276BC0" w:rsidP="00713FEA">
            <w:pPr>
              <w:rPr>
                <w:lang w:val="en-US"/>
              </w:rPr>
            </w:pPr>
          </w:p>
          <w:p w:rsidR="00276BC0" w:rsidRPr="008C7EE1" w:rsidRDefault="00276BC0" w:rsidP="00713FEA">
            <w:pPr>
              <w:rPr>
                <w:lang w:val="en-US"/>
              </w:rPr>
            </w:pPr>
          </w:p>
          <w:p w:rsidR="00276BC0" w:rsidRPr="008C7EE1" w:rsidRDefault="00276BC0" w:rsidP="00713FEA">
            <w:pPr>
              <w:rPr>
                <w:lang w:val="en-US"/>
              </w:rPr>
            </w:pPr>
          </w:p>
        </w:tc>
        <w:tc>
          <w:tcPr>
            <w:tcW w:w="1076" w:type="dxa"/>
          </w:tcPr>
          <w:p w:rsidR="004945A6" w:rsidRPr="008C7EE1" w:rsidRDefault="004945A6" w:rsidP="00713FEA">
            <w:pPr>
              <w:rPr>
                <w:szCs w:val="22"/>
                <w:lang w:val="en-US"/>
              </w:rPr>
            </w:pPr>
          </w:p>
        </w:tc>
        <w:tc>
          <w:tcPr>
            <w:tcW w:w="714" w:type="dxa"/>
          </w:tcPr>
          <w:p w:rsidR="004945A6" w:rsidRPr="008C7EE1" w:rsidRDefault="004945A6" w:rsidP="00713FEA">
            <w:pPr>
              <w:rPr>
                <w:lang w:val="en-US"/>
              </w:rPr>
            </w:pPr>
          </w:p>
          <w:p w:rsidR="004945A6" w:rsidRPr="006F19C9" w:rsidRDefault="004945A6" w:rsidP="00D63BC4">
            <w:pPr>
              <w:rPr>
                <w:vertAlign w:val="superscript"/>
              </w:rPr>
            </w:pPr>
            <w:r>
              <w:t>1</w:t>
            </w:r>
            <w:r w:rsidR="00D63BC4">
              <w:t>8</w:t>
            </w:r>
            <w:r w:rsidR="00D63BC4" w:rsidRPr="00D63BC4">
              <w:rPr>
                <w:vertAlign w:val="superscript"/>
              </w:rPr>
              <w:t>45</w:t>
            </w:r>
          </w:p>
        </w:tc>
        <w:tc>
          <w:tcPr>
            <w:tcW w:w="5064" w:type="dxa"/>
          </w:tcPr>
          <w:p w:rsidR="004945A6" w:rsidRPr="008C7EE1" w:rsidRDefault="00813937" w:rsidP="00693EC1">
            <w:pPr>
              <w:rPr>
                <w:lang w:val="en-US"/>
              </w:rPr>
            </w:pPr>
            <w:r w:rsidRPr="008C7EE1">
              <w:rPr>
                <w:lang w:val="en-US"/>
              </w:rPr>
              <w:t>Particularită</w:t>
            </w:r>
            <w:r w:rsidR="00B800C7" w:rsidRPr="008C7EE1">
              <w:rPr>
                <w:lang w:val="en-US"/>
              </w:rPr>
              <w:t>ţ</w:t>
            </w:r>
            <w:r w:rsidRPr="008C7EE1">
              <w:rPr>
                <w:lang w:val="en-US"/>
              </w:rPr>
              <w:t xml:space="preserve">i </w:t>
            </w:r>
            <w:r w:rsidR="00253E1E" w:rsidRPr="008C7EE1">
              <w:rPr>
                <w:lang w:val="en-US"/>
              </w:rPr>
              <w:t xml:space="preserve">anatomo-fiziologice  ale </w:t>
            </w:r>
            <w:r w:rsidR="0095288C" w:rsidRPr="008C7EE1">
              <w:rPr>
                <w:lang w:val="en-US"/>
              </w:rPr>
              <w:t>tractului digestiv</w:t>
            </w:r>
            <w:r w:rsidR="00064898" w:rsidRPr="008C7EE1">
              <w:rPr>
                <w:lang w:val="en-US"/>
              </w:rPr>
              <w:t>la copii.</w:t>
            </w:r>
          </w:p>
          <w:p w:rsidR="00693EC1" w:rsidRPr="00693EC1" w:rsidRDefault="00693EC1" w:rsidP="002B5D2E">
            <w:pPr>
              <w:rPr>
                <w:lang w:val="ro-RO"/>
              </w:rPr>
            </w:pPr>
            <w:r w:rsidRPr="008C7EE1">
              <w:rPr>
                <w:lang w:val="en-US"/>
              </w:rPr>
              <w:t xml:space="preserve">Sindroame principale patologice </w:t>
            </w:r>
            <w:r w:rsidR="002B5D2E" w:rsidRPr="008C7EE1">
              <w:rPr>
                <w:lang w:val="en-US"/>
              </w:rPr>
              <w:t xml:space="preserve"> ale</w:t>
            </w:r>
            <w:r w:rsidRPr="008C7EE1">
              <w:rPr>
                <w:lang w:val="en-US"/>
              </w:rPr>
              <w:t xml:space="preserve"> bolil</w:t>
            </w:r>
            <w:r w:rsidR="002B5D2E" w:rsidRPr="008C7EE1">
              <w:rPr>
                <w:lang w:val="en-US"/>
              </w:rPr>
              <w:t>or</w:t>
            </w:r>
            <w:r w:rsidRPr="008C7EE1">
              <w:rPr>
                <w:lang w:val="en-US"/>
              </w:rPr>
              <w:t xml:space="preserve"> digestive la copii.</w:t>
            </w:r>
          </w:p>
        </w:tc>
        <w:tc>
          <w:tcPr>
            <w:tcW w:w="892" w:type="dxa"/>
          </w:tcPr>
          <w:p w:rsidR="004945A6" w:rsidRDefault="004945A6" w:rsidP="00713FEA">
            <w:pPr>
              <w:jc w:val="center"/>
            </w:pPr>
            <w:r>
              <w:t>-</w:t>
            </w:r>
          </w:p>
          <w:p w:rsidR="004945A6" w:rsidRDefault="004945A6" w:rsidP="00713FEA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4945A6" w:rsidRDefault="004945A6" w:rsidP="00713FEA">
            <w:pPr>
              <w:jc w:val="center"/>
            </w:pPr>
            <w:r>
              <w:t>5,1</w:t>
            </w:r>
          </w:p>
          <w:p w:rsidR="004945A6" w:rsidRDefault="004945A6" w:rsidP="00713FEA">
            <w:pPr>
              <w:jc w:val="center"/>
            </w:pPr>
            <w:r>
              <w:t>5,1</w:t>
            </w:r>
          </w:p>
        </w:tc>
        <w:tc>
          <w:tcPr>
            <w:tcW w:w="892" w:type="dxa"/>
          </w:tcPr>
          <w:p w:rsidR="004945A6" w:rsidRDefault="004945A6" w:rsidP="00713FEA">
            <w:pPr>
              <w:jc w:val="center"/>
            </w:pPr>
            <w:r>
              <w:t>-</w:t>
            </w:r>
          </w:p>
          <w:p w:rsidR="004945A6" w:rsidRDefault="004945A6" w:rsidP="00713FEA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4945A6" w:rsidRDefault="004945A6" w:rsidP="00713FEA">
            <w:pPr>
              <w:jc w:val="center"/>
            </w:pPr>
            <w:r>
              <w:t>-</w:t>
            </w:r>
          </w:p>
          <w:p w:rsidR="004945A6" w:rsidRDefault="004945A6" w:rsidP="00713FEA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4945A6" w:rsidRDefault="004945A6" w:rsidP="00713FEA">
            <w:pPr>
              <w:jc w:val="center"/>
            </w:pPr>
            <w:r>
              <w:t>5,1</w:t>
            </w:r>
          </w:p>
          <w:p w:rsidR="004945A6" w:rsidRDefault="004945A6" w:rsidP="00713FEA">
            <w:pPr>
              <w:jc w:val="center"/>
            </w:pPr>
            <w:r>
              <w:t>5,1</w:t>
            </w:r>
          </w:p>
        </w:tc>
        <w:tc>
          <w:tcPr>
            <w:tcW w:w="775" w:type="dxa"/>
          </w:tcPr>
          <w:p w:rsidR="004945A6" w:rsidRDefault="004945A6" w:rsidP="00713FEA">
            <w:pPr>
              <w:jc w:val="center"/>
            </w:pPr>
            <w:r>
              <w:t>1</w:t>
            </w:r>
          </w:p>
          <w:p w:rsidR="004945A6" w:rsidRDefault="004945A6" w:rsidP="00713FEA">
            <w:pPr>
              <w:jc w:val="center"/>
            </w:pPr>
            <w:r>
              <w:t>2</w:t>
            </w:r>
          </w:p>
        </w:tc>
        <w:tc>
          <w:tcPr>
            <w:tcW w:w="1300" w:type="dxa"/>
          </w:tcPr>
          <w:p w:rsidR="00384D09" w:rsidRPr="00384D09" w:rsidRDefault="00384D09" w:rsidP="00384D09">
            <w:pPr>
              <w:spacing w:line="210" w:lineRule="atLeast"/>
              <w:rPr>
                <w:color w:val="3C4043"/>
                <w:sz w:val="18"/>
                <w:szCs w:val="18"/>
                <w:lang w:val="en-GB" w:eastAsia="ru-RU"/>
              </w:rPr>
            </w:pPr>
          </w:p>
          <w:p w:rsidR="00384D09" w:rsidRPr="00384D09" w:rsidRDefault="000C14A2" w:rsidP="00384D09">
            <w:pPr>
              <w:spacing w:line="270" w:lineRule="atLeast"/>
              <w:rPr>
                <w:color w:val="70757A"/>
                <w:sz w:val="18"/>
                <w:szCs w:val="18"/>
                <w:lang w:val="en-GB" w:eastAsia="ru-RU"/>
              </w:rPr>
            </w:pPr>
            <w:hyperlink r:id="rId9" w:tgtFrame="_blank" w:history="1">
              <w:r w:rsidR="00384D09" w:rsidRPr="00384D09">
                <w:rPr>
                  <w:color w:val="1A73E8"/>
                  <w:sz w:val="18"/>
                  <w:szCs w:val="18"/>
                  <w:u w:val="single"/>
                  <w:lang w:val="en-GB" w:eastAsia="ru-RU"/>
                </w:rPr>
                <w:t>meet.google.com/fkf-tibh-mud</w:t>
              </w:r>
            </w:hyperlink>
          </w:p>
          <w:p w:rsidR="004945A6" w:rsidRPr="008C7EE1" w:rsidRDefault="004945A6" w:rsidP="00384D09">
            <w:pPr>
              <w:shd w:val="clear" w:color="auto" w:fill="FFFFFF"/>
              <w:rPr>
                <w:sz w:val="20"/>
                <w:lang w:val="en-US"/>
              </w:rPr>
            </w:pPr>
          </w:p>
        </w:tc>
        <w:tc>
          <w:tcPr>
            <w:tcW w:w="1985" w:type="dxa"/>
          </w:tcPr>
          <w:p w:rsidR="00693EC1" w:rsidRPr="008C7EE1" w:rsidRDefault="00693EC1" w:rsidP="00693EC1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>Raba T.,</w:t>
            </w:r>
          </w:p>
          <w:p w:rsidR="004945A6" w:rsidRPr="008C7EE1" w:rsidRDefault="00445BF6" w:rsidP="00713FEA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 xml:space="preserve">dr.hab.șt.med. </w:t>
            </w:r>
            <w:r w:rsidR="003332AB" w:rsidRPr="008C7EE1">
              <w:rPr>
                <w:sz w:val="20"/>
                <w:lang w:val="en-US"/>
              </w:rPr>
              <w:t>c</w:t>
            </w:r>
            <w:r w:rsidR="00BF6D5A" w:rsidRPr="008C7EE1">
              <w:rPr>
                <w:sz w:val="20"/>
                <w:lang w:val="en-US"/>
              </w:rPr>
              <w:t>onf.univ.</w:t>
            </w:r>
            <w:r w:rsidR="00693EC1" w:rsidRPr="008C7EE1">
              <w:rPr>
                <w:sz w:val="20"/>
                <w:lang w:val="en-US"/>
              </w:rPr>
              <w:t>;</w:t>
            </w:r>
          </w:p>
          <w:p w:rsidR="00693EC1" w:rsidRPr="008C7EE1" w:rsidRDefault="00693EC1" w:rsidP="00693EC1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>Mihu I.,</w:t>
            </w:r>
          </w:p>
          <w:p w:rsidR="003834AC" w:rsidRPr="008C7EE1" w:rsidRDefault="00693EC1" w:rsidP="00693EC1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 xml:space="preserve">dr.h.șt.med. </w:t>
            </w:r>
            <w:r w:rsidR="003834AC" w:rsidRPr="008C7EE1">
              <w:rPr>
                <w:sz w:val="20"/>
                <w:lang w:val="en-US"/>
              </w:rPr>
              <w:t xml:space="preserve">prof. univ. </w:t>
            </w:r>
          </w:p>
        </w:tc>
      </w:tr>
      <w:tr w:rsidR="00170354" w:rsidRPr="006B7789" w:rsidTr="00A35D4D">
        <w:trPr>
          <w:trHeight w:val="144"/>
        </w:trPr>
        <w:tc>
          <w:tcPr>
            <w:tcW w:w="529" w:type="dxa"/>
          </w:tcPr>
          <w:p w:rsidR="00170354" w:rsidRDefault="00170354" w:rsidP="00713FEA">
            <w:r>
              <w:lastRenderedPageBreak/>
              <w:t>3</w:t>
            </w:r>
          </w:p>
        </w:tc>
        <w:tc>
          <w:tcPr>
            <w:tcW w:w="1076" w:type="dxa"/>
          </w:tcPr>
          <w:p w:rsidR="00170354" w:rsidRDefault="00170354" w:rsidP="00713FEA">
            <w:pPr>
              <w:rPr>
                <w:szCs w:val="22"/>
              </w:rPr>
            </w:pPr>
            <w:r w:rsidRPr="004B0D84">
              <w:rPr>
                <w:sz w:val="22"/>
                <w:szCs w:val="22"/>
              </w:rPr>
              <w:t>Miercuri</w:t>
            </w:r>
            <w:r w:rsidR="00B76059">
              <w:rPr>
                <w:sz w:val="22"/>
                <w:szCs w:val="22"/>
              </w:rPr>
              <w:t>,</w:t>
            </w:r>
          </w:p>
          <w:p w:rsidR="00253E1E" w:rsidRPr="004B0D84" w:rsidRDefault="00D63BC4" w:rsidP="00713FEA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253E1E">
              <w:rPr>
                <w:sz w:val="22"/>
                <w:szCs w:val="22"/>
              </w:rPr>
              <w:t>.03.</w:t>
            </w:r>
          </w:p>
          <w:p w:rsidR="00170354" w:rsidRPr="006F19C9" w:rsidRDefault="00170354" w:rsidP="004945A6">
            <w:pPr>
              <w:rPr>
                <w:szCs w:val="22"/>
              </w:rPr>
            </w:pPr>
          </w:p>
        </w:tc>
        <w:tc>
          <w:tcPr>
            <w:tcW w:w="714" w:type="dxa"/>
          </w:tcPr>
          <w:p w:rsidR="00170354" w:rsidRPr="006F19C9" w:rsidRDefault="00D63BC4" w:rsidP="00713FEA">
            <w:pPr>
              <w:rPr>
                <w:vertAlign w:val="superscript"/>
              </w:rPr>
            </w:pPr>
            <w:r w:rsidRPr="00D63BC4">
              <w:t>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64" w:type="dxa"/>
          </w:tcPr>
          <w:p w:rsidR="00693EC1" w:rsidRDefault="00693EC1" w:rsidP="00693EC1">
            <w:r w:rsidRPr="008C7EE1">
              <w:rPr>
                <w:lang w:val="en-US"/>
              </w:rPr>
              <w:t>Dereglările func</w:t>
            </w:r>
            <w:r w:rsidRPr="008C7EE1">
              <w:rPr>
                <w:rFonts w:ascii="Cambria Math" w:hAnsi="Cambria Math" w:cs="Cambria Math"/>
                <w:lang w:val="en-US"/>
              </w:rPr>
              <w:t>ț</w:t>
            </w:r>
            <w:r w:rsidRPr="008C7EE1">
              <w:rPr>
                <w:lang w:val="en-US"/>
              </w:rPr>
              <w:t xml:space="preserve">ionale bilio-digestive la copii. </w:t>
            </w:r>
            <w:r>
              <w:t>Criteriile ROMA IV.</w:t>
            </w:r>
          </w:p>
          <w:p w:rsidR="002B5D2E" w:rsidRDefault="002B5D2E" w:rsidP="002B5D2E"/>
        </w:tc>
        <w:tc>
          <w:tcPr>
            <w:tcW w:w="892" w:type="dxa"/>
          </w:tcPr>
          <w:p w:rsidR="00170354" w:rsidRDefault="00170354" w:rsidP="00713FEA">
            <w:pPr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170354" w:rsidRDefault="00170354" w:rsidP="00713FEA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170354" w:rsidRDefault="00170354" w:rsidP="00713FEA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170354" w:rsidRDefault="00170354" w:rsidP="00713FEA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170354" w:rsidRDefault="00170354" w:rsidP="00713FEA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170354" w:rsidRDefault="00170354" w:rsidP="00713FEA">
            <w:pPr>
              <w:jc w:val="center"/>
            </w:pPr>
            <w:r>
              <w:t>1-2</w:t>
            </w:r>
          </w:p>
        </w:tc>
        <w:tc>
          <w:tcPr>
            <w:tcW w:w="1300" w:type="dxa"/>
          </w:tcPr>
          <w:p w:rsidR="00384D09" w:rsidRPr="0082379B" w:rsidRDefault="00384D09" w:rsidP="00384D09">
            <w:pPr>
              <w:shd w:val="clear" w:color="auto" w:fill="FFFFFF"/>
              <w:spacing w:before="210" w:after="300" w:line="210" w:lineRule="atLeast"/>
              <w:rPr>
                <w:rFonts w:ascii="Helvetica" w:hAnsi="Helvetica" w:cs="Helvetica"/>
                <w:color w:val="3C4043"/>
                <w:sz w:val="18"/>
                <w:szCs w:val="18"/>
                <w:lang w:val="en-US" w:eastAsia="ru-RU"/>
              </w:rPr>
            </w:pPr>
          </w:p>
          <w:p w:rsidR="00170354" w:rsidRPr="0082379B" w:rsidRDefault="000C14A2" w:rsidP="00384D09">
            <w:pPr>
              <w:shd w:val="clear" w:color="auto" w:fill="FFFFFF"/>
              <w:spacing w:before="210" w:after="300" w:line="270" w:lineRule="atLeast"/>
              <w:rPr>
                <w:sz w:val="20"/>
                <w:lang w:val="en-US"/>
              </w:rPr>
            </w:pPr>
            <w:hyperlink r:id="rId10" w:tgtFrame="_blank" w:history="1">
              <w:r w:rsidR="00384D09" w:rsidRPr="0082379B">
                <w:rPr>
                  <w:rFonts w:ascii="Helvetica" w:hAnsi="Helvetica" w:cs="Helvetica"/>
                  <w:color w:val="1A73E8"/>
                  <w:sz w:val="18"/>
                  <w:szCs w:val="18"/>
                  <w:u w:val="single"/>
                  <w:lang w:val="en-US" w:eastAsia="ru-RU"/>
                </w:rPr>
                <w:t>meet.google.com/xzc-eerm-qbc</w:t>
              </w:r>
            </w:hyperlink>
          </w:p>
        </w:tc>
        <w:tc>
          <w:tcPr>
            <w:tcW w:w="1985" w:type="dxa"/>
          </w:tcPr>
          <w:p w:rsidR="00BF6D5A" w:rsidRPr="008C7EE1" w:rsidRDefault="00BF6D5A" w:rsidP="00BF6D5A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>Raba T.,</w:t>
            </w:r>
          </w:p>
          <w:p w:rsidR="009050CC" w:rsidRPr="008C7EE1" w:rsidRDefault="009050CC" w:rsidP="009050CC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 xml:space="preserve">dr.hab.șt.med. conf.univ. </w:t>
            </w:r>
          </w:p>
          <w:p w:rsidR="00170354" w:rsidRPr="008C7EE1" w:rsidRDefault="00170354" w:rsidP="00BF6D5A">
            <w:pPr>
              <w:rPr>
                <w:sz w:val="20"/>
                <w:lang w:val="en-US"/>
              </w:rPr>
            </w:pPr>
          </w:p>
        </w:tc>
      </w:tr>
      <w:tr w:rsidR="00170354" w:rsidRPr="006B7789" w:rsidTr="00A35D4D">
        <w:trPr>
          <w:trHeight w:val="144"/>
        </w:trPr>
        <w:tc>
          <w:tcPr>
            <w:tcW w:w="529" w:type="dxa"/>
          </w:tcPr>
          <w:p w:rsidR="00170354" w:rsidRPr="008C7EE1" w:rsidRDefault="00170354" w:rsidP="00713FEA">
            <w:pPr>
              <w:rPr>
                <w:lang w:val="en-US"/>
              </w:rPr>
            </w:pPr>
          </w:p>
        </w:tc>
        <w:tc>
          <w:tcPr>
            <w:tcW w:w="1076" w:type="dxa"/>
          </w:tcPr>
          <w:p w:rsidR="00170354" w:rsidRPr="008C7EE1" w:rsidRDefault="00170354" w:rsidP="00713FEA">
            <w:pPr>
              <w:rPr>
                <w:lang w:val="en-US"/>
              </w:rPr>
            </w:pPr>
          </w:p>
          <w:p w:rsidR="00170354" w:rsidRPr="008C7EE1" w:rsidRDefault="00170354" w:rsidP="00713FEA">
            <w:pPr>
              <w:rPr>
                <w:lang w:val="en-US"/>
              </w:rPr>
            </w:pPr>
          </w:p>
        </w:tc>
        <w:tc>
          <w:tcPr>
            <w:tcW w:w="714" w:type="dxa"/>
          </w:tcPr>
          <w:p w:rsidR="00170354" w:rsidRPr="008C7EE1" w:rsidRDefault="00170354" w:rsidP="00713FEA">
            <w:pPr>
              <w:rPr>
                <w:lang w:val="en-US"/>
              </w:rPr>
            </w:pPr>
          </w:p>
          <w:p w:rsidR="00170354" w:rsidRPr="006F19C9" w:rsidRDefault="00170354" w:rsidP="00D63BC4">
            <w:pPr>
              <w:rPr>
                <w:vertAlign w:val="superscript"/>
              </w:rPr>
            </w:pPr>
            <w:r>
              <w:t>1</w:t>
            </w:r>
            <w:r w:rsidR="00D63BC4">
              <w:t>8</w:t>
            </w:r>
            <w:r w:rsidR="00D63BC4" w:rsidRPr="00D63BC4">
              <w:rPr>
                <w:vertAlign w:val="superscript"/>
              </w:rPr>
              <w:t>45</w:t>
            </w:r>
          </w:p>
        </w:tc>
        <w:tc>
          <w:tcPr>
            <w:tcW w:w="5064" w:type="dxa"/>
          </w:tcPr>
          <w:p w:rsidR="00BF6D5A" w:rsidRPr="008C7EE1" w:rsidRDefault="00BF6D5A" w:rsidP="00BF6D5A">
            <w:pPr>
              <w:rPr>
                <w:lang w:val="en-US"/>
              </w:rPr>
            </w:pPr>
            <w:r w:rsidRPr="008C7EE1">
              <w:rPr>
                <w:lang w:val="en-US"/>
              </w:rPr>
              <w:t xml:space="preserve">Dereglările </w:t>
            </w:r>
            <w:r w:rsidR="00276BC0" w:rsidRPr="008C7EE1">
              <w:rPr>
                <w:lang w:val="en-US"/>
              </w:rPr>
              <w:t xml:space="preserve"> funcționale bilio-digestive și criteriile  ROMA IV, principii de diagnostic și tratament la copii. </w:t>
            </w:r>
          </w:p>
          <w:p w:rsidR="00170354" w:rsidRPr="008C7EE1" w:rsidRDefault="00170354" w:rsidP="002B5D2E">
            <w:pPr>
              <w:rPr>
                <w:lang w:val="en-US"/>
              </w:rPr>
            </w:pPr>
          </w:p>
        </w:tc>
        <w:tc>
          <w:tcPr>
            <w:tcW w:w="892" w:type="dxa"/>
          </w:tcPr>
          <w:p w:rsidR="00170354" w:rsidRDefault="00170354" w:rsidP="00713FEA">
            <w:pPr>
              <w:jc w:val="center"/>
            </w:pPr>
            <w:r>
              <w:t>-</w:t>
            </w:r>
          </w:p>
          <w:p w:rsidR="00170354" w:rsidRDefault="00170354" w:rsidP="00713FEA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170354" w:rsidRDefault="00170354" w:rsidP="00713FEA">
            <w:pPr>
              <w:jc w:val="center"/>
            </w:pPr>
            <w:r>
              <w:t>5,1</w:t>
            </w:r>
          </w:p>
          <w:p w:rsidR="00170354" w:rsidRDefault="00170354" w:rsidP="00713FEA">
            <w:pPr>
              <w:jc w:val="center"/>
            </w:pPr>
            <w:r>
              <w:t>5,1</w:t>
            </w:r>
          </w:p>
        </w:tc>
        <w:tc>
          <w:tcPr>
            <w:tcW w:w="892" w:type="dxa"/>
          </w:tcPr>
          <w:p w:rsidR="00170354" w:rsidRDefault="00170354" w:rsidP="00713FEA">
            <w:pPr>
              <w:jc w:val="center"/>
            </w:pPr>
            <w:r>
              <w:t>-</w:t>
            </w:r>
          </w:p>
          <w:p w:rsidR="00170354" w:rsidRDefault="00170354" w:rsidP="00713FEA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170354" w:rsidRDefault="00170354" w:rsidP="00713FEA">
            <w:pPr>
              <w:jc w:val="center"/>
            </w:pPr>
            <w:r>
              <w:t>-</w:t>
            </w:r>
          </w:p>
          <w:p w:rsidR="00170354" w:rsidRDefault="00170354" w:rsidP="00713FEA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170354" w:rsidRDefault="00170354" w:rsidP="00713FEA">
            <w:pPr>
              <w:jc w:val="center"/>
            </w:pPr>
            <w:r>
              <w:t>5,1</w:t>
            </w:r>
          </w:p>
          <w:p w:rsidR="00170354" w:rsidRDefault="00170354" w:rsidP="00713FEA">
            <w:pPr>
              <w:jc w:val="center"/>
            </w:pPr>
            <w:r>
              <w:t>5,1</w:t>
            </w:r>
          </w:p>
        </w:tc>
        <w:tc>
          <w:tcPr>
            <w:tcW w:w="775" w:type="dxa"/>
          </w:tcPr>
          <w:p w:rsidR="00170354" w:rsidRDefault="00170354" w:rsidP="00713FEA">
            <w:pPr>
              <w:jc w:val="center"/>
            </w:pPr>
            <w:r>
              <w:t>1</w:t>
            </w:r>
          </w:p>
          <w:p w:rsidR="00170354" w:rsidRDefault="00170354" w:rsidP="00713FEA">
            <w:pPr>
              <w:jc w:val="center"/>
            </w:pPr>
            <w:r>
              <w:t>2</w:t>
            </w:r>
          </w:p>
        </w:tc>
        <w:tc>
          <w:tcPr>
            <w:tcW w:w="1300" w:type="dxa"/>
          </w:tcPr>
          <w:p w:rsidR="00170354" w:rsidRPr="004945A6" w:rsidRDefault="00170354" w:rsidP="004C250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BF6D5A" w:rsidRPr="008C7EE1" w:rsidRDefault="00BF6D5A" w:rsidP="00BF6D5A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>Mihu I.</w:t>
            </w:r>
          </w:p>
          <w:p w:rsidR="00813937" w:rsidRPr="008C7EE1" w:rsidRDefault="003332AB" w:rsidP="00B10854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>p</w:t>
            </w:r>
            <w:r w:rsidR="00813937" w:rsidRPr="008C7EE1">
              <w:rPr>
                <w:sz w:val="20"/>
                <w:lang w:val="en-US"/>
              </w:rPr>
              <w:t xml:space="preserve">rof. univ. </w:t>
            </w:r>
          </w:p>
          <w:p w:rsidR="00BF6D5A" w:rsidRPr="008C7EE1" w:rsidRDefault="00BF6D5A" w:rsidP="00BF6D5A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>Raba T.</w:t>
            </w:r>
          </w:p>
          <w:p w:rsidR="00170354" w:rsidRPr="008C7EE1" w:rsidRDefault="00445BF6" w:rsidP="00012C3E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 xml:space="preserve">dr.hab.șt.med. </w:t>
            </w:r>
            <w:r w:rsidR="003332AB" w:rsidRPr="008C7EE1">
              <w:rPr>
                <w:sz w:val="20"/>
                <w:lang w:val="en-US"/>
              </w:rPr>
              <w:t>c</w:t>
            </w:r>
            <w:r w:rsidR="002B03B0" w:rsidRPr="008C7EE1">
              <w:rPr>
                <w:sz w:val="20"/>
                <w:lang w:val="en-US"/>
              </w:rPr>
              <w:t xml:space="preserve">onf.univ. </w:t>
            </w:r>
          </w:p>
        </w:tc>
      </w:tr>
      <w:tr w:rsidR="00A14BB8" w:rsidRPr="006B7789" w:rsidTr="00A35D4D">
        <w:trPr>
          <w:trHeight w:val="144"/>
        </w:trPr>
        <w:tc>
          <w:tcPr>
            <w:tcW w:w="529" w:type="dxa"/>
          </w:tcPr>
          <w:p w:rsidR="00A14BB8" w:rsidRDefault="00A14BB8" w:rsidP="00A14BB8">
            <w:r>
              <w:t>4</w:t>
            </w:r>
          </w:p>
        </w:tc>
        <w:tc>
          <w:tcPr>
            <w:tcW w:w="1076" w:type="dxa"/>
          </w:tcPr>
          <w:p w:rsidR="00A14BB8" w:rsidRDefault="00A14BB8" w:rsidP="00A14BB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Joi,</w:t>
            </w:r>
          </w:p>
          <w:p w:rsidR="00A14BB8" w:rsidRPr="004B0D84" w:rsidRDefault="00A14BB8" w:rsidP="00A14BB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04.03.</w:t>
            </w:r>
          </w:p>
          <w:p w:rsidR="00A14BB8" w:rsidRPr="006F19C9" w:rsidRDefault="00A14BB8" w:rsidP="00A14BB8">
            <w:pPr>
              <w:rPr>
                <w:szCs w:val="22"/>
              </w:rPr>
            </w:pPr>
          </w:p>
        </w:tc>
        <w:tc>
          <w:tcPr>
            <w:tcW w:w="714" w:type="dxa"/>
          </w:tcPr>
          <w:p w:rsidR="00A14BB8" w:rsidRPr="006F19C9" w:rsidRDefault="00A14BB8" w:rsidP="00A14BB8">
            <w:pPr>
              <w:rPr>
                <w:vertAlign w:val="superscript"/>
              </w:rPr>
            </w:pPr>
            <w:r w:rsidRPr="00D63BC4">
              <w:t>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64" w:type="dxa"/>
          </w:tcPr>
          <w:p w:rsidR="00A14BB8" w:rsidRDefault="00A14BB8" w:rsidP="00A14BB8">
            <w:r w:rsidRPr="008C7EE1">
              <w:rPr>
                <w:lang w:val="en-US"/>
              </w:rPr>
              <w:t xml:space="preserve">Patologia cronică a căilor biliare la copii. Colecistita acută și cronică. Litiaza biliară. </w:t>
            </w:r>
            <w:r>
              <w:t>Principii diagnostice și de tratament.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A14BB8" w:rsidRDefault="00A14BB8" w:rsidP="00A14BB8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14BB8" w:rsidRDefault="00A14BB8" w:rsidP="00A14BB8">
            <w:pPr>
              <w:jc w:val="center"/>
            </w:pPr>
            <w:r>
              <w:t>1-2</w:t>
            </w:r>
          </w:p>
        </w:tc>
        <w:tc>
          <w:tcPr>
            <w:tcW w:w="1300" w:type="dxa"/>
          </w:tcPr>
          <w:p w:rsidR="00D361C0" w:rsidRPr="0082379B" w:rsidRDefault="00D361C0" w:rsidP="00D361C0">
            <w:pPr>
              <w:shd w:val="clear" w:color="auto" w:fill="FFFFFF"/>
              <w:spacing w:before="210" w:after="300" w:line="210" w:lineRule="atLeast"/>
              <w:rPr>
                <w:rFonts w:ascii="Helvetica" w:hAnsi="Helvetica" w:cs="Helvetica"/>
                <w:color w:val="3C4043"/>
                <w:sz w:val="18"/>
                <w:szCs w:val="18"/>
                <w:lang w:val="en-US" w:eastAsia="ru-RU"/>
              </w:rPr>
            </w:pPr>
          </w:p>
          <w:p w:rsidR="00A14BB8" w:rsidRPr="0082379B" w:rsidRDefault="000C14A2" w:rsidP="00D361C0">
            <w:pPr>
              <w:shd w:val="clear" w:color="auto" w:fill="FFFFFF"/>
              <w:spacing w:before="210" w:after="300" w:line="270" w:lineRule="atLeast"/>
              <w:rPr>
                <w:sz w:val="20"/>
                <w:lang w:val="en-US"/>
              </w:rPr>
            </w:pPr>
            <w:hyperlink r:id="rId11" w:tgtFrame="_blank" w:history="1">
              <w:r w:rsidR="00D361C0" w:rsidRPr="0082379B">
                <w:rPr>
                  <w:rFonts w:ascii="Helvetica" w:hAnsi="Helvetica" w:cs="Helvetica"/>
                  <w:color w:val="1A73E8"/>
                  <w:sz w:val="18"/>
                  <w:szCs w:val="18"/>
                  <w:u w:val="single"/>
                  <w:lang w:val="en-US" w:eastAsia="ru-RU"/>
                </w:rPr>
                <w:t>meet.google.com/vzv-tamo-jfj</w:t>
              </w:r>
            </w:hyperlink>
          </w:p>
        </w:tc>
        <w:tc>
          <w:tcPr>
            <w:tcW w:w="1985" w:type="dxa"/>
          </w:tcPr>
          <w:p w:rsidR="00A14BB8" w:rsidRPr="008C7EE1" w:rsidRDefault="00A14BB8" w:rsidP="00A14BB8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>Raba T.,</w:t>
            </w:r>
          </w:p>
          <w:p w:rsidR="00A14BB8" w:rsidRPr="008C7EE1" w:rsidRDefault="00A14BB8" w:rsidP="00A14BB8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 xml:space="preserve">dr.hab.șt.med. conf.univ. </w:t>
            </w:r>
          </w:p>
          <w:p w:rsidR="00A14BB8" w:rsidRPr="008C7EE1" w:rsidRDefault="00A14BB8" w:rsidP="00A14BB8">
            <w:pPr>
              <w:rPr>
                <w:sz w:val="20"/>
                <w:lang w:val="en-US"/>
              </w:rPr>
            </w:pPr>
          </w:p>
        </w:tc>
      </w:tr>
      <w:tr w:rsidR="00A14BB8" w:rsidRPr="006B7789" w:rsidTr="00A35D4D">
        <w:trPr>
          <w:trHeight w:val="144"/>
        </w:trPr>
        <w:tc>
          <w:tcPr>
            <w:tcW w:w="529" w:type="dxa"/>
          </w:tcPr>
          <w:p w:rsidR="00A14BB8" w:rsidRPr="008C7EE1" w:rsidRDefault="00A14BB8" w:rsidP="00A14BB8">
            <w:pPr>
              <w:rPr>
                <w:lang w:val="en-US"/>
              </w:rPr>
            </w:pPr>
          </w:p>
        </w:tc>
        <w:tc>
          <w:tcPr>
            <w:tcW w:w="1076" w:type="dxa"/>
          </w:tcPr>
          <w:p w:rsidR="00A14BB8" w:rsidRPr="008C7EE1" w:rsidRDefault="00A14BB8" w:rsidP="00A14BB8">
            <w:pPr>
              <w:rPr>
                <w:lang w:val="en-US"/>
              </w:rPr>
            </w:pPr>
          </w:p>
          <w:p w:rsidR="00A14BB8" w:rsidRPr="008C7EE1" w:rsidRDefault="00A14BB8" w:rsidP="00A14BB8">
            <w:pPr>
              <w:rPr>
                <w:lang w:val="en-US"/>
              </w:rPr>
            </w:pPr>
          </w:p>
        </w:tc>
        <w:tc>
          <w:tcPr>
            <w:tcW w:w="714" w:type="dxa"/>
          </w:tcPr>
          <w:p w:rsidR="00A14BB8" w:rsidRPr="008C7EE1" w:rsidRDefault="00A14BB8" w:rsidP="00A14BB8">
            <w:pPr>
              <w:rPr>
                <w:lang w:val="en-US"/>
              </w:rPr>
            </w:pPr>
          </w:p>
          <w:p w:rsidR="00A14BB8" w:rsidRPr="006F19C9" w:rsidRDefault="00A14BB8" w:rsidP="00A14BB8">
            <w:pPr>
              <w:rPr>
                <w:vertAlign w:val="superscript"/>
              </w:rPr>
            </w:pPr>
            <w:r>
              <w:t>18</w:t>
            </w:r>
            <w:r w:rsidRPr="00D63BC4">
              <w:rPr>
                <w:vertAlign w:val="superscript"/>
              </w:rPr>
              <w:t>45</w:t>
            </w:r>
          </w:p>
        </w:tc>
        <w:tc>
          <w:tcPr>
            <w:tcW w:w="5064" w:type="dxa"/>
          </w:tcPr>
          <w:p w:rsidR="00A14BB8" w:rsidRDefault="00A14BB8" w:rsidP="00A14BB8">
            <w:r w:rsidRPr="008C7EE1">
              <w:rPr>
                <w:lang w:val="en-US"/>
              </w:rPr>
              <w:t xml:space="preserve">Patologia cronică a căilor biliare la copii. Colecistita acută și cronică. Litiaza biliară.   </w:t>
            </w:r>
            <w:r>
              <w:t>Diagnostic, tratament, monitorizare. Caz clinic.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5,1</w:t>
            </w:r>
          </w:p>
          <w:p w:rsidR="00A14BB8" w:rsidRDefault="00A14BB8" w:rsidP="00A14BB8">
            <w:pPr>
              <w:jc w:val="center"/>
            </w:pPr>
            <w:r>
              <w:t>5,1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A14BB8" w:rsidRDefault="00A14BB8" w:rsidP="00A14BB8">
            <w:pPr>
              <w:jc w:val="center"/>
            </w:pPr>
            <w:r>
              <w:t>5,1</w:t>
            </w:r>
          </w:p>
          <w:p w:rsidR="00A14BB8" w:rsidRDefault="00A14BB8" w:rsidP="00A14BB8">
            <w:pPr>
              <w:jc w:val="center"/>
            </w:pPr>
            <w:r>
              <w:t>5,1</w:t>
            </w:r>
          </w:p>
        </w:tc>
        <w:tc>
          <w:tcPr>
            <w:tcW w:w="775" w:type="dxa"/>
          </w:tcPr>
          <w:p w:rsidR="00A14BB8" w:rsidRDefault="00A14BB8" w:rsidP="00A14BB8">
            <w:pPr>
              <w:jc w:val="center"/>
            </w:pPr>
            <w:r>
              <w:t>1</w:t>
            </w:r>
          </w:p>
          <w:p w:rsidR="00A14BB8" w:rsidRDefault="00A14BB8" w:rsidP="00A14BB8">
            <w:pPr>
              <w:jc w:val="center"/>
            </w:pPr>
            <w:r>
              <w:t>2</w:t>
            </w:r>
          </w:p>
        </w:tc>
        <w:tc>
          <w:tcPr>
            <w:tcW w:w="1300" w:type="dxa"/>
          </w:tcPr>
          <w:p w:rsidR="00A14BB8" w:rsidRPr="004945A6" w:rsidRDefault="00A14BB8" w:rsidP="00A14BB8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A14BB8" w:rsidRPr="008C7EE1" w:rsidRDefault="00A14BB8" w:rsidP="00A14BB8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>Mihu I.</w:t>
            </w:r>
          </w:p>
          <w:p w:rsidR="00A14BB8" w:rsidRPr="008C7EE1" w:rsidRDefault="00A14BB8" w:rsidP="00A14BB8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 xml:space="preserve">prof. univ. </w:t>
            </w:r>
          </w:p>
          <w:p w:rsidR="00A14BB8" w:rsidRPr="008C7EE1" w:rsidRDefault="00A14BB8" w:rsidP="00A14BB8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>Raba T.</w:t>
            </w:r>
          </w:p>
          <w:p w:rsidR="00A14BB8" w:rsidRPr="008C7EE1" w:rsidRDefault="00A14BB8" w:rsidP="00A14BB8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 xml:space="preserve">dr.hab.șt.med. conf.univ. </w:t>
            </w:r>
          </w:p>
          <w:p w:rsidR="00A14BB8" w:rsidRPr="008C7EE1" w:rsidRDefault="00A14BB8" w:rsidP="00A14BB8">
            <w:pPr>
              <w:rPr>
                <w:sz w:val="20"/>
                <w:lang w:val="en-US"/>
              </w:rPr>
            </w:pPr>
          </w:p>
        </w:tc>
      </w:tr>
      <w:tr w:rsidR="00A14BB8" w:rsidRPr="006B7789" w:rsidTr="00A35D4D">
        <w:trPr>
          <w:trHeight w:val="980"/>
        </w:trPr>
        <w:tc>
          <w:tcPr>
            <w:tcW w:w="529" w:type="dxa"/>
          </w:tcPr>
          <w:p w:rsidR="00A14BB8" w:rsidRDefault="008B0D04" w:rsidP="00A14BB8">
            <w:r>
              <w:t>5</w:t>
            </w:r>
            <w:r w:rsidR="00A14BB8">
              <w:t>.</w:t>
            </w:r>
          </w:p>
        </w:tc>
        <w:tc>
          <w:tcPr>
            <w:tcW w:w="1076" w:type="dxa"/>
          </w:tcPr>
          <w:p w:rsidR="00A14BB8" w:rsidRPr="004B0D84" w:rsidRDefault="00A14BB8" w:rsidP="00A14BB8">
            <w:pPr>
              <w:jc w:val="center"/>
            </w:pPr>
            <w:r>
              <w:t>Vineri,</w:t>
            </w:r>
          </w:p>
          <w:p w:rsidR="00A14BB8" w:rsidRDefault="00A14BB8" w:rsidP="00A14BB8">
            <w:pPr>
              <w:jc w:val="center"/>
            </w:pPr>
            <w:r>
              <w:t>05.03</w:t>
            </w:r>
          </w:p>
        </w:tc>
        <w:tc>
          <w:tcPr>
            <w:tcW w:w="714" w:type="dxa"/>
          </w:tcPr>
          <w:p w:rsidR="00A14BB8" w:rsidRPr="00D63BC4" w:rsidRDefault="00A14BB8" w:rsidP="00A14BB8">
            <w:r w:rsidRPr="00D63BC4">
              <w:t>12</w:t>
            </w:r>
            <w:r w:rsidRPr="00D63BC4">
              <w:rPr>
                <w:vertAlign w:val="superscript"/>
              </w:rPr>
              <w:t>00</w:t>
            </w:r>
          </w:p>
        </w:tc>
        <w:tc>
          <w:tcPr>
            <w:tcW w:w="5064" w:type="dxa"/>
          </w:tcPr>
          <w:p w:rsidR="00A14BB8" w:rsidRDefault="00A14BB8" w:rsidP="00A14BB8">
            <w:r w:rsidRPr="008C7EE1">
              <w:rPr>
                <w:lang w:val="en-US"/>
              </w:rPr>
              <w:t xml:space="preserve">Esofagitele acute </w:t>
            </w:r>
            <w:r>
              <w:rPr>
                <w:lang w:val="ro-RO"/>
              </w:rPr>
              <w:t xml:space="preserve">și cronice </w:t>
            </w:r>
            <w:r w:rsidRPr="008C7EE1">
              <w:rPr>
                <w:lang w:val="en-US"/>
              </w:rPr>
              <w:t xml:space="preserve">la copii. Boala de reflux gastro-esofagian. </w:t>
            </w:r>
            <w:r>
              <w:t>Diagnostic, tratament, monitorizare la copii.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A14BB8" w:rsidRDefault="00A14BB8" w:rsidP="00A14BB8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14BB8" w:rsidRDefault="00A14BB8" w:rsidP="00A14BB8">
            <w:pPr>
              <w:jc w:val="center"/>
            </w:pPr>
            <w:r>
              <w:t>1-2</w:t>
            </w:r>
          </w:p>
        </w:tc>
        <w:tc>
          <w:tcPr>
            <w:tcW w:w="1300" w:type="dxa"/>
          </w:tcPr>
          <w:p w:rsidR="00D361C0" w:rsidRPr="00D361C0" w:rsidRDefault="00D361C0" w:rsidP="00D361C0">
            <w:pPr>
              <w:shd w:val="clear" w:color="auto" w:fill="FFFFFF"/>
              <w:spacing w:before="210" w:after="300" w:line="210" w:lineRule="atLeast"/>
              <w:rPr>
                <w:rFonts w:ascii="Helvetica" w:hAnsi="Helvetica" w:cs="Helvetica"/>
                <w:color w:val="3C4043"/>
                <w:sz w:val="18"/>
                <w:szCs w:val="18"/>
                <w:lang w:val="en-GB" w:eastAsia="ru-RU"/>
              </w:rPr>
            </w:pPr>
          </w:p>
          <w:p w:rsidR="00A14BB8" w:rsidRPr="008C7EE1" w:rsidRDefault="000C14A2" w:rsidP="00D361C0">
            <w:pPr>
              <w:shd w:val="clear" w:color="auto" w:fill="FFFFFF"/>
              <w:spacing w:before="210" w:after="300" w:line="270" w:lineRule="atLeast"/>
              <w:rPr>
                <w:sz w:val="20"/>
                <w:lang w:val="en-US"/>
              </w:rPr>
            </w:pPr>
            <w:hyperlink r:id="rId12" w:tgtFrame="_blank" w:history="1">
              <w:r w:rsidR="00D361C0" w:rsidRPr="00D361C0">
                <w:rPr>
                  <w:rFonts w:ascii="Helvetica" w:hAnsi="Helvetica" w:cs="Helvetica"/>
                  <w:color w:val="1A73E8"/>
                  <w:sz w:val="18"/>
                  <w:szCs w:val="18"/>
                  <w:u w:val="single"/>
                  <w:lang w:val="en-GB" w:eastAsia="ru-RU"/>
                </w:rPr>
                <w:t>meet.google.com/rot-puiy-osu</w:t>
              </w:r>
            </w:hyperlink>
          </w:p>
        </w:tc>
        <w:tc>
          <w:tcPr>
            <w:tcW w:w="1985" w:type="dxa"/>
          </w:tcPr>
          <w:p w:rsidR="00A14BB8" w:rsidRPr="008C7EE1" w:rsidRDefault="00A14BB8" w:rsidP="00A14BB8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 xml:space="preserve">Mihu I.,             prof. univ. </w:t>
            </w:r>
          </w:p>
          <w:p w:rsidR="00A14BB8" w:rsidRPr="008C7EE1" w:rsidRDefault="00A14BB8" w:rsidP="00A14BB8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 xml:space="preserve">dr.hab.șt.med. </w:t>
            </w:r>
          </w:p>
          <w:p w:rsidR="00A14BB8" w:rsidRPr="008C7EE1" w:rsidRDefault="00A14BB8" w:rsidP="00A14BB8">
            <w:pPr>
              <w:rPr>
                <w:sz w:val="20"/>
                <w:lang w:val="en-US"/>
              </w:rPr>
            </w:pPr>
          </w:p>
        </w:tc>
      </w:tr>
      <w:tr w:rsidR="00A14BB8" w:rsidRPr="006B7789" w:rsidTr="00A35D4D">
        <w:trPr>
          <w:trHeight w:val="1421"/>
        </w:trPr>
        <w:tc>
          <w:tcPr>
            <w:tcW w:w="529" w:type="dxa"/>
          </w:tcPr>
          <w:p w:rsidR="00A14BB8" w:rsidRPr="008C7EE1" w:rsidRDefault="00A14BB8" w:rsidP="00A14BB8">
            <w:pPr>
              <w:rPr>
                <w:lang w:val="en-US"/>
              </w:rPr>
            </w:pPr>
          </w:p>
        </w:tc>
        <w:tc>
          <w:tcPr>
            <w:tcW w:w="1076" w:type="dxa"/>
          </w:tcPr>
          <w:p w:rsidR="00A14BB8" w:rsidRPr="008C7EE1" w:rsidRDefault="00A14BB8" w:rsidP="00A14BB8">
            <w:pPr>
              <w:rPr>
                <w:lang w:val="en-US"/>
              </w:rPr>
            </w:pPr>
          </w:p>
        </w:tc>
        <w:tc>
          <w:tcPr>
            <w:tcW w:w="714" w:type="dxa"/>
          </w:tcPr>
          <w:p w:rsidR="00A14BB8" w:rsidRPr="006F19C9" w:rsidRDefault="00A14BB8" w:rsidP="00A14BB8">
            <w:pPr>
              <w:rPr>
                <w:vertAlign w:val="superscript"/>
              </w:rPr>
            </w:pPr>
            <w:r w:rsidRPr="00D63BC4">
              <w:t>18</w:t>
            </w:r>
            <w:r>
              <w:rPr>
                <w:vertAlign w:val="superscript"/>
              </w:rPr>
              <w:t>45</w:t>
            </w:r>
          </w:p>
        </w:tc>
        <w:tc>
          <w:tcPr>
            <w:tcW w:w="5064" w:type="dxa"/>
          </w:tcPr>
          <w:p w:rsidR="00A14BB8" w:rsidRDefault="00A14BB8" w:rsidP="00A14BB8">
            <w:r w:rsidRPr="008C7EE1">
              <w:rPr>
                <w:lang w:val="en-US"/>
              </w:rPr>
              <w:t xml:space="preserve">Afecţiunile esofagului. Refluxul gastro-esofagian fiziologic la sugari. Esofagitele acute și cronice la copii. BRGE. Diagnostic, tratament, monitorizare. </w:t>
            </w:r>
            <w:r>
              <w:t>Caz clinic.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2,1</w:t>
            </w:r>
          </w:p>
          <w:p w:rsidR="00A14BB8" w:rsidRDefault="00A14BB8" w:rsidP="00A14BB8">
            <w:pPr>
              <w:jc w:val="center"/>
            </w:pPr>
            <w:r>
              <w:t>2,1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3</w:t>
            </w:r>
          </w:p>
          <w:p w:rsidR="00A14BB8" w:rsidRDefault="00A14BB8" w:rsidP="00A14BB8">
            <w:pPr>
              <w:jc w:val="center"/>
            </w:pPr>
            <w:r>
              <w:t>3</w:t>
            </w:r>
          </w:p>
        </w:tc>
        <w:tc>
          <w:tcPr>
            <w:tcW w:w="1071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A14BB8" w:rsidRDefault="00A14BB8" w:rsidP="00A14BB8">
            <w:pPr>
              <w:jc w:val="center"/>
            </w:pPr>
            <w:r>
              <w:t>5,1</w:t>
            </w:r>
          </w:p>
          <w:p w:rsidR="00A14BB8" w:rsidRDefault="00A14BB8" w:rsidP="00A14BB8">
            <w:pPr>
              <w:jc w:val="center"/>
            </w:pPr>
            <w:r>
              <w:t>5,1</w:t>
            </w:r>
          </w:p>
        </w:tc>
        <w:tc>
          <w:tcPr>
            <w:tcW w:w="775" w:type="dxa"/>
          </w:tcPr>
          <w:p w:rsidR="00A14BB8" w:rsidRDefault="00A14BB8" w:rsidP="00A14BB8">
            <w:pPr>
              <w:jc w:val="center"/>
            </w:pPr>
            <w:r>
              <w:t>1</w:t>
            </w:r>
          </w:p>
          <w:p w:rsidR="00A14BB8" w:rsidRDefault="00A14BB8" w:rsidP="00A14BB8">
            <w:pPr>
              <w:jc w:val="center"/>
            </w:pPr>
            <w:r>
              <w:t>2</w:t>
            </w:r>
          </w:p>
        </w:tc>
        <w:tc>
          <w:tcPr>
            <w:tcW w:w="1300" w:type="dxa"/>
          </w:tcPr>
          <w:p w:rsidR="00A14BB8" w:rsidRPr="004945A6" w:rsidRDefault="00A14BB8" w:rsidP="00A14BB8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A14BB8" w:rsidRPr="008C7EE1" w:rsidRDefault="00A14BB8" w:rsidP="00A14BB8">
            <w:pPr>
              <w:rPr>
                <w:sz w:val="20"/>
                <w:lang w:val="en-US"/>
              </w:rPr>
            </w:pPr>
            <w:r w:rsidRPr="004945A6">
              <w:rPr>
                <w:sz w:val="20"/>
              </w:rPr>
              <w:t>Mihu I.</w:t>
            </w:r>
            <w:r>
              <w:rPr>
                <w:sz w:val="20"/>
              </w:rPr>
              <w:t xml:space="preserve">,            dr.hab.șt.med.     </w:t>
            </w:r>
            <w:r w:rsidRPr="008C7EE1">
              <w:rPr>
                <w:sz w:val="20"/>
                <w:lang w:val="en-US"/>
              </w:rPr>
              <w:t xml:space="preserve">prof. univ. </w:t>
            </w:r>
          </w:p>
          <w:p w:rsidR="00A14BB8" w:rsidRPr="008C7EE1" w:rsidRDefault="00A14BB8" w:rsidP="00A14BB8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 xml:space="preserve">Raba T., dr.hab.șt.med. conf.univ. </w:t>
            </w:r>
          </w:p>
          <w:p w:rsidR="00A14BB8" w:rsidRPr="008C7EE1" w:rsidRDefault="00A14BB8" w:rsidP="00A14BB8">
            <w:pPr>
              <w:rPr>
                <w:sz w:val="20"/>
                <w:lang w:val="en-US"/>
              </w:rPr>
            </w:pPr>
          </w:p>
        </w:tc>
      </w:tr>
      <w:tr w:rsidR="00A14BB8" w:rsidRPr="004945A6" w:rsidTr="00A35D4D">
        <w:trPr>
          <w:trHeight w:val="1217"/>
        </w:trPr>
        <w:tc>
          <w:tcPr>
            <w:tcW w:w="529" w:type="dxa"/>
          </w:tcPr>
          <w:p w:rsidR="00A14BB8" w:rsidRDefault="008B0D04" w:rsidP="00A14BB8">
            <w:r>
              <w:lastRenderedPageBreak/>
              <w:t>6.</w:t>
            </w:r>
          </w:p>
        </w:tc>
        <w:tc>
          <w:tcPr>
            <w:tcW w:w="1076" w:type="dxa"/>
          </w:tcPr>
          <w:p w:rsidR="00A14BB8" w:rsidRPr="004B0D84" w:rsidRDefault="008B0D04" w:rsidP="00A14BB8">
            <w:pPr>
              <w:rPr>
                <w:szCs w:val="22"/>
              </w:rPr>
            </w:pPr>
            <w:r>
              <w:rPr>
                <w:szCs w:val="22"/>
              </w:rPr>
              <w:t>Luni</w:t>
            </w:r>
            <w:r w:rsidR="00A14BB8">
              <w:rPr>
                <w:szCs w:val="22"/>
              </w:rPr>
              <w:t>,</w:t>
            </w:r>
          </w:p>
          <w:p w:rsidR="00A14BB8" w:rsidRPr="006F19C9" w:rsidRDefault="00A14BB8" w:rsidP="008B0D04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  <w:r w:rsidR="008B0D04">
              <w:rPr>
                <w:szCs w:val="22"/>
              </w:rPr>
              <w:t>8</w:t>
            </w:r>
            <w:r>
              <w:rPr>
                <w:szCs w:val="22"/>
              </w:rPr>
              <w:t>.03.</w:t>
            </w:r>
          </w:p>
        </w:tc>
        <w:tc>
          <w:tcPr>
            <w:tcW w:w="714" w:type="dxa"/>
          </w:tcPr>
          <w:p w:rsidR="00A14BB8" w:rsidRPr="006F19C9" w:rsidRDefault="00A14BB8" w:rsidP="00A14BB8">
            <w:pPr>
              <w:rPr>
                <w:vertAlign w:val="superscript"/>
              </w:rPr>
            </w:pPr>
            <w:r>
              <w:t>12</w:t>
            </w:r>
            <w:r w:rsidRPr="00D63BC4">
              <w:rPr>
                <w:vertAlign w:val="superscript"/>
              </w:rPr>
              <w:t>00</w:t>
            </w:r>
          </w:p>
        </w:tc>
        <w:tc>
          <w:tcPr>
            <w:tcW w:w="5064" w:type="dxa"/>
          </w:tcPr>
          <w:p w:rsidR="00A14BB8" w:rsidRPr="008C7EE1" w:rsidRDefault="00A14BB8" w:rsidP="00A14BB8">
            <w:pPr>
              <w:rPr>
                <w:lang w:val="en-US"/>
              </w:rPr>
            </w:pPr>
            <w:r w:rsidRPr="008C7EE1">
              <w:rPr>
                <w:lang w:val="en-US"/>
              </w:rPr>
              <w:t>Ulcerul gastric şi duodenal la copii. Gastrita, duodenita cronică. Schemele pediatrice de eradicare a infecţiei cu H.pylori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A14BB8" w:rsidRDefault="00A14BB8" w:rsidP="00A14BB8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14BB8" w:rsidRDefault="00A14BB8" w:rsidP="00A14BB8">
            <w:pPr>
              <w:jc w:val="center"/>
            </w:pPr>
            <w:r>
              <w:t>1-2</w:t>
            </w:r>
          </w:p>
        </w:tc>
        <w:tc>
          <w:tcPr>
            <w:tcW w:w="1300" w:type="dxa"/>
          </w:tcPr>
          <w:p w:rsidR="00D361C0" w:rsidRPr="008F3C98" w:rsidRDefault="00D361C0" w:rsidP="00D361C0">
            <w:pPr>
              <w:shd w:val="clear" w:color="auto" w:fill="FFFFFF"/>
              <w:spacing w:before="210" w:after="300" w:line="210" w:lineRule="atLeast"/>
              <w:rPr>
                <w:rFonts w:ascii="Helvetica" w:hAnsi="Helvetica" w:cs="Helvetica"/>
                <w:color w:val="3C4043"/>
                <w:sz w:val="18"/>
                <w:szCs w:val="18"/>
                <w:lang w:val="en-US" w:eastAsia="ru-RU"/>
              </w:rPr>
            </w:pPr>
          </w:p>
          <w:p w:rsidR="00A14BB8" w:rsidRPr="008F3C98" w:rsidRDefault="000C14A2" w:rsidP="00D361C0">
            <w:pPr>
              <w:shd w:val="clear" w:color="auto" w:fill="FFFFFF"/>
              <w:spacing w:before="210" w:after="300" w:line="270" w:lineRule="atLeast"/>
              <w:rPr>
                <w:sz w:val="20"/>
                <w:lang w:val="en-US"/>
              </w:rPr>
            </w:pPr>
            <w:hyperlink r:id="rId13" w:tgtFrame="_blank" w:history="1">
              <w:r w:rsidR="00D361C0" w:rsidRPr="008F3C98">
                <w:rPr>
                  <w:rFonts w:ascii="Helvetica" w:hAnsi="Helvetica" w:cs="Helvetica"/>
                  <w:color w:val="1A73E8"/>
                  <w:sz w:val="18"/>
                  <w:szCs w:val="18"/>
                  <w:u w:val="single"/>
                  <w:lang w:val="en-US" w:eastAsia="ru-RU"/>
                </w:rPr>
                <w:t>meet.google.com/bgb-vxzv-ggs</w:t>
              </w:r>
            </w:hyperlink>
          </w:p>
        </w:tc>
        <w:tc>
          <w:tcPr>
            <w:tcW w:w="1985" w:type="dxa"/>
          </w:tcPr>
          <w:p w:rsidR="00A14BB8" w:rsidRPr="004945A6" w:rsidRDefault="00A14BB8" w:rsidP="00A14BB8">
            <w:pPr>
              <w:rPr>
                <w:sz w:val="20"/>
              </w:rPr>
            </w:pPr>
            <w:r w:rsidRPr="004945A6">
              <w:rPr>
                <w:sz w:val="20"/>
              </w:rPr>
              <w:t>Mihu I.</w:t>
            </w:r>
            <w:r>
              <w:rPr>
                <w:sz w:val="20"/>
              </w:rPr>
              <w:t>,             p</w:t>
            </w:r>
            <w:r w:rsidRPr="004945A6">
              <w:rPr>
                <w:sz w:val="20"/>
              </w:rPr>
              <w:t xml:space="preserve">rof. univ. </w:t>
            </w:r>
          </w:p>
        </w:tc>
      </w:tr>
      <w:tr w:rsidR="00A14BB8" w:rsidRPr="006B7789" w:rsidTr="00A35D4D">
        <w:trPr>
          <w:trHeight w:val="144"/>
        </w:trPr>
        <w:tc>
          <w:tcPr>
            <w:tcW w:w="529" w:type="dxa"/>
          </w:tcPr>
          <w:p w:rsidR="00A14BB8" w:rsidRDefault="00A14BB8" w:rsidP="00A14BB8"/>
        </w:tc>
        <w:tc>
          <w:tcPr>
            <w:tcW w:w="1076" w:type="dxa"/>
          </w:tcPr>
          <w:p w:rsidR="00A14BB8" w:rsidRPr="006F19C9" w:rsidRDefault="00A14BB8" w:rsidP="00A14BB8">
            <w:pPr>
              <w:rPr>
                <w:szCs w:val="22"/>
              </w:rPr>
            </w:pPr>
          </w:p>
          <w:p w:rsidR="00A14BB8" w:rsidRPr="006F19C9" w:rsidRDefault="00A14BB8" w:rsidP="00A14BB8">
            <w:pPr>
              <w:rPr>
                <w:szCs w:val="22"/>
              </w:rPr>
            </w:pPr>
          </w:p>
        </w:tc>
        <w:tc>
          <w:tcPr>
            <w:tcW w:w="714" w:type="dxa"/>
          </w:tcPr>
          <w:p w:rsidR="00A14BB8" w:rsidRPr="006F19C9" w:rsidRDefault="00A14BB8" w:rsidP="00A14BB8">
            <w:pPr>
              <w:rPr>
                <w:vertAlign w:val="superscript"/>
              </w:rPr>
            </w:pPr>
            <w:r>
              <w:t>18</w:t>
            </w:r>
            <w:r w:rsidRPr="00D63BC4">
              <w:rPr>
                <w:vertAlign w:val="superscript"/>
              </w:rPr>
              <w:t>45</w:t>
            </w:r>
          </w:p>
        </w:tc>
        <w:tc>
          <w:tcPr>
            <w:tcW w:w="5064" w:type="dxa"/>
          </w:tcPr>
          <w:p w:rsidR="00A14BB8" w:rsidRPr="008C7EE1" w:rsidRDefault="00A14BB8" w:rsidP="00A14BB8">
            <w:pPr>
              <w:rPr>
                <w:lang w:val="en-US"/>
              </w:rPr>
            </w:pPr>
            <w:r w:rsidRPr="008C7EE1">
              <w:rPr>
                <w:lang w:val="en-US"/>
              </w:rPr>
              <w:t>Afecţiunele stomacului şi ale duodenului la copii. Ulcerul gastric şi duodenal. Gastrita, duodenita acută și cronică. Schemele de eradicarea infecţiei cu H.pylori la copii. Caz clinic.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2</w:t>
            </w:r>
          </w:p>
          <w:p w:rsidR="00A14BB8" w:rsidRDefault="00A14BB8" w:rsidP="00A14BB8">
            <w:pPr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3,1</w:t>
            </w:r>
          </w:p>
          <w:p w:rsidR="00A14BB8" w:rsidRDefault="00A14BB8" w:rsidP="00A14BB8">
            <w:pPr>
              <w:jc w:val="center"/>
            </w:pPr>
            <w:r>
              <w:t>3,1</w:t>
            </w:r>
          </w:p>
          <w:p w:rsidR="00A14BB8" w:rsidRDefault="00A14BB8" w:rsidP="00A14BB8">
            <w:pPr>
              <w:jc w:val="center"/>
            </w:pPr>
          </w:p>
        </w:tc>
        <w:tc>
          <w:tcPr>
            <w:tcW w:w="1071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A14BB8" w:rsidRDefault="00A14BB8" w:rsidP="00A14BB8">
            <w:pPr>
              <w:jc w:val="center"/>
            </w:pPr>
            <w:r>
              <w:t>5,1</w:t>
            </w:r>
          </w:p>
          <w:p w:rsidR="00A14BB8" w:rsidRDefault="00A14BB8" w:rsidP="00A14BB8">
            <w:pPr>
              <w:jc w:val="center"/>
            </w:pPr>
            <w:r>
              <w:t>5,1</w:t>
            </w:r>
          </w:p>
        </w:tc>
        <w:tc>
          <w:tcPr>
            <w:tcW w:w="775" w:type="dxa"/>
          </w:tcPr>
          <w:p w:rsidR="00A14BB8" w:rsidRDefault="00A14BB8" w:rsidP="00A14BB8">
            <w:pPr>
              <w:jc w:val="center"/>
            </w:pPr>
            <w:r>
              <w:t>1</w:t>
            </w:r>
          </w:p>
          <w:p w:rsidR="00A14BB8" w:rsidRDefault="00A14BB8" w:rsidP="00A14BB8">
            <w:pPr>
              <w:jc w:val="center"/>
            </w:pPr>
            <w:r>
              <w:t>2</w:t>
            </w:r>
          </w:p>
        </w:tc>
        <w:tc>
          <w:tcPr>
            <w:tcW w:w="1300" w:type="dxa"/>
          </w:tcPr>
          <w:p w:rsidR="00A14BB8" w:rsidRPr="004945A6" w:rsidRDefault="00A14BB8" w:rsidP="00A14BB8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A14BB8" w:rsidRPr="008C7EE1" w:rsidRDefault="00A14BB8" w:rsidP="00A14BB8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>Mihu I., prof. univ.;</w:t>
            </w:r>
          </w:p>
          <w:p w:rsidR="00A14BB8" w:rsidRPr="008C7EE1" w:rsidRDefault="00A14BB8" w:rsidP="00A14BB8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 xml:space="preserve">Raba T., dr.hab.șt.med. conf.univ. </w:t>
            </w:r>
          </w:p>
          <w:p w:rsidR="00A14BB8" w:rsidRPr="008C7EE1" w:rsidRDefault="00A14BB8" w:rsidP="00A14BB8">
            <w:pPr>
              <w:rPr>
                <w:sz w:val="20"/>
                <w:lang w:val="en-US"/>
              </w:rPr>
            </w:pPr>
          </w:p>
        </w:tc>
      </w:tr>
      <w:tr w:rsidR="00A14BB8" w:rsidRPr="006B7789" w:rsidTr="00A35D4D">
        <w:trPr>
          <w:trHeight w:val="144"/>
        </w:trPr>
        <w:tc>
          <w:tcPr>
            <w:tcW w:w="529" w:type="dxa"/>
          </w:tcPr>
          <w:p w:rsidR="00A14BB8" w:rsidRDefault="008B0D04" w:rsidP="00A14BB8">
            <w:r>
              <w:t>7</w:t>
            </w:r>
            <w:r w:rsidR="00A14BB8">
              <w:t>.</w:t>
            </w:r>
          </w:p>
        </w:tc>
        <w:tc>
          <w:tcPr>
            <w:tcW w:w="1076" w:type="dxa"/>
          </w:tcPr>
          <w:p w:rsidR="00A14BB8" w:rsidRPr="004B0D84" w:rsidRDefault="008B0D04" w:rsidP="00A14BB8">
            <w:r>
              <w:t>Marți</w:t>
            </w:r>
            <w:r w:rsidR="00A14BB8">
              <w:t>,</w:t>
            </w:r>
          </w:p>
          <w:p w:rsidR="00A14BB8" w:rsidRDefault="00A14BB8" w:rsidP="008B0D04">
            <w:r>
              <w:t>0</w:t>
            </w:r>
            <w:r w:rsidR="008B0D04">
              <w:t>9</w:t>
            </w:r>
            <w:r>
              <w:t>.03</w:t>
            </w:r>
          </w:p>
        </w:tc>
        <w:tc>
          <w:tcPr>
            <w:tcW w:w="714" w:type="dxa"/>
          </w:tcPr>
          <w:p w:rsidR="00A14BB8" w:rsidRPr="006F19C9" w:rsidRDefault="00A14BB8" w:rsidP="00A14BB8">
            <w:pPr>
              <w:rPr>
                <w:vertAlign w:val="superscript"/>
              </w:rPr>
            </w:pPr>
            <w:r>
              <w:t>12</w:t>
            </w:r>
            <w:r w:rsidRPr="00D63BC4">
              <w:rPr>
                <w:vertAlign w:val="superscript"/>
              </w:rPr>
              <w:t>00</w:t>
            </w:r>
          </w:p>
        </w:tc>
        <w:tc>
          <w:tcPr>
            <w:tcW w:w="5064" w:type="dxa"/>
          </w:tcPr>
          <w:p w:rsidR="00A14BB8" w:rsidRPr="008C7EE1" w:rsidRDefault="00A14BB8" w:rsidP="00A14BB8">
            <w:pPr>
              <w:rPr>
                <w:lang w:val="en-US"/>
              </w:rPr>
            </w:pPr>
            <w:r w:rsidRPr="008C7EE1">
              <w:rPr>
                <w:lang w:val="en-US"/>
              </w:rPr>
              <w:t xml:space="preserve">Hepatitele cronice virale la copii. Hepatita autoimună. Principii contemporane de diagnostic și tratament etio-patogenetic. 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A14BB8" w:rsidRDefault="00A14BB8" w:rsidP="00A14BB8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14BB8" w:rsidRDefault="00A14BB8" w:rsidP="00A14BB8">
            <w:pPr>
              <w:jc w:val="center"/>
            </w:pPr>
            <w:r>
              <w:t>1-2</w:t>
            </w:r>
          </w:p>
        </w:tc>
        <w:tc>
          <w:tcPr>
            <w:tcW w:w="1300" w:type="dxa"/>
          </w:tcPr>
          <w:p w:rsidR="00A14BB8" w:rsidRPr="008C7EE1" w:rsidRDefault="000C14A2" w:rsidP="00A14BB8">
            <w:pPr>
              <w:jc w:val="center"/>
              <w:rPr>
                <w:sz w:val="20"/>
                <w:lang w:val="en-US"/>
              </w:rPr>
            </w:pPr>
            <w:hyperlink r:id="rId14" w:tgtFrame="_blank" w:history="1">
              <w:r w:rsidR="00D361C0" w:rsidRPr="008C7EE1">
                <w:rPr>
                  <w:rFonts w:ascii="Helvetica" w:hAnsi="Helvetica" w:cs="Helvetica"/>
                  <w:color w:val="1A73E8"/>
                  <w:sz w:val="18"/>
                  <w:szCs w:val="18"/>
                  <w:u w:val="single"/>
                  <w:shd w:val="clear" w:color="auto" w:fill="FFFFFF"/>
                  <w:lang w:val="en-US"/>
                </w:rPr>
                <w:t>meet.google.com/rnj-gexm-btc</w:t>
              </w:r>
            </w:hyperlink>
          </w:p>
        </w:tc>
        <w:tc>
          <w:tcPr>
            <w:tcW w:w="1985" w:type="dxa"/>
          </w:tcPr>
          <w:p w:rsidR="00A14BB8" w:rsidRPr="008C7EE1" w:rsidRDefault="00A14BB8" w:rsidP="00A14BB8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 xml:space="preserve">Raba T., dr.hab.șt.med. conf.univ. </w:t>
            </w:r>
          </w:p>
          <w:p w:rsidR="00A14BB8" w:rsidRPr="008C7EE1" w:rsidRDefault="00A14BB8" w:rsidP="00A14BB8">
            <w:pPr>
              <w:rPr>
                <w:sz w:val="20"/>
                <w:lang w:val="en-US"/>
              </w:rPr>
            </w:pPr>
          </w:p>
        </w:tc>
      </w:tr>
      <w:tr w:rsidR="00A14BB8" w:rsidRPr="006B7789" w:rsidTr="00A35D4D">
        <w:trPr>
          <w:trHeight w:val="144"/>
        </w:trPr>
        <w:tc>
          <w:tcPr>
            <w:tcW w:w="529" w:type="dxa"/>
          </w:tcPr>
          <w:p w:rsidR="00A14BB8" w:rsidRPr="008C7EE1" w:rsidRDefault="00A14BB8" w:rsidP="00A14BB8">
            <w:pPr>
              <w:rPr>
                <w:lang w:val="en-US"/>
              </w:rPr>
            </w:pPr>
          </w:p>
        </w:tc>
        <w:tc>
          <w:tcPr>
            <w:tcW w:w="1076" w:type="dxa"/>
          </w:tcPr>
          <w:p w:rsidR="00A14BB8" w:rsidRPr="008C7EE1" w:rsidRDefault="00A14BB8" w:rsidP="00A14BB8">
            <w:pPr>
              <w:rPr>
                <w:lang w:val="en-US"/>
              </w:rPr>
            </w:pPr>
          </w:p>
          <w:p w:rsidR="00A14BB8" w:rsidRPr="008C7EE1" w:rsidRDefault="00A14BB8" w:rsidP="00A14BB8">
            <w:pPr>
              <w:rPr>
                <w:lang w:val="en-US"/>
              </w:rPr>
            </w:pPr>
          </w:p>
        </w:tc>
        <w:tc>
          <w:tcPr>
            <w:tcW w:w="714" w:type="dxa"/>
          </w:tcPr>
          <w:p w:rsidR="00A14BB8" w:rsidRPr="008C7EE1" w:rsidRDefault="00A14BB8" w:rsidP="00A14BB8">
            <w:pPr>
              <w:rPr>
                <w:vertAlign w:val="superscript"/>
                <w:lang w:val="en-US"/>
              </w:rPr>
            </w:pPr>
          </w:p>
          <w:p w:rsidR="00A14BB8" w:rsidRPr="006F19C9" w:rsidRDefault="00A14BB8" w:rsidP="00A14BB8">
            <w:pPr>
              <w:rPr>
                <w:vertAlign w:val="superscript"/>
              </w:rPr>
            </w:pPr>
            <w:r w:rsidRPr="00D63BC4">
              <w:t>18</w:t>
            </w:r>
            <w:r>
              <w:rPr>
                <w:vertAlign w:val="superscript"/>
              </w:rPr>
              <w:t>45</w:t>
            </w:r>
          </w:p>
        </w:tc>
        <w:tc>
          <w:tcPr>
            <w:tcW w:w="5064" w:type="dxa"/>
          </w:tcPr>
          <w:p w:rsidR="00A14BB8" w:rsidRDefault="00A14BB8" w:rsidP="00A14BB8">
            <w:r w:rsidRPr="008C7EE1">
              <w:rPr>
                <w:lang w:val="en-US"/>
              </w:rPr>
              <w:t xml:space="preserve">Hepatitele cronice virale, hepatita autoimună  la copii. Diagnostic și tratament etio-patogenetic  în hepatitele virale cronice B, C, D, autoimune. </w:t>
            </w:r>
            <w:r>
              <w:t>Caz clinic.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5,1</w:t>
            </w:r>
          </w:p>
          <w:p w:rsidR="00A14BB8" w:rsidRDefault="00A14BB8" w:rsidP="00A14BB8">
            <w:pPr>
              <w:jc w:val="center"/>
            </w:pPr>
            <w:r>
              <w:t>5,1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A14BB8" w:rsidRDefault="00A14BB8" w:rsidP="00A14BB8">
            <w:pPr>
              <w:jc w:val="center"/>
            </w:pPr>
            <w:r>
              <w:t>5,1</w:t>
            </w:r>
          </w:p>
          <w:p w:rsidR="00A14BB8" w:rsidRDefault="00A14BB8" w:rsidP="00A14BB8">
            <w:pPr>
              <w:jc w:val="center"/>
            </w:pPr>
            <w:r>
              <w:t>5,1</w:t>
            </w:r>
          </w:p>
        </w:tc>
        <w:tc>
          <w:tcPr>
            <w:tcW w:w="775" w:type="dxa"/>
          </w:tcPr>
          <w:p w:rsidR="00A14BB8" w:rsidRDefault="00A14BB8" w:rsidP="00A14BB8">
            <w:pPr>
              <w:jc w:val="center"/>
            </w:pPr>
            <w:r>
              <w:t>1</w:t>
            </w:r>
          </w:p>
          <w:p w:rsidR="00A14BB8" w:rsidRDefault="00A14BB8" w:rsidP="00A14BB8">
            <w:pPr>
              <w:jc w:val="center"/>
            </w:pPr>
            <w:r>
              <w:t>2</w:t>
            </w:r>
          </w:p>
        </w:tc>
        <w:tc>
          <w:tcPr>
            <w:tcW w:w="1300" w:type="dxa"/>
          </w:tcPr>
          <w:p w:rsidR="00A14BB8" w:rsidRPr="004945A6" w:rsidRDefault="00A14BB8" w:rsidP="00A14BB8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A14BB8" w:rsidRPr="008C7EE1" w:rsidRDefault="00A14BB8" w:rsidP="00A14BB8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 xml:space="preserve">Mihu I., prof. univ. </w:t>
            </w:r>
          </w:p>
          <w:p w:rsidR="00A14BB8" w:rsidRPr="008C7EE1" w:rsidRDefault="00A14BB8" w:rsidP="00A14BB8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 xml:space="preserve">Raba T., dr.hab.șt.med. conf.univ. </w:t>
            </w:r>
          </w:p>
          <w:p w:rsidR="00A14BB8" w:rsidRPr="008C7EE1" w:rsidRDefault="00A14BB8" w:rsidP="00A14BB8">
            <w:pPr>
              <w:rPr>
                <w:sz w:val="20"/>
                <w:lang w:val="en-US"/>
              </w:rPr>
            </w:pPr>
          </w:p>
        </w:tc>
      </w:tr>
      <w:tr w:rsidR="00A14BB8" w:rsidRPr="006B7789" w:rsidTr="00A35D4D">
        <w:trPr>
          <w:trHeight w:val="144"/>
        </w:trPr>
        <w:tc>
          <w:tcPr>
            <w:tcW w:w="529" w:type="dxa"/>
          </w:tcPr>
          <w:p w:rsidR="00A14BB8" w:rsidRDefault="008B0D04" w:rsidP="00A14BB8">
            <w:r>
              <w:t>8</w:t>
            </w:r>
            <w:r w:rsidR="00A14BB8">
              <w:t>.</w:t>
            </w:r>
          </w:p>
        </w:tc>
        <w:tc>
          <w:tcPr>
            <w:tcW w:w="1076" w:type="dxa"/>
          </w:tcPr>
          <w:p w:rsidR="00A14BB8" w:rsidRDefault="00A14BB8" w:rsidP="00A14BB8">
            <w:r>
              <w:t>M</w:t>
            </w:r>
            <w:r w:rsidR="008B0D04">
              <w:t>iercuri</w:t>
            </w:r>
          </w:p>
          <w:p w:rsidR="00A14BB8" w:rsidRDefault="008B0D04" w:rsidP="00A14BB8">
            <w:r>
              <w:t>10</w:t>
            </w:r>
            <w:r w:rsidR="00A14BB8">
              <w:t>.03.</w:t>
            </w:r>
          </w:p>
        </w:tc>
        <w:tc>
          <w:tcPr>
            <w:tcW w:w="714" w:type="dxa"/>
          </w:tcPr>
          <w:p w:rsidR="00A14BB8" w:rsidRPr="00D63BC4" w:rsidRDefault="00A14BB8" w:rsidP="00A14BB8">
            <w:r>
              <w:t>12</w:t>
            </w:r>
            <w:r w:rsidRPr="00D63BC4">
              <w:rPr>
                <w:vertAlign w:val="superscript"/>
              </w:rPr>
              <w:t>00</w:t>
            </w:r>
          </w:p>
        </w:tc>
        <w:tc>
          <w:tcPr>
            <w:tcW w:w="5064" w:type="dxa"/>
          </w:tcPr>
          <w:p w:rsidR="00A14BB8" w:rsidRPr="008C7EE1" w:rsidRDefault="00A14BB8" w:rsidP="00A14BB8">
            <w:pPr>
              <w:rPr>
                <w:lang w:val="en-US"/>
              </w:rPr>
            </w:pPr>
            <w:r w:rsidRPr="008C7EE1">
              <w:rPr>
                <w:lang w:val="en-US"/>
              </w:rPr>
              <w:t xml:space="preserve">Hepatita toxică medicamentoasă la copii. Insuficienţa acută hepatică. Principii diagnostice și de tratament. 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A14BB8" w:rsidRDefault="00A14BB8" w:rsidP="00A14BB8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14BB8" w:rsidRDefault="00A14BB8" w:rsidP="00A14BB8">
            <w:pPr>
              <w:jc w:val="center"/>
            </w:pPr>
            <w:r>
              <w:t>1-2</w:t>
            </w:r>
          </w:p>
        </w:tc>
        <w:tc>
          <w:tcPr>
            <w:tcW w:w="1300" w:type="dxa"/>
          </w:tcPr>
          <w:p w:rsidR="00A14BB8" w:rsidRPr="004945A6" w:rsidRDefault="000C14A2" w:rsidP="00542653">
            <w:pPr>
              <w:shd w:val="clear" w:color="auto" w:fill="FFFFFF"/>
              <w:spacing w:before="210" w:after="300" w:line="270" w:lineRule="atLeast"/>
              <w:rPr>
                <w:sz w:val="20"/>
              </w:rPr>
            </w:pPr>
            <w:hyperlink r:id="rId15" w:tgtFrame="_blank" w:history="1">
              <w:r w:rsidR="00542653" w:rsidRPr="00542653">
                <w:rPr>
                  <w:rFonts w:ascii="Helvetica" w:hAnsi="Helvetica" w:cs="Helvetica"/>
                  <w:color w:val="1A73E8"/>
                  <w:sz w:val="18"/>
                  <w:szCs w:val="18"/>
                  <w:u w:val="single"/>
                  <w:lang w:eastAsia="ru-RU"/>
                </w:rPr>
                <w:t>meet.google.com/gxr-kizn-baj</w:t>
              </w:r>
            </w:hyperlink>
          </w:p>
        </w:tc>
        <w:tc>
          <w:tcPr>
            <w:tcW w:w="1985" w:type="dxa"/>
          </w:tcPr>
          <w:p w:rsidR="00A14BB8" w:rsidRPr="008C7EE1" w:rsidRDefault="00A14BB8" w:rsidP="00A14BB8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>Raba T.,</w:t>
            </w:r>
          </w:p>
          <w:p w:rsidR="00A14BB8" w:rsidRPr="008C7EE1" w:rsidRDefault="00A14BB8" w:rsidP="00A14BB8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 xml:space="preserve">dr.hab.șt.med. conf.univ. </w:t>
            </w:r>
          </w:p>
          <w:p w:rsidR="00A14BB8" w:rsidRPr="008C7EE1" w:rsidRDefault="00A14BB8" w:rsidP="00A14BB8">
            <w:pPr>
              <w:rPr>
                <w:sz w:val="20"/>
                <w:lang w:val="en-US"/>
              </w:rPr>
            </w:pPr>
          </w:p>
        </w:tc>
      </w:tr>
      <w:tr w:rsidR="00A14BB8" w:rsidRPr="006B7789" w:rsidTr="00A35D4D">
        <w:trPr>
          <w:trHeight w:val="144"/>
        </w:trPr>
        <w:tc>
          <w:tcPr>
            <w:tcW w:w="529" w:type="dxa"/>
          </w:tcPr>
          <w:p w:rsidR="00A14BB8" w:rsidRPr="008C7EE1" w:rsidRDefault="00A14BB8" w:rsidP="00A14BB8">
            <w:pPr>
              <w:rPr>
                <w:lang w:val="en-US"/>
              </w:rPr>
            </w:pPr>
          </w:p>
        </w:tc>
        <w:tc>
          <w:tcPr>
            <w:tcW w:w="1076" w:type="dxa"/>
          </w:tcPr>
          <w:p w:rsidR="00A14BB8" w:rsidRPr="008C7EE1" w:rsidRDefault="00A14BB8" w:rsidP="00A14BB8">
            <w:pPr>
              <w:rPr>
                <w:lang w:val="en-US"/>
              </w:rPr>
            </w:pPr>
          </w:p>
        </w:tc>
        <w:tc>
          <w:tcPr>
            <w:tcW w:w="714" w:type="dxa"/>
          </w:tcPr>
          <w:p w:rsidR="00A14BB8" w:rsidRPr="00D63BC4" w:rsidRDefault="00A14BB8" w:rsidP="00A14BB8">
            <w:r>
              <w:t>18</w:t>
            </w:r>
            <w:r w:rsidRPr="00D63BC4">
              <w:rPr>
                <w:vertAlign w:val="superscript"/>
              </w:rPr>
              <w:t>45</w:t>
            </w:r>
          </w:p>
        </w:tc>
        <w:tc>
          <w:tcPr>
            <w:tcW w:w="5064" w:type="dxa"/>
          </w:tcPr>
          <w:p w:rsidR="00A14BB8" w:rsidRDefault="00A14BB8" w:rsidP="00A14BB8">
            <w:r w:rsidRPr="008C7EE1">
              <w:rPr>
                <w:lang w:val="en-US"/>
              </w:rPr>
              <w:t xml:space="preserve">Hepatita toxică medicamentoasă la copii. Insuficienţa acută hepatică. Diagnostic și tratament. </w:t>
            </w:r>
            <w:r>
              <w:t>Caz clinic.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2</w:t>
            </w:r>
          </w:p>
          <w:p w:rsidR="00A14BB8" w:rsidRDefault="00A14BB8" w:rsidP="00A14BB8">
            <w:pPr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3,1</w:t>
            </w:r>
          </w:p>
          <w:p w:rsidR="00A14BB8" w:rsidRDefault="00A14BB8" w:rsidP="00A14BB8">
            <w:pPr>
              <w:jc w:val="center"/>
            </w:pPr>
            <w:r>
              <w:t>3,1</w:t>
            </w:r>
          </w:p>
        </w:tc>
        <w:tc>
          <w:tcPr>
            <w:tcW w:w="1071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A14BB8" w:rsidRDefault="00A14BB8" w:rsidP="00A14BB8">
            <w:pPr>
              <w:jc w:val="center"/>
            </w:pPr>
            <w:r>
              <w:t>5,1</w:t>
            </w:r>
          </w:p>
          <w:p w:rsidR="00A14BB8" w:rsidRDefault="00A14BB8" w:rsidP="00A14BB8">
            <w:pPr>
              <w:jc w:val="center"/>
            </w:pPr>
            <w:r>
              <w:t>5,1</w:t>
            </w:r>
          </w:p>
        </w:tc>
        <w:tc>
          <w:tcPr>
            <w:tcW w:w="775" w:type="dxa"/>
          </w:tcPr>
          <w:p w:rsidR="00A14BB8" w:rsidRDefault="00A14BB8" w:rsidP="00A14BB8">
            <w:pPr>
              <w:jc w:val="center"/>
            </w:pPr>
            <w:r>
              <w:t>1</w:t>
            </w:r>
          </w:p>
          <w:p w:rsidR="00A14BB8" w:rsidRDefault="00A14BB8" w:rsidP="00A14BB8">
            <w:pPr>
              <w:jc w:val="center"/>
            </w:pPr>
            <w:r>
              <w:t>2</w:t>
            </w:r>
          </w:p>
        </w:tc>
        <w:tc>
          <w:tcPr>
            <w:tcW w:w="1300" w:type="dxa"/>
          </w:tcPr>
          <w:p w:rsidR="00A14BB8" w:rsidRPr="004945A6" w:rsidRDefault="00A14BB8" w:rsidP="00A14BB8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A14BB8" w:rsidRPr="008C7EE1" w:rsidRDefault="00A14BB8" w:rsidP="00A14BB8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 xml:space="preserve">Mihu I., prof. univ. </w:t>
            </w:r>
          </w:p>
          <w:p w:rsidR="00A14BB8" w:rsidRPr="008C7EE1" w:rsidRDefault="00A14BB8" w:rsidP="00A14BB8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 xml:space="preserve">Raba T., dr.hab.șt.med. conf.univ. </w:t>
            </w:r>
          </w:p>
          <w:p w:rsidR="00A14BB8" w:rsidRPr="008C7EE1" w:rsidRDefault="00A14BB8" w:rsidP="00A14BB8">
            <w:pPr>
              <w:rPr>
                <w:sz w:val="20"/>
                <w:lang w:val="en-US"/>
              </w:rPr>
            </w:pPr>
          </w:p>
        </w:tc>
      </w:tr>
      <w:tr w:rsidR="00A14BB8" w:rsidRPr="006B7789" w:rsidTr="00A35D4D">
        <w:trPr>
          <w:trHeight w:val="144"/>
        </w:trPr>
        <w:tc>
          <w:tcPr>
            <w:tcW w:w="529" w:type="dxa"/>
          </w:tcPr>
          <w:p w:rsidR="00A14BB8" w:rsidRDefault="008B0D04" w:rsidP="00A14BB8">
            <w:r>
              <w:t>9</w:t>
            </w:r>
            <w:r w:rsidR="00A14BB8">
              <w:t>.</w:t>
            </w:r>
          </w:p>
        </w:tc>
        <w:tc>
          <w:tcPr>
            <w:tcW w:w="1076" w:type="dxa"/>
          </w:tcPr>
          <w:p w:rsidR="00A14BB8" w:rsidRPr="006F19C9" w:rsidRDefault="008B0D04" w:rsidP="00A14BB8">
            <w:pPr>
              <w:rPr>
                <w:szCs w:val="22"/>
              </w:rPr>
            </w:pPr>
            <w:r>
              <w:rPr>
                <w:szCs w:val="22"/>
              </w:rPr>
              <w:t>Joi</w:t>
            </w:r>
          </w:p>
          <w:p w:rsidR="00A14BB8" w:rsidRPr="006F19C9" w:rsidRDefault="00A14BB8" w:rsidP="008B0D04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8B0D04">
              <w:rPr>
                <w:szCs w:val="22"/>
              </w:rPr>
              <w:t>1</w:t>
            </w:r>
            <w:r>
              <w:rPr>
                <w:szCs w:val="22"/>
              </w:rPr>
              <w:t>.03.</w:t>
            </w:r>
          </w:p>
        </w:tc>
        <w:tc>
          <w:tcPr>
            <w:tcW w:w="714" w:type="dxa"/>
          </w:tcPr>
          <w:p w:rsidR="00A14BB8" w:rsidRPr="006F19C9" w:rsidRDefault="00A14BB8" w:rsidP="00A14BB8">
            <w:pPr>
              <w:rPr>
                <w:vertAlign w:val="superscript"/>
              </w:rPr>
            </w:pPr>
            <w:r w:rsidRPr="00D63BC4">
              <w:t>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64" w:type="dxa"/>
          </w:tcPr>
          <w:p w:rsidR="00A14BB8" w:rsidRPr="008C7EE1" w:rsidRDefault="00A14BB8" w:rsidP="00A14BB8">
            <w:pPr>
              <w:rPr>
                <w:lang w:val="en-US"/>
              </w:rPr>
            </w:pPr>
            <w:r w:rsidRPr="008C7EE1">
              <w:rPr>
                <w:lang w:val="en-US"/>
              </w:rPr>
              <w:t>Maladiile  hepatice metabolice și de stocaj la copii (Wilson, hemocromatoza, steatoza non-alcoolică, glicogenoza, mucopolisaharidoza, deficitul de alfa 1 antitripsină).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A14BB8" w:rsidRDefault="00A14BB8" w:rsidP="00A14BB8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14BB8" w:rsidRDefault="00A14BB8" w:rsidP="00A14BB8">
            <w:pPr>
              <w:jc w:val="center"/>
            </w:pPr>
            <w:r>
              <w:t>1-2</w:t>
            </w:r>
          </w:p>
        </w:tc>
        <w:tc>
          <w:tcPr>
            <w:tcW w:w="1300" w:type="dxa"/>
          </w:tcPr>
          <w:p w:rsidR="00A14BB8" w:rsidRPr="008C7EE1" w:rsidRDefault="000C14A2" w:rsidP="00542653">
            <w:pPr>
              <w:shd w:val="clear" w:color="auto" w:fill="FFFFFF"/>
              <w:spacing w:before="210" w:after="300" w:line="270" w:lineRule="atLeast"/>
              <w:rPr>
                <w:sz w:val="20"/>
                <w:lang w:val="en-US"/>
              </w:rPr>
            </w:pPr>
            <w:hyperlink r:id="rId16" w:tgtFrame="_blank" w:history="1">
              <w:r w:rsidR="00542653" w:rsidRPr="00542653">
                <w:rPr>
                  <w:rFonts w:ascii="Helvetica" w:hAnsi="Helvetica" w:cs="Helvetica"/>
                  <w:color w:val="1A73E8"/>
                  <w:sz w:val="18"/>
                  <w:szCs w:val="18"/>
                  <w:u w:val="single"/>
                  <w:lang w:val="en-GB" w:eastAsia="ru-RU"/>
                </w:rPr>
                <w:t>meet.google.com/ami-dkkr-tvb</w:t>
              </w:r>
            </w:hyperlink>
          </w:p>
        </w:tc>
        <w:tc>
          <w:tcPr>
            <w:tcW w:w="1985" w:type="dxa"/>
          </w:tcPr>
          <w:p w:rsidR="00A14BB8" w:rsidRPr="008C7EE1" w:rsidRDefault="00A14BB8" w:rsidP="00A14BB8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>Raba T., dr.hab.șt.med. ,    conf. univ.</w:t>
            </w:r>
          </w:p>
        </w:tc>
      </w:tr>
      <w:tr w:rsidR="00A14BB8" w:rsidRPr="006B7789" w:rsidTr="00A35D4D">
        <w:trPr>
          <w:trHeight w:val="1317"/>
        </w:trPr>
        <w:tc>
          <w:tcPr>
            <w:tcW w:w="529" w:type="dxa"/>
          </w:tcPr>
          <w:p w:rsidR="00A14BB8" w:rsidRPr="008C7EE1" w:rsidRDefault="00A14BB8" w:rsidP="00A14BB8">
            <w:pPr>
              <w:rPr>
                <w:lang w:val="en-US"/>
              </w:rPr>
            </w:pPr>
          </w:p>
        </w:tc>
        <w:tc>
          <w:tcPr>
            <w:tcW w:w="1076" w:type="dxa"/>
          </w:tcPr>
          <w:p w:rsidR="00A14BB8" w:rsidRPr="008C7EE1" w:rsidRDefault="00A14BB8" w:rsidP="00A14BB8">
            <w:pPr>
              <w:rPr>
                <w:szCs w:val="22"/>
                <w:lang w:val="en-US"/>
              </w:rPr>
            </w:pPr>
          </w:p>
        </w:tc>
        <w:tc>
          <w:tcPr>
            <w:tcW w:w="714" w:type="dxa"/>
          </w:tcPr>
          <w:p w:rsidR="00A14BB8" w:rsidRPr="006F19C9" w:rsidRDefault="00A14BB8" w:rsidP="00A14BB8">
            <w:pPr>
              <w:rPr>
                <w:vertAlign w:val="superscript"/>
              </w:rPr>
            </w:pPr>
            <w:r w:rsidRPr="00D63BC4">
              <w:t>18</w:t>
            </w:r>
            <w:r>
              <w:rPr>
                <w:vertAlign w:val="superscript"/>
              </w:rPr>
              <w:t>45</w:t>
            </w:r>
          </w:p>
        </w:tc>
        <w:tc>
          <w:tcPr>
            <w:tcW w:w="5064" w:type="dxa"/>
          </w:tcPr>
          <w:p w:rsidR="00A14BB8" w:rsidRDefault="00A14BB8" w:rsidP="00A14BB8">
            <w:r w:rsidRPr="008C7EE1">
              <w:rPr>
                <w:lang w:val="en-US"/>
              </w:rPr>
              <w:t xml:space="preserve">Maladiile hepatice metabolice rare și de stocaj  la copii. Principii de diagnostic și tratament, monitorizare. </w:t>
            </w:r>
            <w:r>
              <w:t>Discuția cazurilor clinice.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2,1</w:t>
            </w:r>
          </w:p>
          <w:p w:rsidR="00A14BB8" w:rsidRDefault="00A14BB8" w:rsidP="00A14BB8">
            <w:pPr>
              <w:jc w:val="center"/>
            </w:pPr>
            <w:r>
              <w:t>2,1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A14BB8" w:rsidRDefault="00A14BB8" w:rsidP="00A14BB8">
            <w:pPr>
              <w:jc w:val="center"/>
            </w:pPr>
            <w:r>
              <w:t>2,1</w:t>
            </w:r>
          </w:p>
          <w:p w:rsidR="00A14BB8" w:rsidRDefault="00A14BB8" w:rsidP="00A14BB8">
            <w:pPr>
              <w:jc w:val="center"/>
            </w:pPr>
            <w:r>
              <w:t>2,1</w:t>
            </w:r>
          </w:p>
        </w:tc>
        <w:tc>
          <w:tcPr>
            <w:tcW w:w="775" w:type="dxa"/>
          </w:tcPr>
          <w:p w:rsidR="00A14BB8" w:rsidRDefault="00A14BB8" w:rsidP="00A14BB8">
            <w:pPr>
              <w:jc w:val="center"/>
            </w:pPr>
            <w:r>
              <w:t>1</w:t>
            </w:r>
          </w:p>
          <w:p w:rsidR="00A14BB8" w:rsidRDefault="00A14BB8" w:rsidP="00A14BB8">
            <w:pPr>
              <w:jc w:val="center"/>
            </w:pPr>
            <w:r>
              <w:t>2</w:t>
            </w:r>
          </w:p>
        </w:tc>
        <w:tc>
          <w:tcPr>
            <w:tcW w:w="1300" w:type="dxa"/>
          </w:tcPr>
          <w:p w:rsidR="00A14BB8" w:rsidRPr="004945A6" w:rsidRDefault="00A14BB8" w:rsidP="00A14BB8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A14BB8" w:rsidRPr="008C7EE1" w:rsidRDefault="00A14BB8" w:rsidP="00A14BB8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>Mihu I.,</w:t>
            </w:r>
          </w:p>
          <w:p w:rsidR="00A14BB8" w:rsidRPr="008C7EE1" w:rsidRDefault="00A14BB8" w:rsidP="00A14BB8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 xml:space="preserve">prof. univ. </w:t>
            </w:r>
          </w:p>
          <w:p w:rsidR="00A14BB8" w:rsidRPr="008C7EE1" w:rsidRDefault="00A14BB8" w:rsidP="00A14BB8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 xml:space="preserve">Raba T., dr.hab.șt.med., conf.univ. </w:t>
            </w:r>
          </w:p>
        </w:tc>
      </w:tr>
      <w:tr w:rsidR="00A14BB8" w:rsidRPr="004945A6" w:rsidTr="00A35D4D">
        <w:trPr>
          <w:trHeight w:val="918"/>
        </w:trPr>
        <w:tc>
          <w:tcPr>
            <w:tcW w:w="529" w:type="dxa"/>
          </w:tcPr>
          <w:p w:rsidR="00A14BB8" w:rsidRDefault="008B0D04" w:rsidP="00A14BB8">
            <w:r>
              <w:t>10</w:t>
            </w:r>
            <w:r w:rsidR="00A14BB8">
              <w:t>.</w:t>
            </w:r>
          </w:p>
        </w:tc>
        <w:tc>
          <w:tcPr>
            <w:tcW w:w="1076" w:type="dxa"/>
          </w:tcPr>
          <w:p w:rsidR="00A14BB8" w:rsidRPr="006F19C9" w:rsidRDefault="008B0D04" w:rsidP="00A14BB8">
            <w:pPr>
              <w:rPr>
                <w:szCs w:val="22"/>
              </w:rPr>
            </w:pPr>
            <w:r>
              <w:rPr>
                <w:szCs w:val="22"/>
              </w:rPr>
              <w:t>Vineri</w:t>
            </w:r>
            <w:r w:rsidR="00A14BB8">
              <w:rPr>
                <w:szCs w:val="22"/>
              </w:rPr>
              <w:t>,</w:t>
            </w:r>
          </w:p>
          <w:p w:rsidR="00A14BB8" w:rsidRPr="006F19C9" w:rsidRDefault="00A14BB8" w:rsidP="008B0D04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8B0D04">
              <w:rPr>
                <w:szCs w:val="22"/>
              </w:rPr>
              <w:t>2</w:t>
            </w:r>
            <w:r>
              <w:rPr>
                <w:szCs w:val="22"/>
              </w:rPr>
              <w:t>.03</w:t>
            </w:r>
          </w:p>
        </w:tc>
        <w:tc>
          <w:tcPr>
            <w:tcW w:w="714" w:type="dxa"/>
          </w:tcPr>
          <w:p w:rsidR="00A14BB8" w:rsidRPr="00D63BC4" w:rsidRDefault="00A14BB8" w:rsidP="00A14BB8">
            <w:r>
              <w:t>12</w:t>
            </w:r>
            <w:r w:rsidRPr="00D63BC4">
              <w:rPr>
                <w:vertAlign w:val="superscript"/>
              </w:rPr>
              <w:t>00</w:t>
            </w:r>
          </w:p>
        </w:tc>
        <w:tc>
          <w:tcPr>
            <w:tcW w:w="5064" w:type="dxa"/>
          </w:tcPr>
          <w:p w:rsidR="00A14BB8" w:rsidRPr="008C7EE1" w:rsidRDefault="00A14BB8" w:rsidP="00A14BB8">
            <w:pPr>
              <w:rPr>
                <w:lang w:val="en-US"/>
              </w:rPr>
            </w:pPr>
            <w:r w:rsidRPr="008C7EE1">
              <w:rPr>
                <w:lang w:val="en-US"/>
              </w:rPr>
              <w:t>Ciroza hepatică la copii. Hipertenzia portală. Insuficienţa hepatică cronică. Etiologie, diagnostic, complicatii, tratament, principii de selectare pentru transplant hepatic.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A14BB8" w:rsidRDefault="00A14BB8" w:rsidP="00A14BB8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14BB8" w:rsidRDefault="00A14BB8" w:rsidP="00A14BB8">
            <w:pPr>
              <w:jc w:val="center"/>
            </w:pPr>
            <w:r>
              <w:t>1-2</w:t>
            </w:r>
          </w:p>
        </w:tc>
        <w:tc>
          <w:tcPr>
            <w:tcW w:w="1300" w:type="dxa"/>
          </w:tcPr>
          <w:p w:rsidR="00A14BB8" w:rsidRPr="004945A6" w:rsidRDefault="000C14A2" w:rsidP="00542653">
            <w:pPr>
              <w:shd w:val="clear" w:color="auto" w:fill="FFFFFF"/>
              <w:spacing w:before="210" w:after="300" w:line="270" w:lineRule="atLeast"/>
              <w:rPr>
                <w:sz w:val="20"/>
              </w:rPr>
            </w:pPr>
            <w:hyperlink r:id="rId17" w:tgtFrame="_blank" w:history="1">
              <w:r w:rsidR="00542653" w:rsidRPr="00542653">
                <w:rPr>
                  <w:rFonts w:ascii="Helvetica" w:hAnsi="Helvetica" w:cs="Helvetica"/>
                  <w:color w:val="1A73E8"/>
                  <w:sz w:val="18"/>
                  <w:szCs w:val="18"/>
                  <w:u w:val="single"/>
                  <w:lang w:eastAsia="ru-RU"/>
                </w:rPr>
                <w:t>meet.google.com/yaq-msza-qox</w:t>
              </w:r>
            </w:hyperlink>
          </w:p>
        </w:tc>
        <w:tc>
          <w:tcPr>
            <w:tcW w:w="1985" w:type="dxa"/>
          </w:tcPr>
          <w:p w:rsidR="00A14BB8" w:rsidRDefault="00A14BB8" w:rsidP="00A14BB8">
            <w:pPr>
              <w:rPr>
                <w:sz w:val="20"/>
              </w:rPr>
            </w:pPr>
            <w:r w:rsidRPr="008C7EE1">
              <w:rPr>
                <w:sz w:val="20"/>
                <w:lang w:val="en-US"/>
              </w:rPr>
              <w:t xml:space="preserve">Raba T., dr.hab.șt.med.  </w:t>
            </w:r>
            <w:r>
              <w:rPr>
                <w:sz w:val="20"/>
              </w:rPr>
              <w:t>c</w:t>
            </w:r>
            <w:r w:rsidRPr="00940902">
              <w:rPr>
                <w:sz w:val="20"/>
              </w:rPr>
              <w:t xml:space="preserve">onf. </w:t>
            </w:r>
            <w:r>
              <w:rPr>
                <w:sz w:val="20"/>
              </w:rPr>
              <w:t>u</w:t>
            </w:r>
            <w:r w:rsidRPr="00940902">
              <w:rPr>
                <w:sz w:val="20"/>
              </w:rPr>
              <w:t>n</w:t>
            </w:r>
            <w:r>
              <w:rPr>
                <w:sz w:val="20"/>
              </w:rPr>
              <w:t>iv.</w:t>
            </w:r>
          </w:p>
          <w:p w:rsidR="00A14BB8" w:rsidRPr="004945A6" w:rsidRDefault="00A14BB8" w:rsidP="00A14BB8">
            <w:pPr>
              <w:rPr>
                <w:sz w:val="20"/>
              </w:rPr>
            </w:pPr>
          </w:p>
        </w:tc>
      </w:tr>
      <w:tr w:rsidR="00A14BB8" w:rsidRPr="004945A6" w:rsidTr="00A35D4D">
        <w:trPr>
          <w:trHeight w:val="1281"/>
        </w:trPr>
        <w:tc>
          <w:tcPr>
            <w:tcW w:w="529" w:type="dxa"/>
          </w:tcPr>
          <w:p w:rsidR="00A14BB8" w:rsidRDefault="00A14BB8" w:rsidP="00A14BB8"/>
        </w:tc>
        <w:tc>
          <w:tcPr>
            <w:tcW w:w="1076" w:type="dxa"/>
          </w:tcPr>
          <w:p w:rsidR="00A14BB8" w:rsidRPr="006F19C9" w:rsidRDefault="00A14BB8" w:rsidP="00A14BB8">
            <w:pPr>
              <w:rPr>
                <w:szCs w:val="22"/>
              </w:rPr>
            </w:pPr>
          </w:p>
          <w:p w:rsidR="00A14BB8" w:rsidRPr="006F19C9" w:rsidRDefault="00A14BB8" w:rsidP="00A14BB8">
            <w:pPr>
              <w:rPr>
                <w:szCs w:val="22"/>
              </w:rPr>
            </w:pPr>
          </w:p>
        </w:tc>
        <w:tc>
          <w:tcPr>
            <w:tcW w:w="714" w:type="dxa"/>
          </w:tcPr>
          <w:p w:rsidR="00A14BB8" w:rsidRPr="00D63BC4" w:rsidRDefault="00A14BB8" w:rsidP="00A14BB8">
            <w:pPr>
              <w:rPr>
                <w:vertAlign w:val="superscript"/>
              </w:rPr>
            </w:pPr>
            <w:r w:rsidRPr="00D63BC4">
              <w:rPr>
                <w:vertAlign w:val="superscript"/>
              </w:rPr>
              <w:t>1845</w:t>
            </w:r>
          </w:p>
        </w:tc>
        <w:tc>
          <w:tcPr>
            <w:tcW w:w="5064" w:type="dxa"/>
          </w:tcPr>
          <w:p w:rsidR="00A14BB8" w:rsidRPr="008C7EE1" w:rsidRDefault="00A14BB8" w:rsidP="00A14BB8">
            <w:pPr>
              <w:rPr>
                <w:lang w:val="en-US"/>
              </w:rPr>
            </w:pPr>
            <w:r w:rsidRPr="008C7EE1">
              <w:rPr>
                <w:lang w:val="en-US"/>
              </w:rPr>
              <w:t>Ciroza hepatică. Hipertenzia portală. Insuficienţa hepatică cronică. Principii de management diagnostic și terapeutic, indicațiile pentru transplantul hepatic la copii.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2</w:t>
            </w:r>
          </w:p>
          <w:p w:rsidR="00A14BB8" w:rsidRDefault="00A14BB8" w:rsidP="00A14BB8">
            <w:pPr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</w:p>
        </w:tc>
        <w:tc>
          <w:tcPr>
            <w:tcW w:w="1071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A14BB8" w:rsidRDefault="00A14BB8" w:rsidP="00A14BB8">
            <w:pPr>
              <w:jc w:val="center"/>
            </w:pPr>
            <w:r>
              <w:t>2</w:t>
            </w:r>
          </w:p>
          <w:p w:rsidR="00A14BB8" w:rsidRDefault="00A14BB8" w:rsidP="00A14BB8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14BB8" w:rsidRDefault="00A14BB8" w:rsidP="00A14BB8">
            <w:pPr>
              <w:jc w:val="center"/>
            </w:pPr>
            <w:r>
              <w:t>1</w:t>
            </w:r>
          </w:p>
          <w:p w:rsidR="00A14BB8" w:rsidRDefault="00A14BB8" w:rsidP="00A14BB8">
            <w:pPr>
              <w:jc w:val="center"/>
            </w:pPr>
            <w:r>
              <w:t>2</w:t>
            </w:r>
          </w:p>
        </w:tc>
        <w:tc>
          <w:tcPr>
            <w:tcW w:w="1300" w:type="dxa"/>
          </w:tcPr>
          <w:p w:rsidR="00A14BB8" w:rsidRPr="004945A6" w:rsidRDefault="00A14BB8" w:rsidP="00A14BB8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A14BB8" w:rsidRPr="008C7EE1" w:rsidRDefault="00A14BB8" w:rsidP="00A14BB8">
            <w:pPr>
              <w:rPr>
                <w:sz w:val="20"/>
                <w:lang w:val="en-US"/>
              </w:rPr>
            </w:pPr>
            <w:r w:rsidRPr="004945A6">
              <w:rPr>
                <w:sz w:val="20"/>
              </w:rPr>
              <w:t>Mihu I.</w:t>
            </w:r>
            <w:r>
              <w:rPr>
                <w:sz w:val="20"/>
              </w:rPr>
              <w:t xml:space="preserve">, dr.hab.șt.med.   </w:t>
            </w:r>
            <w:r w:rsidRPr="008C7EE1">
              <w:rPr>
                <w:sz w:val="20"/>
                <w:lang w:val="en-US"/>
              </w:rPr>
              <w:t xml:space="preserve">prof. univ. </w:t>
            </w:r>
          </w:p>
          <w:p w:rsidR="00A14BB8" w:rsidRPr="008C7EE1" w:rsidRDefault="00A14BB8" w:rsidP="00A14BB8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 xml:space="preserve">dr.hab.șt.med. conf.univ. </w:t>
            </w:r>
          </w:p>
          <w:p w:rsidR="00A14BB8" w:rsidRPr="004945A6" w:rsidRDefault="00A14BB8" w:rsidP="00A14BB8">
            <w:pPr>
              <w:rPr>
                <w:sz w:val="20"/>
              </w:rPr>
            </w:pPr>
            <w:r w:rsidRPr="004945A6">
              <w:rPr>
                <w:sz w:val="20"/>
              </w:rPr>
              <w:t>Raba T.</w:t>
            </w:r>
          </w:p>
        </w:tc>
      </w:tr>
      <w:tr w:rsidR="00A14BB8" w:rsidRPr="006B7789" w:rsidTr="00A35D4D">
        <w:trPr>
          <w:trHeight w:val="144"/>
        </w:trPr>
        <w:tc>
          <w:tcPr>
            <w:tcW w:w="529" w:type="dxa"/>
          </w:tcPr>
          <w:p w:rsidR="00A14BB8" w:rsidRDefault="00A14BB8" w:rsidP="008B0D04">
            <w:r>
              <w:t>1</w:t>
            </w:r>
            <w:r w:rsidR="008B0D04">
              <w:t>1</w:t>
            </w:r>
            <w:r>
              <w:t>.</w:t>
            </w:r>
          </w:p>
        </w:tc>
        <w:tc>
          <w:tcPr>
            <w:tcW w:w="1076" w:type="dxa"/>
          </w:tcPr>
          <w:p w:rsidR="00A14BB8" w:rsidRPr="006F19C9" w:rsidRDefault="008B0D04" w:rsidP="00A14BB8">
            <w:pPr>
              <w:rPr>
                <w:szCs w:val="22"/>
              </w:rPr>
            </w:pPr>
            <w:r>
              <w:rPr>
                <w:szCs w:val="22"/>
              </w:rPr>
              <w:t>Luni</w:t>
            </w:r>
            <w:r w:rsidR="00A14BB8">
              <w:rPr>
                <w:szCs w:val="22"/>
              </w:rPr>
              <w:t>,</w:t>
            </w:r>
          </w:p>
          <w:p w:rsidR="00A14BB8" w:rsidRPr="006F19C9" w:rsidRDefault="00A14BB8" w:rsidP="008B0D04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8B0D04">
              <w:rPr>
                <w:szCs w:val="22"/>
              </w:rPr>
              <w:t>5</w:t>
            </w:r>
            <w:r>
              <w:rPr>
                <w:szCs w:val="22"/>
              </w:rPr>
              <w:t>.03.</w:t>
            </w:r>
          </w:p>
        </w:tc>
        <w:tc>
          <w:tcPr>
            <w:tcW w:w="714" w:type="dxa"/>
          </w:tcPr>
          <w:p w:rsidR="00A14BB8" w:rsidRPr="00D63BC4" w:rsidRDefault="00A14BB8" w:rsidP="00A14BB8">
            <w:pPr>
              <w:rPr>
                <w:vertAlign w:val="superscript"/>
              </w:rPr>
            </w:pPr>
            <w:r w:rsidRPr="00D63BC4">
              <w:t>12</w:t>
            </w:r>
            <w:r w:rsidRPr="00D63BC4">
              <w:rPr>
                <w:vertAlign w:val="superscript"/>
              </w:rPr>
              <w:t>00</w:t>
            </w:r>
          </w:p>
        </w:tc>
        <w:tc>
          <w:tcPr>
            <w:tcW w:w="5064" w:type="dxa"/>
          </w:tcPr>
          <w:p w:rsidR="00A14BB8" w:rsidRPr="008C7EE1" w:rsidRDefault="00A14BB8" w:rsidP="00A14BB8">
            <w:pPr>
              <w:rPr>
                <w:lang w:val="en-US"/>
              </w:rPr>
            </w:pPr>
            <w:r w:rsidRPr="008C7EE1">
              <w:rPr>
                <w:lang w:val="en-US"/>
              </w:rPr>
              <w:t>Icterul patologic al sugarului ş</w:t>
            </w:r>
            <w:r>
              <w:rPr>
                <w:lang w:val="ro-RO"/>
              </w:rPr>
              <w:t xml:space="preserve">i </w:t>
            </w:r>
            <w:r w:rsidRPr="008C7EE1">
              <w:rPr>
                <w:lang w:val="en-US"/>
              </w:rPr>
              <w:t>copilului</w:t>
            </w:r>
            <w:r>
              <w:rPr>
                <w:lang w:val="ro-RO"/>
              </w:rPr>
              <w:t xml:space="preserve"> de vârstă mare</w:t>
            </w:r>
            <w:r w:rsidRPr="008C7EE1">
              <w:rPr>
                <w:lang w:val="en-US"/>
              </w:rPr>
              <w:t xml:space="preserve">. Hepatozele congenitale. Aspecte contemporane ale managementului diagnostic și terapeutic. 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A14BB8" w:rsidRDefault="00A14BB8" w:rsidP="00A14BB8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14BB8" w:rsidRDefault="00A14BB8" w:rsidP="00A14BB8">
            <w:pPr>
              <w:jc w:val="center"/>
            </w:pPr>
            <w:r>
              <w:t>1-2</w:t>
            </w:r>
          </w:p>
        </w:tc>
        <w:tc>
          <w:tcPr>
            <w:tcW w:w="1300" w:type="dxa"/>
          </w:tcPr>
          <w:p w:rsidR="00A14BB8" w:rsidRPr="004945A6" w:rsidRDefault="000C14A2" w:rsidP="00542653">
            <w:pPr>
              <w:shd w:val="clear" w:color="auto" w:fill="FFFFFF"/>
              <w:spacing w:before="210" w:after="300" w:line="270" w:lineRule="atLeast"/>
              <w:rPr>
                <w:sz w:val="20"/>
              </w:rPr>
            </w:pPr>
            <w:hyperlink r:id="rId18" w:tgtFrame="_blank" w:history="1">
              <w:r w:rsidR="00542653" w:rsidRPr="00542653">
                <w:rPr>
                  <w:rFonts w:ascii="Helvetica" w:hAnsi="Helvetica" w:cs="Helvetica"/>
                  <w:color w:val="1A73E8"/>
                  <w:sz w:val="18"/>
                  <w:szCs w:val="18"/>
                  <w:u w:val="single"/>
                  <w:lang w:eastAsia="ru-RU"/>
                </w:rPr>
                <w:t>meet.google.com/tbf-uwks-jgn</w:t>
              </w:r>
            </w:hyperlink>
          </w:p>
        </w:tc>
        <w:tc>
          <w:tcPr>
            <w:tcW w:w="1985" w:type="dxa"/>
          </w:tcPr>
          <w:p w:rsidR="00A14BB8" w:rsidRPr="008C7EE1" w:rsidRDefault="00A14BB8" w:rsidP="00A14BB8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 xml:space="preserve">Raba T., dr.hab.șt.med. conf.univ. </w:t>
            </w:r>
          </w:p>
          <w:p w:rsidR="00A14BB8" w:rsidRPr="008C7EE1" w:rsidRDefault="00A14BB8" w:rsidP="00A14BB8">
            <w:pPr>
              <w:rPr>
                <w:sz w:val="20"/>
                <w:lang w:val="en-US"/>
              </w:rPr>
            </w:pPr>
          </w:p>
        </w:tc>
      </w:tr>
      <w:tr w:rsidR="00A14BB8" w:rsidRPr="006B7789" w:rsidTr="00A35D4D">
        <w:trPr>
          <w:trHeight w:val="144"/>
        </w:trPr>
        <w:tc>
          <w:tcPr>
            <w:tcW w:w="529" w:type="dxa"/>
          </w:tcPr>
          <w:p w:rsidR="00A14BB8" w:rsidRPr="008C7EE1" w:rsidRDefault="00A14BB8" w:rsidP="00A14BB8">
            <w:pPr>
              <w:rPr>
                <w:lang w:val="en-US"/>
              </w:rPr>
            </w:pPr>
          </w:p>
        </w:tc>
        <w:tc>
          <w:tcPr>
            <w:tcW w:w="1076" w:type="dxa"/>
          </w:tcPr>
          <w:p w:rsidR="00A14BB8" w:rsidRPr="008C7EE1" w:rsidRDefault="00A14BB8" w:rsidP="00A14BB8">
            <w:pPr>
              <w:rPr>
                <w:szCs w:val="22"/>
                <w:lang w:val="en-US"/>
              </w:rPr>
            </w:pPr>
          </w:p>
          <w:p w:rsidR="00A14BB8" w:rsidRPr="008C7EE1" w:rsidRDefault="00A14BB8" w:rsidP="00A14BB8">
            <w:pPr>
              <w:rPr>
                <w:szCs w:val="22"/>
                <w:lang w:val="en-US"/>
              </w:rPr>
            </w:pPr>
          </w:p>
        </w:tc>
        <w:tc>
          <w:tcPr>
            <w:tcW w:w="714" w:type="dxa"/>
          </w:tcPr>
          <w:p w:rsidR="00A14BB8" w:rsidRPr="006F19C9" w:rsidRDefault="00A14BB8" w:rsidP="00A14BB8">
            <w:pPr>
              <w:rPr>
                <w:vertAlign w:val="superscript"/>
              </w:rPr>
            </w:pPr>
            <w:r w:rsidRPr="00D63BC4">
              <w:t>18</w:t>
            </w:r>
            <w:r>
              <w:rPr>
                <w:vertAlign w:val="superscript"/>
              </w:rPr>
              <w:t>45</w:t>
            </w:r>
          </w:p>
        </w:tc>
        <w:tc>
          <w:tcPr>
            <w:tcW w:w="5064" w:type="dxa"/>
          </w:tcPr>
          <w:p w:rsidR="00A14BB8" w:rsidRDefault="00A14BB8" w:rsidP="00A14BB8">
            <w:r w:rsidRPr="008C7EE1">
              <w:rPr>
                <w:lang w:val="en-US"/>
              </w:rPr>
              <w:t>Icterul copilului sugar ş</w:t>
            </w:r>
            <w:r>
              <w:rPr>
                <w:lang w:val="ro-RO"/>
              </w:rPr>
              <w:t>i de vârstă mare</w:t>
            </w:r>
            <w:r w:rsidRPr="008C7EE1">
              <w:rPr>
                <w:lang w:val="en-US"/>
              </w:rPr>
              <w:t xml:space="preserve">. Hepatozele congenitale. Managementul, algoritme diagnostice și conduita terapeutică. </w:t>
            </w:r>
            <w:r>
              <w:t>Cazuri clinice.</w:t>
            </w:r>
          </w:p>
          <w:p w:rsidR="00A14BB8" w:rsidRDefault="00A14BB8" w:rsidP="00A14BB8"/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5,1</w:t>
            </w:r>
          </w:p>
          <w:p w:rsidR="00A14BB8" w:rsidRDefault="00A14BB8" w:rsidP="00A14BB8">
            <w:pPr>
              <w:jc w:val="center"/>
            </w:pPr>
            <w:r>
              <w:t>5,1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A14BB8" w:rsidRDefault="00A14BB8" w:rsidP="00A14BB8">
            <w:pPr>
              <w:jc w:val="center"/>
            </w:pPr>
            <w:r>
              <w:t>5,1</w:t>
            </w:r>
          </w:p>
          <w:p w:rsidR="00A14BB8" w:rsidRDefault="00A14BB8" w:rsidP="00A14BB8">
            <w:pPr>
              <w:jc w:val="center"/>
            </w:pPr>
            <w:r>
              <w:t>5,1</w:t>
            </w:r>
          </w:p>
        </w:tc>
        <w:tc>
          <w:tcPr>
            <w:tcW w:w="775" w:type="dxa"/>
          </w:tcPr>
          <w:p w:rsidR="00A14BB8" w:rsidRDefault="00A14BB8" w:rsidP="00A14BB8">
            <w:pPr>
              <w:jc w:val="center"/>
            </w:pPr>
            <w:r>
              <w:t>1</w:t>
            </w:r>
          </w:p>
          <w:p w:rsidR="00A14BB8" w:rsidRDefault="00A14BB8" w:rsidP="00A14BB8">
            <w:pPr>
              <w:jc w:val="center"/>
            </w:pPr>
            <w:r>
              <w:t>2</w:t>
            </w:r>
          </w:p>
        </w:tc>
        <w:tc>
          <w:tcPr>
            <w:tcW w:w="1300" w:type="dxa"/>
          </w:tcPr>
          <w:p w:rsidR="00A14BB8" w:rsidRPr="004945A6" w:rsidRDefault="00A14BB8" w:rsidP="00A14BB8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A14BB8" w:rsidRPr="008C7EE1" w:rsidRDefault="00A14BB8" w:rsidP="00A14BB8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 xml:space="preserve">Mihu I., prof. univ. </w:t>
            </w:r>
          </w:p>
          <w:p w:rsidR="00A14BB8" w:rsidRPr="008C7EE1" w:rsidRDefault="00A14BB8" w:rsidP="00A14BB8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 xml:space="preserve">Raba T., dr.hab.șt.med. conf.univ. </w:t>
            </w:r>
          </w:p>
          <w:p w:rsidR="00A14BB8" w:rsidRPr="008C7EE1" w:rsidRDefault="00A14BB8" w:rsidP="00A14BB8">
            <w:pPr>
              <w:rPr>
                <w:sz w:val="20"/>
                <w:lang w:val="en-US"/>
              </w:rPr>
            </w:pPr>
          </w:p>
        </w:tc>
      </w:tr>
      <w:tr w:rsidR="00A14BB8" w:rsidRPr="006B7789" w:rsidTr="00A35D4D">
        <w:trPr>
          <w:trHeight w:val="918"/>
        </w:trPr>
        <w:tc>
          <w:tcPr>
            <w:tcW w:w="529" w:type="dxa"/>
          </w:tcPr>
          <w:p w:rsidR="00A14BB8" w:rsidRDefault="00A14BB8" w:rsidP="008B0D04">
            <w:r>
              <w:t>1</w:t>
            </w:r>
            <w:r w:rsidR="008B0D04">
              <w:t>2</w:t>
            </w:r>
          </w:p>
        </w:tc>
        <w:tc>
          <w:tcPr>
            <w:tcW w:w="1076" w:type="dxa"/>
          </w:tcPr>
          <w:p w:rsidR="00A14BB8" w:rsidRPr="006F19C9" w:rsidRDefault="008B0D04" w:rsidP="00A14BB8">
            <w:pPr>
              <w:rPr>
                <w:szCs w:val="22"/>
              </w:rPr>
            </w:pPr>
            <w:r>
              <w:rPr>
                <w:szCs w:val="22"/>
              </w:rPr>
              <w:t>Marți,</w:t>
            </w:r>
          </w:p>
          <w:p w:rsidR="00A14BB8" w:rsidRPr="006F19C9" w:rsidRDefault="00A14BB8" w:rsidP="008B0D04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8B0D04">
              <w:rPr>
                <w:szCs w:val="22"/>
              </w:rPr>
              <w:t>6</w:t>
            </w:r>
            <w:r>
              <w:rPr>
                <w:szCs w:val="22"/>
              </w:rPr>
              <w:t>.03.</w:t>
            </w:r>
          </w:p>
        </w:tc>
        <w:tc>
          <w:tcPr>
            <w:tcW w:w="714" w:type="dxa"/>
          </w:tcPr>
          <w:p w:rsidR="00A14BB8" w:rsidRPr="006F19C9" w:rsidRDefault="00A14BB8" w:rsidP="00A14BB8">
            <w:pPr>
              <w:rPr>
                <w:vertAlign w:val="superscript"/>
              </w:rPr>
            </w:pPr>
            <w:r w:rsidRPr="00D63BC4">
              <w:t>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64" w:type="dxa"/>
          </w:tcPr>
          <w:p w:rsidR="00A14BB8" w:rsidRPr="008C7EE1" w:rsidRDefault="00A14BB8" w:rsidP="00A14BB8">
            <w:pPr>
              <w:rPr>
                <w:lang w:val="en-US"/>
              </w:rPr>
            </w:pPr>
            <w:r w:rsidRPr="008C7EE1">
              <w:rPr>
                <w:lang w:val="en-US"/>
              </w:rPr>
              <w:t>Afecţiunile cronice ale intestinului la copil. Malabsorb</w:t>
            </w:r>
            <w:r w:rsidRPr="008C7EE1">
              <w:rPr>
                <w:rFonts w:ascii="Cambria Math" w:hAnsi="Cambria Math" w:cs="Cambria Math"/>
                <w:lang w:val="en-US"/>
              </w:rPr>
              <w:t>ț</w:t>
            </w:r>
            <w:r w:rsidRPr="008C7EE1">
              <w:rPr>
                <w:lang w:val="en-US"/>
              </w:rPr>
              <w:t>ia intestinală. Boala celiacă. Enteropatia exudativă.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A14BB8" w:rsidRDefault="00A14BB8" w:rsidP="00A14BB8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14BB8" w:rsidRDefault="00A14BB8" w:rsidP="00A14BB8">
            <w:pPr>
              <w:jc w:val="center"/>
            </w:pPr>
            <w:r>
              <w:t>1-2</w:t>
            </w:r>
          </w:p>
        </w:tc>
        <w:tc>
          <w:tcPr>
            <w:tcW w:w="1300" w:type="dxa"/>
          </w:tcPr>
          <w:p w:rsidR="00A14BB8" w:rsidRPr="008C7EE1" w:rsidRDefault="000C14A2" w:rsidP="00542653">
            <w:pPr>
              <w:shd w:val="clear" w:color="auto" w:fill="FFFFFF"/>
              <w:spacing w:before="210" w:after="300" w:line="270" w:lineRule="atLeast"/>
              <w:rPr>
                <w:sz w:val="20"/>
                <w:lang w:val="en-US"/>
              </w:rPr>
            </w:pPr>
            <w:hyperlink r:id="rId19" w:tgtFrame="_blank" w:history="1">
              <w:r w:rsidR="00542653" w:rsidRPr="00542653">
                <w:rPr>
                  <w:rFonts w:ascii="Helvetica" w:hAnsi="Helvetica" w:cs="Helvetica"/>
                  <w:color w:val="1A73E8"/>
                  <w:sz w:val="18"/>
                  <w:szCs w:val="18"/>
                  <w:u w:val="single"/>
                  <w:lang w:val="en-GB" w:eastAsia="ru-RU"/>
                </w:rPr>
                <w:t>meet.google.com/soa-ammf-hmk</w:t>
              </w:r>
            </w:hyperlink>
          </w:p>
        </w:tc>
        <w:tc>
          <w:tcPr>
            <w:tcW w:w="1985" w:type="dxa"/>
          </w:tcPr>
          <w:p w:rsidR="00A14BB8" w:rsidRPr="008C7EE1" w:rsidRDefault="00A14BB8" w:rsidP="00A14BB8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 xml:space="preserve">Mihu I., </w:t>
            </w:r>
          </w:p>
          <w:p w:rsidR="00A14BB8" w:rsidRPr="00B800C7" w:rsidRDefault="00A14BB8" w:rsidP="00A14BB8">
            <w:pPr>
              <w:rPr>
                <w:sz w:val="20"/>
                <w:lang w:val="ro-RO"/>
              </w:rPr>
            </w:pPr>
            <w:r w:rsidRPr="008C7EE1">
              <w:rPr>
                <w:sz w:val="20"/>
                <w:lang w:val="en-US"/>
              </w:rPr>
              <w:t xml:space="preserve">dr.hab.șt.med. , prof. univ. </w:t>
            </w:r>
          </w:p>
        </w:tc>
      </w:tr>
      <w:tr w:rsidR="00A14BB8" w:rsidRPr="006B7789" w:rsidTr="00A35D4D">
        <w:trPr>
          <w:trHeight w:val="1338"/>
        </w:trPr>
        <w:tc>
          <w:tcPr>
            <w:tcW w:w="529" w:type="dxa"/>
          </w:tcPr>
          <w:p w:rsidR="00A14BB8" w:rsidRPr="008C7EE1" w:rsidRDefault="00A14BB8" w:rsidP="00A14BB8">
            <w:pPr>
              <w:rPr>
                <w:lang w:val="en-US"/>
              </w:rPr>
            </w:pPr>
          </w:p>
        </w:tc>
        <w:tc>
          <w:tcPr>
            <w:tcW w:w="1076" w:type="dxa"/>
          </w:tcPr>
          <w:p w:rsidR="00A14BB8" w:rsidRPr="008C7EE1" w:rsidRDefault="00A14BB8" w:rsidP="00A14BB8">
            <w:pPr>
              <w:rPr>
                <w:szCs w:val="22"/>
                <w:lang w:val="en-US"/>
              </w:rPr>
            </w:pPr>
          </w:p>
        </w:tc>
        <w:tc>
          <w:tcPr>
            <w:tcW w:w="714" w:type="dxa"/>
          </w:tcPr>
          <w:p w:rsidR="00A14BB8" w:rsidRPr="006F19C9" w:rsidRDefault="00A14BB8" w:rsidP="00A14BB8">
            <w:pPr>
              <w:rPr>
                <w:vertAlign w:val="superscript"/>
              </w:rPr>
            </w:pPr>
            <w:r w:rsidRPr="00D63BC4">
              <w:t>18</w:t>
            </w:r>
            <w:r>
              <w:rPr>
                <w:vertAlign w:val="superscript"/>
              </w:rPr>
              <w:t>45</w:t>
            </w:r>
          </w:p>
        </w:tc>
        <w:tc>
          <w:tcPr>
            <w:tcW w:w="5064" w:type="dxa"/>
          </w:tcPr>
          <w:p w:rsidR="00A14BB8" w:rsidRPr="00F03E0D" w:rsidRDefault="00A14BB8" w:rsidP="00A14BB8">
            <w:r w:rsidRPr="008C7EE1">
              <w:rPr>
                <w:lang w:val="en-US"/>
              </w:rPr>
              <w:t>Afecţiunile cronice ale intestinului la copil. Malabsorb</w:t>
            </w:r>
            <w:r w:rsidRPr="008C7EE1">
              <w:rPr>
                <w:rFonts w:ascii="Cambria Math" w:hAnsi="Cambria Math" w:cs="Cambria Math"/>
                <w:lang w:val="en-US"/>
              </w:rPr>
              <w:t>ț</w:t>
            </w:r>
            <w:r w:rsidRPr="008C7EE1">
              <w:rPr>
                <w:lang w:val="en-US"/>
              </w:rPr>
              <w:t xml:space="preserve">ia intestinală. Boala celiacă. Enteropatia exudativă. </w:t>
            </w:r>
            <w:r>
              <w:t>Diagnostic diferențiat cu diareea acută, principii de management.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5,1</w:t>
            </w:r>
          </w:p>
          <w:p w:rsidR="00A14BB8" w:rsidRDefault="00A14BB8" w:rsidP="00A14BB8">
            <w:pPr>
              <w:jc w:val="center"/>
            </w:pPr>
            <w:r>
              <w:t>5,1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A14BB8" w:rsidRDefault="00A14BB8" w:rsidP="00A14BB8">
            <w:pPr>
              <w:jc w:val="center"/>
            </w:pPr>
            <w:r>
              <w:t>5,1</w:t>
            </w:r>
          </w:p>
          <w:p w:rsidR="00A14BB8" w:rsidRDefault="00A14BB8" w:rsidP="00A14BB8">
            <w:pPr>
              <w:jc w:val="center"/>
            </w:pPr>
            <w:r>
              <w:t>5,1</w:t>
            </w:r>
          </w:p>
        </w:tc>
        <w:tc>
          <w:tcPr>
            <w:tcW w:w="775" w:type="dxa"/>
          </w:tcPr>
          <w:p w:rsidR="00A14BB8" w:rsidRDefault="00A14BB8" w:rsidP="00A14BB8">
            <w:pPr>
              <w:jc w:val="center"/>
            </w:pPr>
            <w:r>
              <w:t>1</w:t>
            </w:r>
          </w:p>
          <w:p w:rsidR="00A14BB8" w:rsidRDefault="00A14BB8" w:rsidP="00A14BB8">
            <w:pPr>
              <w:jc w:val="center"/>
            </w:pPr>
            <w:r>
              <w:t>2</w:t>
            </w:r>
          </w:p>
        </w:tc>
        <w:tc>
          <w:tcPr>
            <w:tcW w:w="1300" w:type="dxa"/>
          </w:tcPr>
          <w:p w:rsidR="00A14BB8" w:rsidRPr="004945A6" w:rsidRDefault="00A14BB8" w:rsidP="00A14BB8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A14BB8" w:rsidRDefault="00A14BB8" w:rsidP="00A14BB8">
            <w:pPr>
              <w:rPr>
                <w:sz w:val="20"/>
              </w:rPr>
            </w:pPr>
            <w:r w:rsidRPr="004945A6">
              <w:rPr>
                <w:sz w:val="20"/>
              </w:rPr>
              <w:t>Mihu I.</w:t>
            </w:r>
            <w:r>
              <w:rPr>
                <w:sz w:val="20"/>
              </w:rPr>
              <w:t>,</w:t>
            </w:r>
          </w:p>
          <w:p w:rsidR="00A14BB8" w:rsidRPr="008C7EE1" w:rsidRDefault="00A14BB8" w:rsidP="00A14BB8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dr.hab.șt.med.   </w:t>
            </w:r>
            <w:r w:rsidRPr="008C7EE1">
              <w:rPr>
                <w:sz w:val="20"/>
                <w:lang w:val="en-US"/>
              </w:rPr>
              <w:t>prof. univ.;</w:t>
            </w:r>
          </w:p>
          <w:p w:rsidR="00A14BB8" w:rsidRPr="008C7EE1" w:rsidRDefault="00A14BB8" w:rsidP="00A14BB8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 xml:space="preserve">Raba T., dr.hab.șt.med. conf.univ. </w:t>
            </w:r>
          </w:p>
          <w:p w:rsidR="00A14BB8" w:rsidRPr="008C7EE1" w:rsidRDefault="00A14BB8" w:rsidP="00A14BB8">
            <w:pPr>
              <w:rPr>
                <w:sz w:val="20"/>
                <w:lang w:val="en-US"/>
              </w:rPr>
            </w:pPr>
          </w:p>
        </w:tc>
      </w:tr>
      <w:tr w:rsidR="00A14BB8" w:rsidRPr="004945A6" w:rsidTr="00A35D4D">
        <w:trPr>
          <w:trHeight w:val="950"/>
        </w:trPr>
        <w:tc>
          <w:tcPr>
            <w:tcW w:w="529" w:type="dxa"/>
          </w:tcPr>
          <w:p w:rsidR="00A14BB8" w:rsidRDefault="00A14BB8" w:rsidP="008B0D04">
            <w:r>
              <w:lastRenderedPageBreak/>
              <w:t>1</w:t>
            </w:r>
            <w:r w:rsidR="008B0D04">
              <w:t>3</w:t>
            </w:r>
            <w:r>
              <w:t>.</w:t>
            </w:r>
          </w:p>
        </w:tc>
        <w:tc>
          <w:tcPr>
            <w:tcW w:w="1076" w:type="dxa"/>
          </w:tcPr>
          <w:p w:rsidR="00A14BB8" w:rsidRDefault="00A14BB8" w:rsidP="00A14BB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8B0D04">
              <w:rPr>
                <w:sz w:val="22"/>
                <w:szCs w:val="22"/>
              </w:rPr>
              <w:t>iercuri</w:t>
            </w:r>
          </w:p>
          <w:p w:rsidR="00A14BB8" w:rsidRPr="006F19C9" w:rsidRDefault="00A14BB8" w:rsidP="008B0D0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0D0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.03</w:t>
            </w:r>
          </w:p>
        </w:tc>
        <w:tc>
          <w:tcPr>
            <w:tcW w:w="714" w:type="dxa"/>
          </w:tcPr>
          <w:p w:rsidR="00A14BB8" w:rsidRPr="006F19C9" w:rsidRDefault="00A14BB8" w:rsidP="00A14BB8">
            <w:pPr>
              <w:rPr>
                <w:vertAlign w:val="superscript"/>
              </w:rPr>
            </w:pPr>
            <w:r w:rsidRPr="00D63BC4">
              <w:t>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64" w:type="dxa"/>
          </w:tcPr>
          <w:p w:rsidR="00A14BB8" w:rsidRPr="008C7EE1" w:rsidRDefault="00A14BB8" w:rsidP="00A14BB8">
            <w:pPr>
              <w:rPr>
                <w:lang w:val="en-US"/>
              </w:rPr>
            </w:pPr>
            <w:r w:rsidRPr="008C7EE1">
              <w:rPr>
                <w:lang w:val="en-US"/>
              </w:rPr>
              <w:t>Maladiile cronice inflamatorii ale intestinului la copil. Boala Crohn. Colita ulceroasă. Diagnostic,  tratament, monitorizare.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A14BB8" w:rsidRDefault="00A14BB8" w:rsidP="00A14BB8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A14BB8" w:rsidRDefault="00A14BB8" w:rsidP="00A14BB8">
            <w:pPr>
              <w:jc w:val="center"/>
            </w:pPr>
            <w:r>
              <w:t>1-2</w:t>
            </w:r>
          </w:p>
        </w:tc>
        <w:tc>
          <w:tcPr>
            <w:tcW w:w="1300" w:type="dxa"/>
          </w:tcPr>
          <w:p w:rsidR="00A14BB8" w:rsidRPr="004945A6" w:rsidRDefault="000C14A2" w:rsidP="00A14BB8">
            <w:pPr>
              <w:jc w:val="center"/>
              <w:rPr>
                <w:sz w:val="20"/>
              </w:rPr>
            </w:pPr>
            <w:hyperlink r:id="rId20" w:tgtFrame="_blank" w:history="1">
              <w:r w:rsidR="00A35D4D" w:rsidRPr="00A35D4D">
                <w:rPr>
                  <w:rFonts w:ascii="Helvetica" w:hAnsi="Helvetica" w:cs="Helvetica"/>
                  <w:color w:val="1A73E8"/>
                  <w:sz w:val="18"/>
                  <w:szCs w:val="18"/>
                  <w:u w:val="single"/>
                  <w:shd w:val="clear" w:color="auto" w:fill="FFFFFF"/>
                </w:rPr>
                <w:t>meet.google.com/rjt-yihd-wqg</w:t>
              </w:r>
            </w:hyperlink>
          </w:p>
        </w:tc>
        <w:tc>
          <w:tcPr>
            <w:tcW w:w="1985" w:type="dxa"/>
          </w:tcPr>
          <w:p w:rsidR="00A14BB8" w:rsidRPr="004945A6" w:rsidRDefault="00A14BB8" w:rsidP="00A14BB8">
            <w:pPr>
              <w:rPr>
                <w:sz w:val="20"/>
              </w:rPr>
            </w:pPr>
            <w:r w:rsidRPr="004945A6">
              <w:rPr>
                <w:sz w:val="20"/>
              </w:rPr>
              <w:t>Mihu I.</w:t>
            </w:r>
            <w:r>
              <w:rPr>
                <w:sz w:val="20"/>
              </w:rPr>
              <w:t xml:space="preserve">, </w:t>
            </w:r>
          </w:p>
          <w:p w:rsidR="00A14BB8" w:rsidRPr="004945A6" w:rsidRDefault="00A14BB8" w:rsidP="00A14BB8">
            <w:pPr>
              <w:rPr>
                <w:sz w:val="20"/>
              </w:rPr>
            </w:pPr>
            <w:r>
              <w:rPr>
                <w:sz w:val="20"/>
              </w:rPr>
              <w:t>dr.hab.șt.med.   p</w:t>
            </w:r>
            <w:r w:rsidRPr="004945A6">
              <w:rPr>
                <w:sz w:val="20"/>
              </w:rPr>
              <w:t xml:space="preserve">rof. univ. </w:t>
            </w:r>
          </w:p>
        </w:tc>
      </w:tr>
      <w:tr w:rsidR="00A14BB8" w:rsidRPr="006B7789" w:rsidTr="00A35D4D">
        <w:trPr>
          <w:trHeight w:val="1286"/>
        </w:trPr>
        <w:tc>
          <w:tcPr>
            <w:tcW w:w="529" w:type="dxa"/>
          </w:tcPr>
          <w:p w:rsidR="00A14BB8" w:rsidRDefault="00A14BB8" w:rsidP="00A14BB8"/>
        </w:tc>
        <w:tc>
          <w:tcPr>
            <w:tcW w:w="1076" w:type="dxa"/>
          </w:tcPr>
          <w:p w:rsidR="00A14BB8" w:rsidRPr="006F19C9" w:rsidRDefault="00A14BB8" w:rsidP="00A14BB8">
            <w:pPr>
              <w:rPr>
                <w:szCs w:val="22"/>
              </w:rPr>
            </w:pPr>
          </w:p>
        </w:tc>
        <w:tc>
          <w:tcPr>
            <w:tcW w:w="714" w:type="dxa"/>
          </w:tcPr>
          <w:p w:rsidR="00A14BB8" w:rsidRPr="006F19C9" w:rsidRDefault="00A14BB8" w:rsidP="00A14BB8">
            <w:pPr>
              <w:rPr>
                <w:vertAlign w:val="superscript"/>
              </w:rPr>
            </w:pPr>
            <w:r w:rsidRPr="00D63BC4">
              <w:t>18</w:t>
            </w:r>
            <w:r>
              <w:rPr>
                <w:vertAlign w:val="superscript"/>
              </w:rPr>
              <w:t>45</w:t>
            </w:r>
          </w:p>
        </w:tc>
        <w:tc>
          <w:tcPr>
            <w:tcW w:w="5064" w:type="dxa"/>
          </w:tcPr>
          <w:p w:rsidR="00A14BB8" w:rsidRPr="008C7EE1" w:rsidRDefault="00A14BB8" w:rsidP="00A14BB8">
            <w:pPr>
              <w:rPr>
                <w:lang w:val="en-US"/>
              </w:rPr>
            </w:pPr>
            <w:r w:rsidRPr="008C7EE1">
              <w:rPr>
                <w:lang w:val="en-US"/>
              </w:rPr>
              <w:t>Maladiile inflamatorii intestinale la copil. Boala Crohn. Colita ulceroasă. Diagnostic, tratament, profilaxie la copii în viziunea OMS.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2,1</w:t>
            </w:r>
          </w:p>
          <w:p w:rsidR="00A14BB8" w:rsidRDefault="00A14BB8" w:rsidP="00A14BB8">
            <w:pPr>
              <w:jc w:val="center"/>
            </w:pPr>
            <w:r>
              <w:t>2,1</w:t>
            </w:r>
          </w:p>
        </w:tc>
        <w:tc>
          <w:tcPr>
            <w:tcW w:w="892" w:type="dxa"/>
          </w:tcPr>
          <w:p w:rsidR="00A14BB8" w:rsidRDefault="00A14BB8" w:rsidP="00A14BB8">
            <w:pPr>
              <w:jc w:val="center"/>
            </w:pPr>
            <w:r>
              <w:t>3</w:t>
            </w:r>
          </w:p>
          <w:p w:rsidR="00A14BB8" w:rsidRDefault="00A14BB8" w:rsidP="00A14BB8">
            <w:pPr>
              <w:jc w:val="center"/>
            </w:pPr>
            <w:r>
              <w:t>3</w:t>
            </w:r>
          </w:p>
        </w:tc>
        <w:tc>
          <w:tcPr>
            <w:tcW w:w="1071" w:type="dxa"/>
          </w:tcPr>
          <w:p w:rsidR="00A14BB8" w:rsidRDefault="00A14BB8" w:rsidP="00A14BB8">
            <w:pPr>
              <w:jc w:val="center"/>
            </w:pPr>
            <w:r>
              <w:t>-</w:t>
            </w:r>
          </w:p>
          <w:p w:rsidR="00A14BB8" w:rsidRDefault="00A14BB8" w:rsidP="00A14BB8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A14BB8" w:rsidRDefault="00A14BB8" w:rsidP="00A14BB8">
            <w:pPr>
              <w:jc w:val="center"/>
            </w:pPr>
            <w:r>
              <w:t>5,1</w:t>
            </w:r>
          </w:p>
          <w:p w:rsidR="00A14BB8" w:rsidRDefault="00A14BB8" w:rsidP="00A14BB8">
            <w:pPr>
              <w:jc w:val="center"/>
            </w:pPr>
            <w:r>
              <w:t>5,1</w:t>
            </w:r>
          </w:p>
        </w:tc>
        <w:tc>
          <w:tcPr>
            <w:tcW w:w="775" w:type="dxa"/>
          </w:tcPr>
          <w:p w:rsidR="00A14BB8" w:rsidRDefault="00A14BB8" w:rsidP="00A14BB8">
            <w:pPr>
              <w:jc w:val="center"/>
            </w:pPr>
            <w:r>
              <w:t>1</w:t>
            </w:r>
          </w:p>
          <w:p w:rsidR="00A14BB8" w:rsidRDefault="00A14BB8" w:rsidP="00A14BB8">
            <w:pPr>
              <w:jc w:val="center"/>
            </w:pPr>
            <w:r>
              <w:t>2</w:t>
            </w:r>
          </w:p>
        </w:tc>
        <w:tc>
          <w:tcPr>
            <w:tcW w:w="1300" w:type="dxa"/>
          </w:tcPr>
          <w:p w:rsidR="00A14BB8" w:rsidRPr="004945A6" w:rsidRDefault="00A14BB8" w:rsidP="00A14BB8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A14BB8" w:rsidRPr="004945A6" w:rsidRDefault="00A14BB8" w:rsidP="00A14BB8">
            <w:pPr>
              <w:rPr>
                <w:sz w:val="20"/>
              </w:rPr>
            </w:pPr>
            <w:r w:rsidRPr="004945A6">
              <w:rPr>
                <w:sz w:val="20"/>
              </w:rPr>
              <w:t>Mihu I.</w:t>
            </w:r>
          </w:p>
          <w:p w:rsidR="00A14BB8" w:rsidRPr="008C7EE1" w:rsidRDefault="00A14BB8" w:rsidP="00A14BB8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dr.hab.șt.med.   </w:t>
            </w:r>
            <w:r w:rsidRPr="008C7EE1">
              <w:rPr>
                <w:sz w:val="20"/>
                <w:lang w:val="en-US"/>
              </w:rPr>
              <w:t xml:space="preserve">prof. univ. Raba T., dr.hab.șt.med. conf.univ. </w:t>
            </w:r>
          </w:p>
        </w:tc>
      </w:tr>
      <w:tr w:rsidR="003539FD" w:rsidRPr="006B7789" w:rsidTr="00A35D4D">
        <w:trPr>
          <w:trHeight w:val="1286"/>
        </w:trPr>
        <w:tc>
          <w:tcPr>
            <w:tcW w:w="529" w:type="dxa"/>
          </w:tcPr>
          <w:p w:rsidR="003539FD" w:rsidRDefault="003539FD" w:rsidP="003539FD">
            <w:r>
              <w:t>14</w:t>
            </w:r>
          </w:p>
        </w:tc>
        <w:tc>
          <w:tcPr>
            <w:tcW w:w="1076" w:type="dxa"/>
          </w:tcPr>
          <w:p w:rsidR="003539FD" w:rsidRPr="006F19C9" w:rsidRDefault="003539FD" w:rsidP="003539FD">
            <w:pPr>
              <w:rPr>
                <w:szCs w:val="22"/>
              </w:rPr>
            </w:pPr>
            <w:r>
              <w:rPr>
                <w:szCs w:val="22"/>
              </w:rPr>
              <w:t>Joi</w:t>
            </w:r>
          </w:p>
          <w:p w:rsidR="003539FD" w:rsidRPr="006F19C9" w:rsidRDefault="003539FD" w:rsidP="003539FD">
            <w:pPr>
              <w:rPr>
                <w:szCs w:val="22"/>
              </w:rPr>
            </w:pPr>
            <w:r>
              <w:rPr>
                <w:szCs w:val="22"/>
              </w:rPr>
              <w:t>18.03.</w:t>
            </w:r>
          </w:p>
        </w:tc>
        <w:tc>
          <w:tcPr>
            <w:tcW w:w="714" w:type="dxa"/>
          </w:tcPr>
          <w:p w:rsidR="003539FD" w:rsidRDefault="003539FD" w:rsidP="003539FD">
            <w:r>
              <w:t>12</w:t>
            </w:r>
            <w:r w:rsidRPr="00D63BC4">
              <w:rPr>
                <w:vertAlign w:val="superscript"/>
              </w:rPr>
              <w:t>00</w:t>
            </w:r>
          </w:p>
        </w:tc>
        <w:tc>
          <w:tcPr>
            <w:tcW w:w="5064" w:type="dxa"/>
          </w:tcPr>
          <w:p w:rsidR="003539FD" w:rsidRPr="008C7EE1" w:rsidRDefault="003539FD" w:rsidP="003539FD">
            <w:pPr>
              <w:rPr>
                <w:lang w:val="en-US"/>
              </w:rPr>
            </w:pPr>
            <w:r w:rsidRPr="008C7EE1">
              <w:rPr>
                <w:lang w:val="en-US"/>
              </w:rPr>
              <w:t>Helminteazele hepatice și intestinale la copii. Diagnostic, tratament, profilaxie după OMS.</w:t>
            </w:r>
          </w:p>
          <w:p w:rsidR="003539FD" w:rsidRPr="008C7EE1" w:rsidRDefault="003539FD" w:rsidP="003539FD">
            <w:pPr>
              <w:rPr>
                <w:lang w:val="en-US"/>
              </w:rPr>
            </w:pPr>
          </w:p>
        </w:tc>
        <w:tc>
          <w:tcPr>
            <w:tcW w:w="892" w:type="dxa"/>
          </w:tcPr>
          <w:p w:rsidR="003539FD" w:rsidRDefault="003539FD" w:rsidP="003539FD">
            <w:pPr>
              <w:jc w:val="center"/>
            </w:pPr>
            <w:r>
              <w:t>-</w:t>
            </w:r>
          </w:p>
          <w:p w:rsidR="003539FD" w:rsidRDefault="003539FD" w:rsidP="003539FD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3539FD" w:rsidRDefault="003539FD" w:rsidP="003539FD">
            <w:pPr>
              <w:jc w:val="center"/>
            </w:pPr>
            <w:r>
              <w:t>2,1</w:t>
            </w:r>
          </w:p>
          <w:p w:rsidR="003539FD" w:rsidRDefault="003539FD" w:rsidP="003539FD">
            <w:pPr>
              <w:jc w:val="center"/>
            </w:pPr>
            <w:r>
              <w:t>2,1</w:t>
            </w:r>
          </w:p>
        </w:tc>
        <w:tc>
          <w:tcPr>
            <w:tcW w:w="892" w:type="dxa"/>
          </w:tcPr>
          <w:p w:rsidR="003539FD" w:rsidRDefault="003539FD" w:rsidP="003539FD">
            <w:pPr>
              <w:jc w:val="center"/>
            </w:pPr>
            <w:r>
              <w:t>-</w:t>
            </w:r>
          </w:p>
          <w:p w:rsidR="003539FD" w:rsidRDefault="003539FD" w:rsidP="003539FD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3539FD" w:rsidRDefault="003539FD" w:rsidP="003539FD">
            <w:pPr>
              <w:jc w:val="center"/>
            </w:pPr>
            <w:r>
              <w:t>-</w:t>
            </w:r>
          </w:p>
          <w:p w:rsidR="003539FD" w:rsidRDefault="003539FD" w:rsidP="003539FD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3539FD" w:rsidRDefault="003539FD" w:rsidP="003539FD">
            <w:pPr>
              <w:jc w:val="center"/>
            </w:pPr>
            <w:r>
              <w:t>2,1</w:t>
            </w:r>
          </w:p>
          <w:p w:rsidR="003539FD" w:rsidRDefault="003539FD" w:rsidP="003539FD">
            <w:pPr>
              <w:jc w:val="center"/>
            </w:pPr>
            <w:r>
              <w:t>2,1</w:t>
            </w:r>
          </w:p>
        </w:tc>
        <w:tc>
          <w:tcPr>
            <w:tcW w:w="775" w:type="dxa"/>
          </w:tcPr>
          <w:p w:rsidR="003539FD" w:rsidRDefault="003539FD" w:rsidP="003539FD">
            <w:pPr>
              <w:jc w:val="center"/>
            </w:pPr>
            <w:r>
              <w:t>1</w:t>
            </w:r>
          </w:p>
          <w:p w:rsidR="003539FD" w:rsidRDefault="003539FD" w:rsidP="003539FD">
            <w:pPr>
              <w:jc w:val="center"/>
            </w:pPr>
            <w:r>
              <w:t>2</w:t>
            </w:r>
          </w:p>
        </w:tc>
        <w:tc>
          <w:tcPr>
            <w:tcW w:w="1300" w:type="dxa"/>
          </w:tcPr>
          <w:p w:rsidR="003539FD" w:rsidRPr="008C7EE1" w:rsidRDefault="000C14A2" w:rsidP="003539FD">
            <w:pPr>
              <w:jc w:val="center"/>
              <w:rPr>
                <w:sz w:val="20"/>
                <w:lang w:val="en-US"/>
              </w:rPr>
            </w:pPr>
            <w:hyperlink r:id="rId21" w:tgtFrame="_blank" w:history="1">
              <w:r w:rsidR="003539FD" w:rsidRPr="00A35D4D">
                <w:rPr>
                  <w:rFonts w:ascii="Helvetica" w:hAnsi="Helvetica" w:cs="Helvetica"/>
                  <w:color w:val="1A73E8"/>
                  <w:sz w:val="18"/>
                  <w:szCs w:val="18"/>
                  <w:u w:val="single"/>
                  <w:lang w:val="en-GB" w:eastAsia="ru-RU"/>
                </w:rPr>
                <w:t>meet.google.com/fsu-ahof-pbi</w:t>
              </w:r>
            </w:hyperlink>
          </w:p>
        </w:tc>
        <w:tc>
          <w:tcPr>
            <w:tcW w:w="1985" w:type="dxa"/>
          </w:tcPr>
          <w:p w:rsidR="003539FD" w:rsidRPr="008C7EE1" w:rsidRDefault="003539FD" w:rsidP="003539FD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 xml:space="preserve">Raba T., </w:t>
            </w:r>
          </w:p>
          <w:p w:rsidR="003539FD" w:rsidRPr="008C7EE1" w:rsidRDefault="003539FD" w:rsidP="003539FD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>dr.hab.șt.med. , conf. univ.</w:t>
            </w:r>
          </w:p>
        </w:tc>
      </w:tr>
      <w:tr w:rsidR="003539FD" w:rsidRPr="006B7789" w:rsidTr="00A35D4D">
        <w:trPr>
          <w:trHeight w:val="1410"/>
        </w:trPr>
        <w:tc>
          <w:tcPr>
            <w:tcW w:w="529" w:type="dxa"/>
          </w:tcPr>
          <w:p w:rsidR="003539FD" w:rsidRPr="008C7EE1" w:rsidRDefault="003539FD" w:rsidP="003539FD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076" w:type="dxa"/>
          </w:tcPr>
          <w:p w:rsidR="003539FD" w:rsidRPr="008C7EE1" w:rsidRDefault="003539FD" w:rsidP="003539FD">
            <w:pPr>
              <w:rPr>
                <w:szCs w:val="22"/>
                <w:lang w:val="en-US"/>
              </w:rPr>
            </w:pPr>
          </w:p>
        </w:tc>
        <w:tc>
          <w:tcPr>
            <w:tcW w:w="714" w:type="dxa"/>
          </w:tcPr>
          <w:p w:rsidR="003539FD" w:rsidRPr="00A14BB8" w:rsidRDefault="003539FD" w:rsidP="003539FD">
            <w:pPr>
              <w:rPr>
                <w:vertAlign w:val="superscript"/>
              </w:rPr>
            </w:pPr>
            <w:r w:rsidRPr="00A14BB8">
              <w:t>18</w:t>
            </w:r>
            <w:r w:rsidRPr="00A14BB8">
              <w:rPr>
                <w:vertAlign w:val="superscript"/>
              </w:rPr>
              <w:t>45</w:t>
            </w:r>
          </w:p>
        </w:tc>
        <w:tc>
          <w:tcPr>
            <w:tcW w:w="5064" w:type="dxa"/>
          </w:tcPr>
          <w:p w:rsidR="003539FD" w:rsidRPr="008C7EE1" w:rsidRDefault="003539FD" w:rsidP="003539FD">
            <w:pPr>
              <w:rPr>
                <w:lang w:val="en-US"/>
              </w:rPr>
            </w:pPr>
            <w:r w:rsidRPr="008C7EE1">
              <w:rPr>
                <w:lang w:val="en-US"/>
              </w:rPr>
              <w:t>Helminteazele hepatice și intestinale la copii. Diagnostic, tratament, profilaxie după OMS.</w:t>
            </w:r>
          </w:p>
        </w:tc>
        <w:tc>
          <w:tcPr>
            <w:tcW w:w="892" w:type="dxa"/>
          </w:tcPr>
          <w:p w:rsidR="003539FD" w:rsidRDefault="003539FD" w:rsidP="003539FD">
            <w:pPr>
              <w:jc w:val="center"/>
            </w:pPr>
            <w:r>
              <w:t>-</w:t>
            </w:r>
          </w:p>
          <w:p w:rsidR="003539FD" w:rsidRDefault="003539FD" w:rsidP="003539FD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3539FD" w:rsidRDefault="003539FD" w:rsidP="003539FD">
            <w:pPr>
              <w:jc w:val="center"/>
            </w:pPr>
            <w:r>
              <w:t>-</w:t>
            </w:r>
          </w:p>
          <w:p w:rsidR="003539FD" w:rsidRDefault="003539FD" w:rsidP="003539FD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3539FD" w:rsidRDefault="003539FD" w:rsidP="003539FD">
            <w:pPr>
              <w:jc w:val="center"/>
            </w:pPr>
            <w:r>
              <w:t>4</w:t>
            </w:r>
          </w:p>
          <w:p w:rsidR="003539FD" w:rsidRDefault="003539FD" w:rsidP="003539FD">
            <w:pPr>
              <w:jc w:val="center"/>
            </w:pPr>
            <w:r>
              <w:t>4</w:t>
            </w:r>
          </w:p>
        </w:tc>
        <w:tc>
          <w:tcPr>
            <w:tcW w:w="1071" w:type="dxa"/>
          </w:tcPr>
          <w:p w:rsidR="003539FD" w:rsidRDefault="003539FD" w:rsidP="003539FD">
            <w:pPr>
              <w:jc w:val="center"/>
            </w:pPr>
            <w:r>
              <w:t>-</w:t>
            </w:r>
          </w:p>
          <w:p w:rsidR="003539FD" w:rsidRDefault="003539FD" w:rsidP="003539FD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3539FD" w:rsidRDefault="003539FD" w:rsidP="003539FD">
            <w:pPr>
              <w:jc w:val="center"/>
            </w:pPr>
            <w:r>
              <w:t>4</w:t>
            </w:r>
          </w:p>
          <w:p w:rsidR="003539FD" w:rsidRDefault="003539FD" w:rsidP="003539FD">
            <w:pPr>
              <w:jc w:val="center"/>
            </w:pPr>
            <w:r>
              <w:t>4</w:t>
            </w:r>
          </w:p>
        </w:tc>
        <w:tc>
          <w:tcPr>
            <w:tcW w:w="775" w:type="dxa"/>
          </w:tcPr>
          <w:p w:rsidR="003539FD" w:rsidRDefault="003539FD" w:rsidP="003539FD">
            <w:pPr>
              <w:jc w:val="center"/>
            </w:pPr>
          </w:p>
        </w:tc>
        <w:tc>
          <w:tcPr>
            <w:tcW w:w="1300" w:type="dxa"/>
          </w:tcPr>
          <w:p w:rsidR="003539FD" w:rsidRPr="00A35D4D" w:rsidRDefault="000C14A2" w:rsidP="003539FD">
            <w:pPr>
              <w:shd w:val="clear" w:color="auto" w:fill="FFFFFF"/>
              <w:spacing w:before="210" w:after="300" w:line="270" w:lineRule="atLeast"/>
              <w:rPr>
                <w:sz w:val="20"/>
                <w:lang w:val="en-GB"/>
              </w:rPr>
            </w:pPr>
            <w:hyperlink r:id="rId22" w:tgtFrame="_blank" w:history="1">
              <w:r w:rsidR="003539FD" w:rsidRPr="00A35D4D">
                <w:rPr>
                  <w:rFonts w:ascii="Helvetica" w:hAnsi="Helvetica" w:cs="Helvetica"/>
                  <w:color w:val="1A73E8"/>
                  <w:sz w:val="18"/>
                  <w:szCs w:val="18"/>
                  <w:u w:val="single"/>
                  <w:lang w:val="en-GB" w:eastAsia="ru-RU"/>
                </w:rPr>
                <w:t>meet.google.com/fsu-ahof-pbi</w:t>
              </w:r>
            </w:hyperlink>
          </w:p>
        </w:tc>
        <w:tc>
          <w:tcPr>
            <w:tcW w:w="1985" w:type="dxa"/>
          </w:tcPr>
          <w:p w:rsidR="003539FD" w:rsidRPr="008C7EE1" w:rsidRDefault="003539FD" w:rsidP="003539FD">
            <w:pPr>
              <w:rPr>
                <w:sz w:val="20"/>
                <w:lang w:val="en-GB"/>
              </w:rPr>
            </w:pPr>
            <w:r w:rsidRPr="008C7EE1">
              <w:rPr>
                <w:sz w:val="20"/>
                <w:lang w:val="en-GB"/>
              </w:rPr>
              <w:t xml:space="preserve">Mihu I., </w:t>
            </w:r>
          </w:p>
          <w:p w:rsidR="003539FD" w:rsidRPr="008C7EE1" w:rsidRDefault="003539FD" w:rsidP="003539FD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GB"/>
              </w:rPr>
              <w:t xml:space="preserve">dr.hab.șt.med.   </w:t>
            </w:r>
            <w:r w:rsidRPr="008C7EE1">
              <w:rPr>
                <w:sz w:val="20"/>
                <w:lang w:val="en-US"/>
              </w:rPr>
              <w:t>prof. univ.;</w:t>
            </w:r>
          </w:p>
          <w:p w:rsidR="003539FD" w:rsidRPr="008C7EE1" w:rsidRDefault="003539FD" w:rsidP="003539FD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 xml:space="preserve">Raba T., dr.hab.șt.med. conf.univ. </w:t>
            </w:r>
          </w:p>
          <w:p w:rsidR="003539FD" w:rsidRPr="008C7EE1" w:rsidRDefault="003539FD" w:rsidP="003539FD">
            <w:pPr>
              <w:rPr>
                <w:sz w:val="20"/>
                <w:lang w:val="en-US"/>
              </w:rPr>
            </w:pPr>
          </w:p>
        </w:tc>
      </w:tr>
      <w:tr w:rsidR="003539FD" w:rsidRPr="006B7789" w:rsidTr="00A35D4D">
        <w:trPr>
          <w:trHeight w:val="7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D" w:rsidRDefault="003539FD" w:rsidP="003539FD">
            <w:r>
              <w:t>15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D" w:rsidRPr="006F19C9" w:rsidRDefault="003539FD" w:rsidP="003539FD">
            <w:pPr>
              <w:rPr>
                <w:szCs w:val="22"/>
              </w:rPr>
            </w:pPr>
            <w:r>
              <w:rPr>
                <w:szCs w:val="22"/>
              </w:rPr>
              <w:t>Vineri,</w:t>
            </w:r>
          </w:p>
          <w:p w:rsidR="003539FD" w:rsidRDefault="003539FD" w:rsidP="003539FD">
            <w:pPr>
              <w:rPr>
                <w:szCs w:val="22"/>
              </w:rPr>
            </w:pPr>
            <w:r>
              <w:rPr>
                <w:szCs w:val="22"/>
              </w:rPr>
              <w:t>19.03</w:t>
            </w:r>
          </w:p>
          <w:p w:rsidR="003539FD" w:rsidRPr="006F19C9" w:rsidRDefault="003539FD" w:rsidP="003539FD">
            <w:pPr>
              <w:rPr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D" w:rsidRPr="00A14BB8" w:rsidRDefault="003539FD" w:rsidP="003539FD">
            <w:pPr>
              <w:rPr>
                <w:vertAlign w:val="superscript"/>
              </w:rPr>
            </w:pPr>
            <w:r w:rsidRPr="00A14BB8">
              <w:t>12</w:t>
            </w:r>
            <w:r w:rsidRPr="00A14BB8">
              <w:rPr>
                <w:vertAlign w:val="superscript"/>
              </w:rPr>
              <w:t>00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D" w:rsidRPr="008C7EE1" w:rsidRDefault="003539FD" w:rsidP="003539FD">
            <w:pPr>
              <w:rPr>
                <w:lang w:val="en-US"/>
              </w:rPr>
            </w:pPr>
            <w:r w:rsidRPr="008C7EE1">
              <w:rPr>
                <w:lang w:val="en-US"/>
              </w:rPr>
              <w:t>Suportul vital bazal pediatric. Suport vital avansat pediatric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D" w:rsidRDefault="003539FD" w:rsidP="003539FD">
            <w:pPr>
              <w:jc w:val="center"/>
            </w:pPr>
            <w: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D" w:rsidRDefault="003539FD" w:rsidP="003539FD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D" w:rsidRDefault="003539FD" w:rsidP="003539FD">
            <w:pPr>
              <w:jc w:val="center"/>
            </w:pPr>
            <w: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D" w:rsidRDefault="003539FD" w:rsidP="003539FD">
            <w:pPr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D" w:rsidRDefault="003539FD" w:rsidP="003539FD">
            <w:pPr>
              <w:jc w:val="center"/>
            </w:pPr>
            <w: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D" w:rsidRDefault="003539FD" w:rsidP="003539FD">
            <w:pPr>
              <w:jc w:val="center"/>
            </w:pPr>
            <w:r>
              <w:t>1-2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D" w:rsidRPr="004945A6" w:rsidRDefault="000C14A2" w:rsidP="003539FD">
            <w:pPr>
              <w:jc w:val="center"/>
              <w:rPr>
                <w:sz w:val="20"/>
              </w:rPr>
            </w:pPr>
            <w:hyperlink r:id="rId23" w:tgtFrame="_blank" w:history="1">
              <w:r w:rsidR="003539FD" w:rsidRPr="00A35D4D">
                <w:rPr>
                  <w:rFonts w:ascii="Helvetica" w:hAnsi="Helvetica" w:cs="Helvetica"/>
                  <w:color w:val="1A73E8"/>
                  <w:sz w:val="18"/>
                  <w:szCs w:val="18"/>
                  <w:u w:val="single"/>
                  <w:shd w:val="clear" w:color="auto" w:fill="FFFFFF"/>
                </w:rPr>
                <w:t>meet.google.com/dwx-pkwf-scc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D" w:rsidRPr="008C7EE1" w:rsidRDefault="003539FD" w:rsidP="003539FD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 xml:space="preserve">Adam I.,                   dr.șt.m., as.univ. </w:t>
            </w:r>
          </w:p>
        </w:tc>
      </w:tr>
      <w:tr w:rsidR="003539FD" w:rsidRPr="006B7789" w:rsidTr="00A35D4D">
        <w:trPr>
          <w:trHeight w:val="75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D" w:rsidRPr="008C7EE1" w:rsidRDefault="003539FD" w:rsidP="003539FD">
            <w:pPr>
              <w:rPr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D" w:rsidRPr="008C7EE1" w:rsidRDefault="003539FD" w:rsidP="003539FD">
            <w:pPr>
              <w:rPr>
                <w:szCs w:val="22"/>
                <w:lang w:val="en-US"/>
              </w:rPr>
            </w:pPr>
          </w:p>
          <w:p w:rsidR="003539FD" w:rsidRPr="008C7EE1" w:rsidRDefault="003539FD" w:rsidP="003539FD">
            <w:pPr>
              <w:rPr>
                <w:szCs w:val="22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D" w:rsidRPr="00943E8F" w:rsidRDefault="003539FD" w:rsidP="003539FD">
            <w:r>
              <w:t>18</w:t>
            </w:r>
            <w:r w:rsidRPr="00A14BB8">
              <w:rPr>
                <w:vertAlign w:val="superscript"/>
              </w:rPr>
              <w:t>45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D" w:rsidRPr="008C7EE1" w:rsidRDefault="003539FD" w:rsidP="003539FD">
            <w:pPr>
              <w:rPr>
                <w:lang w:val="en-US"/>
              </w:rPr>
            </w:pPr>
            <w:r w:rsidRPr="008C7EE1">
              <w:rPr>
                <w:lang w:val="en-US"/>
              </w:rPr>
              <w:t>Suportul vital bazal pediatric. Suport vital avansat pediatric</w:t>
            </w:r>
          </w:p>
          <w:p w:rsidR="003539FD" w:rsidRPr="008C7EE1" w:rsidRDefault="003539FD" w:rsidP="003539FD">
            <w:pPr>
              <w:rPr>
                <w:lang w:val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D" w:rsidRDefault="003539FD" w:rsidP="003539FD">
            <w:pPr>
              <w:jc w:val="center"/>
            </w:pPr>
            <w:r>
              <w:t>-</w:t>
            </w:r>
          </w:p>
          <w:p w:rsidR="003539FD" w:rsidRDefault="003539FD" w:rsidP="003539FD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D" w:rsidRDefault="003539FD" w:rsidP="003539FD">
            <w:pPr>
              <w:jc w:val="center"/>
            </w:pPr>
            <w:r>
              <w:t>2</w:t>
            </w:r>
          </w:p>
          <w:p w:rsidR="003539FD" w:rsidRDefault="003539FD" w:rsidP="003539FD">
            <w:pPr>
              <w:jc w:val="center"/>
            </w:pPr>
            <w: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D" w:rsidRDefault="003539FD" w:rsidP="003539FD">
            <w:pPr>
              <w:jc w:val="center"/>
            </w:pPr>
            <w:r>
              <w:t>3,2</w:t>
            </w:r>
          </w:p>
          <w:p w:rsidR="003539FD" w:rsidRDefault="003539FD" w:rsidP="003539FD">
            <w:pPr>
              <w:jc w:val="center"/>
            </w:pPr>
            <w:r>
              <w:t>3,2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D" w:rsidRDefault="003539FD" w:rsidP="003539FD">
            <w:pPr>
              <w:jc w:val="center"/>
            </w:pPr>
            <w:r>
              <w:t>-</w:t>
            </w:r>
          </w:p>
          <w:p w:rsidR="003539FD" w:rsidRDefault="003539FD" w:rsidP="003539FD">
            <w:pPr>
              <w:jc w:val="center"/>
            </w:pPr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D" w:rsidRDefault="003539FD" w:rsidP="003539FD">
            <w:pPr>
              <w:jc w:val="center"/>
            </w:pPr>
            <w:r>
              <w:t>5,2</w:t>
            </w:r>
          </w:p>
          <w:p w:rsidR="003539FD" w:rsidRDefault="003539FD" w:rsidP="003539FD">
            <w:pPr>
              <w:jc w:val="center"/>
            </w:pPr>
            <w:r>
              <w:t>5,2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D" w:rsidRDefault="003539FD" w:rsidP="003539FD">
            <w:pPr>
              <w:jc w:val="center"/>
            </w:pPr>
            <w:r>
              <w:t>1</w:t>
            </w:r>
          </w:p>
          <w:p w:rsidR="003539FD" w:rsidRDefault="003539FD" w:rsidP="003539FD">
            <w:pPr>
              <w:jc w:val="center"/>
            </w:pPr>
            <w: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D" w:rsidRPr="004945A6" w:rsidRDefault="003539FD" w:rsidP="003539FD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FD" w:rsidRPr="008C7EE1" w:rsidRDefault="003539FD" w:rsidP="003539FD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>Adam I.,                   dr.șt.m., as.univ.</w:t>
            </w:r>
          </w:p>
        </w:tc>
      </w:tr>
      <w:tr w:rsidR="003539FD" w:rsidRPr="006B7789" w:rsidTr="00A35D4D">
        <w:trPr>
          <w:trHeight w:val="144"/>
        </w:trPr>
        <w:tc>
          <w:tcPr>
            <w:tcW w:w="529" w:type="dxa"/>
          </w:tcPr>
          <w:p w:rsidR="003539FD" w:rsidRDefault="003539FD" w:rsidP="003539FD">
            <w:r>
              <w:t>16</w:t>
            </w:r>
          </w:p>
        </w:tc>
        <w:tc>
          <w:tcPr>
            <w:tcW w:w="1076" w:type="dxa"/>
          </w:tcPr>
          <w:p w:rsidR="003539FD" w:rsidRPr="006F19C9" w:rsidRDefault="003539FD" w:rsidP="003539FD">
            <w:pPr>
              <w:rPr>
                <w:szCs w:val="22"/>
              </w:rPr>
            </w:pPr>
            <w:r>
              <w:rPr>
                <w:szCs w:val="22"/>
              </w:rPr>
              <w:t>Luni,</w:t>
            </w:r>
          </w:p>
          <w:p w:rsidR="003539FD" w:rsidRDefault="003539FD" w:rsidP="003539FD">
            <w:pPr>
              <w:rPr>
                <w:szCs w:val="22"/>
              </w:rPr>
            </w:pPr>
            <w:r>
              <w:rPr>
                <w:szCs w:val="22"/>
              </w:rPr>
              <w:t>22.03.</w:t>
            </w:r>
          </w:p>
          <w:p w:rsidR="003539FD" w:rsidRPr="006F19C9" w:rsidRDefault="003539FD" w:rsidP="003539FD">
            <w:pPr>
              <w:rPr>
                <w:szCs w:val="22"/>
              </w:rPr>
            </w:pPr>
          </w:p>
        </w:tc>
        <w:tc>
          <w:tcPr>
            <w:tcW w:w="714" w:type="dxa"/>
          </w:tcPr>
          <w:p w:rsidR="003539FD" w:rsidRDefault="003539FD" w:rsidP="003539FD">
            <w:r>
              <w:t>12</w:t>
            </w:r>
            <w:r w:rsidRPr="00A14BB8">
              <w:rPr>
                <w:vertAlign w:val="superscript"/>
              </w:rPr>
              <w:t>00</w:t>
            </w:r>
          </w:p>
        </w:tc>
        <w:tc>
          <w:tcPr>
            <w:tcW w:w="5064" w:type="dxa"/>
          </w:tcPr>
          <w:p w:rsidR="003539FD" w:rsidRPr="008C7EE1" w:rsidRDefault="003539FD" w:rsidP="003539FD">
            <w:pPr>
              <w:rPr>
                <w:lang w:val="en-US"/>
              </w:rPr>
            </w:pPr>
            <w:r w:rsidRPr="008C7EE1">
              <w:rPr>
                <w:lang w:val="en-US"/>
              </w:rPr>
              <w:t>Diareea acută si cronic</w:t>
            </w:r>
            <w:r>
              <w:rPr>
                <w:lang w:val="ro-RO"/>
              </w:rPr>
              <w:t xml:space="preserve">ă </w:t>
            </w:r>
            <w:r w:rsidRPr="008C7EE1">
              <w:rPr>
                <w:lang w:val="en-US"/>
              </w:rPr>
              <w:t>la copii. Principii diagnostice, sindromul de dishidratare, evaluarea severității, principii de tratament în viziunea OMS și ESPGHAN.</w:t>
            </w:r>
          </w:p>
          <w:p w:rsidR="003539FD" w:rsidRPr="00B76059" w:rsidRDefault="003539FD" w:rsidP="003539FD">
            <w:pPr>
              <w:rPr>
                <w:lang w:val="ro-RO"/>
              </w:rPr>
            </w:pPr>
          </w:p>
        </w:tc>
        <w:tc>
          <w:tcPr>
            <w:tcW w:w="892" w:type="dxa"/>
          </w:tcPr>
          <w:p w:rsidR="003539FD" w:rsidRDefault="003539FD" w:rsidP="003539FD">
            <w:pPr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3539FD" w:rsidRDefault="003539FD" w:rsidP="003539FD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3539FD" w:rsidRDefault="003539FD" w:rsidP="003539FD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3539FD" w:rsidRDefault="003539FD" w:rsidP="003539FD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3539FD" w:rsidRDefault="003539FD" w:rsidP="003539FD">
            <w:pPr>
              <w:jc w:val="center"/>
            </w:pPr>
            <w:r>
              <w:t>2</w:t>
            </w:r>
          </w:p>
        </w:tc>
        <w:tc>
          <w:tcPr>
            <w:tcW w:w="775" w:type="dxa"/>
          </w:tcPr>
          <w:p w:rsidR="003539FD" w:rsidRDefault="003539FD" w:rsidP="003539FD">
            <w:pPr>
              <w:jc w:val="center"/>
            </w:pPr>
            <w:r>
              <w:t>1-2</w:t>
            </w:r>
          </w:p>
        </w:tc>
        <w:tc>
          <w:tcPr>
            <w:tcW w:w="1300" w:type="dxa"/>
          </w:tcPr>
          <w:p w:rsidR="003539FD" w:rsidRPr="008C7EE1" w:rsidRDefault="000C14A2" w:rsidP="003539FD">
            <w:pPr>
              <w:shd w:val="clear" w:color="auto" w:fill="FFFFFF"/>
              <w:spacing w:before="210" w:after="300" w:line="270" w:lineRule="atLeast"/>
              <w:rPr>
                <w:sz w:val="20"/>
                <w:lang w:val="en-US"/>
              </w:rPr>
            </w:pPr>
            <w:hyperlink r:id="rId24" w:tgtFrame="_blank" w:history="1">
              <w:r w:rsidR="003539FD" w:rsidRPr="00A35D4D">
                <w:rPr>
                  <w:rFonts w:ascii="Helvetica" w:hAnsi="Helvetica" w:cs="Helvetica"/>
                  <w:color w:val="1A73E8"/>
                  <w:sz w:val="18"/>
                  <w:szCs w:val="18"/>
                  <w:u w:val="single"/>
                  <w:lang w:val="en-GB" w:eastAsia="ru-RU"/>
                </w:rPr>
                <w:t>meet.google.com/uos-jtsa-duj</w:t>
              </w:r>
            </w:hyperlink>
          </w:p>
        </w:tc>
        <w:tc>
          <w:tcPr>
            <w:tcW w:w="1985" w:type="dxa"/>
          </w:tcPr>
          <w:p w:rsidR="003539FD" w:rsidRPr="008C7EE1" w:rsidRDefault="003539FD" w:rsidP="003539FD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 xml:space="preserve">Raba T.,     dr.h.ș.m.,          conf. univ. </w:t>
            </w:r>
          </w:p>
        </w:tc>
      </w:tr>
      <w:tr w:rsidR="003539FD" w:rsidRPr="006B7789" w:rsidTr="00A35D4D">
        <w:trPr>
          <w:trHeight w:val="963"/>
        </w:trPr>
        <w:tc>
          <w:tcPr>
            <w:tcW w:w="529" w:type="dxa"/>
          </w:tcPr>
          <w:p w:rsidR="003539FD" w:rsidRPr="008C7EE1" w:rsidRDefault="003539FD" w:rsidP="003539FD">
            <w:pPr>
              <w:rPr>
                <w:lang w:val="en-US"/>
              </w:rPr>
            </w:pPr>
          </w:p>
        </w:tc>
        <w:tc>
          <w:tcPr>
            <w:tcW w:w="1076" w:type="dxa"/>
          </w:tcPr>
          <w:p w:rsidR="003539FD" w:rsidRPr="008C7EE1" w:rsidRDefault="003539FD" w:rsidP="003539FD">
            <w:pPr>
              <w:rPr>
                <w:szCs w:val="22"/>
                <w:lang w:val="en-US"/>
              </w:rPr>
            </w:pPr>
          </w:p>
        </w:tc>
        <w:tc>
          <w:tcPr>
            <w:tcW w:w="714" w:type="dxa"/>
          </w:tcPr>
          <w:p w:rsidR="003539FD" w:rsidRPr="008C7EE1" w:rsidRDefault="003539FD" w:rsidP="003539FD">
            <w:pPr>
              <w:rPr>
                <w:lang w:val="en-US"/>
              </w:rPr>
            </w:pPr>
          </w:p>
        </w:tc>
        <w:tc>
          <w:tcPr>
            <w:tcW w:w="5064" w:type="dxa"/>
          </w:tcPr>
          <w:p w:rsidR="003539FD" w:rsidRDefault="003539FD" w:rsidP="003539FD">
            <w:pPr>
              <w:rPr>
                <w:lang w:val="ro-RO"/>
              </w:rPr>
            </w:pPr>
            <w:r>
              <w:t>Posttestarea</w:t>
            </w:r>
          </w:p>
        </w:tc>
        <w:tc>
          <w:tcPr>
            <w:tcW w:w="892" w:type="dxa"/>
          </w:tcPr>
          <w:p w:rsidR="003539FD" w:rsidRDefault="003539FD" w:rsidP="003539FD">
            <w:pPr>
              <w:jc w:val="center"/>
            </w:pPr>
            <w:r>
              <w:t>-</w:t>
            </w:r>
          </w:p>
          <w:p w:rsidR="003539FD" w:rsidRDefault="003539FD" w:rsidP="003539FD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3539FD" w:rsidRDefault="003539FD" w:rsidP="003539FD">
            <w:pPr>
              <w:jc w:val="center"/>
            </w:pPr>
            <w:r>
              <w:t>2,1</w:t>
            </w:r>
          </w:p>
          <w:p w:rsidR="003539FD" w:rsidRDefault="003539FD" w:rsidP="003539FD">
            <w:pPr>
              <w:jc w:val="center"/>
            </w:pPr>
            <w:r>
              <w:t>2,1</w:t>
            </w:r>
          </w:p>
        </w:tc>
        <w:tc>
          <w:tcPr>
            <w:tcW w:w="892" w:type="dxa"/>
          </w:tcPr>
          <w:p w:rsidR="003539FD" w:rsidRDefault="003539FD" w:rsidP="003539FD">
            <w:pPr>
              <w:jc w:val="center"/>
            </w:pPr>
            <w:r>
              <w:t>-</w:t>
            </w:r>
          </w:p>
          <w:p w:rsidR="003539FD" w:rsidRDefault="003539FD" w:rsidP="003539FD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3539FD" w:rsidRDefault="003539FD" w:rsidP="003539FD">
            <w:pPr>
              <w:jc w:val="center"/>
            </w:pPr>
            <w:r>
              <w:t>-</w:t>
            </w:r>
          </w:p>
          <w:p w:rsidR="003539FD" w:rsidRDefault="003539FD" w:rsidP="003539FD">
            <w:pPr>
              <w:jc w:val="center"/>
            </w:pPr>
            <w:r>
              <w:t>-</w:t>
            </w:r>
          </w:p>
        </w:tc>
        <w:tc>
          <w:tcPr>
            <w:tcW w:w="893" w:type="dxa"/>
          </w:tcPr>
          <w:p w:rsidR="003539FD" w:rsidRDefault="003539FD" w:rsidP="003539FD">
            <w:pPr>
              <w:jc w:val="center"/>
            </w:pPr>
          </w:p>
        </w:tc>
        <w:tc>
          <w:tcPr>
            <w:tcW w:w="775" w:type="dxa"/>
          </w:tcPr>
          <w:p w:rsidR="003539FD" w:rsidRDefault="003539FD" w:rsidP="003539FD">
            <w:pPr>
              <w:jc w:val="center"/>
            </w:pPr>
          </w:p>
        </w:tc>
        <w:tc>
          <w:tcPr>
            <w:tcW w:w="1300" w:type="dxa"/>
          </w:tcPr>
          <w:p w:rsidR="003539FD" w:rsidRPr="004945A6" w:rsidRDefault="003539FD" w:rsidP="003539FD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3539FD" w:rsidRPr="008C7EE1" w:rsidRDefault="003539FD" w:rsidP="003539FD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 xml:space="preserve">Beniş S., dr.șt.med., conf.univ. </w:t>
            </w:r>
          </w:p>
          <w:p w:rsidR="003539FD" w:rsidRPr="008C7EE1" w:rsidRDefault="003539FD" w:rsidP="003539FD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>Raba T.,     dr.h.ș.m.,          conf. univ.</w:t>
            </w:r>
          </w:p>
        </w:tc>
      </w:tr>
      <w:tr w:rsidR="003539FD" w:rsidRPr="006B7789" w:rsidTr="00A35D4D">
        <w:trPr>
          <w:trHeight w:val="144"/>
        </w:trPr>
        <w:tc>
          <w:tcPr>
            <w:tcW w:w="529" w:type="dxa"/>
          </w:tcPr>
          <w:p w:rsidR="003539FD" w:rsidRPr="008C7EE1" w:rsidRDefault="003539FD" w:rsidP="003539FD">
            <w:pPr>
              <w:rPr>
                <w:lang w:val="en-US"/>
              </w:rPr>
            </w:pPr>
          </w:p>
        </w:tc>
        <w:tc>
          <w:tcPr>
            <w:tcW w:w="1076" w:type="dxa"/>
          </w:tcPr>
          <w:p w:rsidR="003539FD" w:rsidRPr="008C7EE1" w:rsidRDefault="003539FD" w:rsidP="003539FD">
            <w:pPr>
              <w:rPr>
                <w:szCs w:val="22"/>
                <w:lang w:val="en-US"/>
              </w:rPr>
            </w:pPr>
          </w:p>
        </w:tc>
        <w:tc>
          <w:tcPr>
            <w:tcW w:w="714" w:type="dxa"/>
          </w:tcPr>
          <w:p w:rsidR="003539FD" w:rsidRDefault="003539FD" w:rsidP="003539FD">
            <w:r>
              <w:t>18</w:t>
            </w:r>
            <w:r w:rsidRPr="002B03B0">
              <w:rPr>
                <w:vertAlign w:val="superscript"/>
              </w:rPr>
              <w:t>45</w:t>
            </w:r>
          </w:p>
        </w:tc>
        <w:tc>
          <w:tcPr>
            <w:tcW w:w="5064" w:type="dxa"/>
          </w:tcPr>
          <w:p w:rsidR="003539FD" w:rsidRDefault="003539FD" w:rsidP="003539FD">
            <w:pPr>
              <w:rPr>
                <w:lang w:val="ro-RO"/>
              </w:rPr>
            </w:pPr>
            <w:r>
              <w:rPr>
                <w:lang w:val="ro-RO"/>
              </w:rPr>
              <w:t>Examen</w:t>
            </w:r>
          </w:p>
          <w:p w:rsidR="003539FD" w:rsidRDefault="003539FD" w:rsidP="003539FD">
            <w:pPr>
              <w:rPr>
                <w:lang w:val="ro-RO"/>
              </w:rPr>
            </w:pPr>
          </w:p>
        </w:tc>
        <w:tc>
          <w:tcPr>
            <w:tcW w:w="892" w:type="dxa"/>
          </w:tcPr>
          <w:p w:rsidR="003539FD" w:rsidRDefault="003539FD" w:rsidP="003539FD">
            <w:pPr>
              <w:jc w:val="center"/>
            </w:pPr>
            <w:r>
              <w:t>-</w:t>
            </w:r>
          </w:p>
          <w:p w:rsidR="003539FD" w:rsidRDefault="003539FD" w:rsidP="003539FD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3539FD" w:rsidRDefault="003539FD" w:rsidP="003539FD">
            <w:pPr>
              <w:jc w:val="center"/>
            </w:pPr>
            <w:r>
              <w:t>-</w:t>
            </w:r>
          </w:p>
          <w:p w:rsidR="003539FD" w:rsidRDefault="003539FD" w:rsidP="003539FD">
            <w:pPr>
              <w:jc w:val="center"/>
            </w:pPr>
            <w:r>
              <w:t>-</w:t>
            </w:r>
          </w:p>
        </w:tc>
        <w:tc>
          <w:tcPr>
            <w:tcW w:w="892" w:type="dxa"/>
          </w:tcPr>
          <w:p w:rsidR="003539FD" w:rsidRDefault="003539FD" w:rsidP="003539FD">
            <w:pPr>
              <w:jc w:val="center"/>
            </w:pPr>
            <w:r>
              <w:t>-</w:t>
            </w:r>
          </w:p>
          <w:p w:rsidR="003539FD" w:rsidRDefault="003539FD" w:rsidP="003539FD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3539FD" w:rsidRDefault="003539FD" w:rsidP="003539FD">
            <w:pPr>
              <w:jc w:val="center"/>
            </w:pPr>
            <w:r>
              <w:t>3</w:t>
            </w:r>
          </w:p>
          <w:p w:rsidR="003539FD" w:rsidRDefault="003539FD" w:rsidP="003539FD">
            <w:pPr>
              <w:jc w:val="center"/>
            </w:pPr>
            <w:r>
              <w:t>3</w:t>
            </w:r>
          </w:p>
        </w:tc>
        <w:tc>
          <w:tcPr>
            <w:tcW w:w="893" w:type="dxa"/>
          </w:tcPr>
          <w:p w:rsidR="003539FD" w:rsidRDefault="003539FD" w:rsidP="003539FD">
            <w:pPr>
              <w:jc w:val="center"/>
            </w:pPr>
            <w:r>
              <w:t>3</w:t>
            </w:r>
          </w:p>
          <w:p w:rsidR="003539FD" w:rsidRDefault="003539FD" w:rsidP="003539FD">
            <w:pPr>
              <w:jc w:val="center"/>
            </w:pPr>
            <w:r>
              <w:t>3</w:t>
            </w:r>
          </w:p>
        </w:tc>
        <w:tc>
          <w:tcPr>
            <w:tcW w:w="775" w:type="dxa"/>
          </w:tcPr>
          <w:p w:rsidR="003539FD" w:rsidRDefault="003539FD" w:rsidP="003539FD">
            <w:pPr>
              <w:jc w:val="center"/>
            </w:pPr>
            <w:r>
              <w:t>1-2</w:t>
            </w:r>
          </w:p>
        </w:tc>
        <w:tc>
          <w:tcPr>
            <w:tcW w:w="1300" w:type="dxa"/>
          </w:tcPr>
          <w:p w:rsidR="003539FD" w:rsidRPr="004945A6" w:rsidRDefault="003539FD" w:rsidP="003539FD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3539FD" w:rsidRPr="008C7EE1" w:rsidRDefault="003539FD" w:rsidP="003539FD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>Revenco N.,</w:t>
            </w:r>
          </w:p>
          <w:p w:rsidR="003539FD" w:rsidRPr="008C7EE1" w:rsidRDefault="003539FD" w:rsidP="003539FD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 xml:space="preserve">dr.had.șt.med., </w:t>
            </w:r>
            <w:r w:rsidRPr="008C7EE1">
              <w:rPr>
                <w:sz w:val="20"/>
                <w:lang w:val="en-US"/>
              </w:rPr>
              <w:lastRenderedPageBreak/>
              <w:t>prof.univ.;Mihu I.      dr.had.șt.med., prof.univ.;</w:t>
            </w:r>
          </w:p>
          <w:p w:rsidR="003539FD" w:rsidRPr="008C7EE1" w:rsidRDefault="003539FD" w:rsidP="003539FD">
            <w:pPr>
              <w:rPr>
                <w:sz w:val="20"/>
                <w:lang w:val="en-US"/>
              </w:rPr>
            </w:pPr>
            <w:r w:rsidRPr="008C7EE1">
              <w:rPr>
                <w:sz w:val="20"/>
                <w:lang w:val="en-US"/>
              </w:rPr>
              <w:t xml:space="preserve">Raba T.,           dr.had.șt.med., conf. univ. </w:t>
            </w:r>
          </w:p>
        </w:tc>
      </w:tr>
      <w:tr w:rsidR="003539FD" w:rsidTr="00A35D4D">
        <w:trPr>
          <w:trHeight w:val="541"/>
        </w:trPr>
        <w:tc>
          <w:tcPr>
            <w:tcW w:w="7383" w:type="dxa"/>
            <w:gridSpan w:val="4"/>
          </w:tcPr>
          <w:p w:rsidR="003539FD" w:rsidRDefault="003539FD" w:rsidP="003539FD">
            <w:r w:rsidRPr="006F19C9">
              <w:rPr>
                <w:b/>
              </w:rPr>
              <w:lastRenderedPageBreak/>
              <w:t>TOTAL</w:t>
            </w:r>
          </w:p>
        </w:tc>
        <w:tc>
          <w:tcPr>
            <w:tcW w:w="892" w:type="dxa"/>
          </w:tcPr>
          <w:p w:rsidR="003539FD" w:rsidRPr="006F19C9" w:rsidRDefault="003539FD" w:rsidP="003539FD">
            <w:pPr>
              <w:jc w:val="center"/>
              <w:rPr>
                <w:szCs w:val="24"/>
              </w:rPr>
            </w:pPr>
            <w:r w:rsidRPr="006F19C9">
              <w:rPr>
                <w:szCs w:val="24"/>
              </w:rPr>
              <w:t>26</w:t>
            </w:r>
          </w:p>
        </w:tc>
        <w:tc>
          <w:tcPr>
            <w:tcW w:w="892" w:type="dxa"/>
          </w:tcPr>
          <w:p w:rsidR="003539FD" w:rsidRPr="006F19C9" w:rsidRDefault="003539FD" w:rsidP="003539FD">
            <w:pPr>
              <w:jc w:val="center"/>
              <w:rPr>
                <w:szCs w:val="24"/>
              </w:rPr>
            </w:pPr>
            <w:r w:rsidRPr="006F19C9">
              <w:rPr>
                <w:szCs w:val="24"/>
              </w:rPr>
              <w:t>9</w:t>
            </w:r>
            <w:r>
              <w:rPr>
                <w:szCs w:val="24"/>
              </w:rPr>
              <w:t>8</w:t>
            </w:r>
          </w:p>
        </w:tc>
        <w:tc>
          <w:tcPr>
            <w:tcW w:w="892" w:type="dxa"/>
          </w:tcPr>
          <w:p w:rsidR="003539FD" w:rsidRPr="006F19C9" w:rsidRDefault="003539FD" w:rsidP="003539FD">
            <w:pPr>
              <w:jc w:val="center"/>
              <w:rPr>
                <w:szCs w:val="24"/>
              </w:rPr>
            </w:pPr>
            <w:r w:rsidRPr="006F19C9">
              <w:rPr>
                <w:szCs w:val="24"/>
              </w:rPr>
              <w:t>43</w:t>
            </w:r>
          </w:p>
        </w:tc>
        <w:tc>
          <w:tcPr>
            <w:tcW w:w="1071" w:type="dxa"/>
          </w:tcPr>
          <w:p w:rsidR="003539FD" w:rsidRPr="006F19C9" w:rsidRDefault="003539FD" w:rsidP="003539FD">
            <w:pPr>
              <w:jc w:val="center"/>
              <w:rPr>
                <w:szCs w:val="24"/>
              </w:rPr>
            </w:pPr>
            <w:r w:rsidRPr="006F19C9">
              <w:rPr>
                <w:szCs w:val="24"/>
              </w:rPr>
              <w:t>6</w:t>
            </w:r>
          </w:p>
        </w:tc>
        <w:tc>
          <w:tcPr>
            <w:tcW w:w="893" w:type="dxa"/>
          </w:tcPr>
          <w:p w:rsidR="003539FD" w:rsidRPr="006F19C9" w:rsidRDefault="003539FD" w:rsidP="003539FD">
            <w:pPr>
              <w:jc w:val="center"/>
              <w:rPr>
                <w:szCs w:val="24"/>
              </w:rPr>
            </w:pPr>
            <w:r w:rsidRPr="006F19C9">
              <w:rPr>
                <w:szCs w:val="24"/>
              </w:rPr>
              <w:t>17</w:t>
            </w:r>
            <w:r>
              <w:rPr>
                <w:szCs w:val="24"/>
              </w:rPr>
              <w:t>3</w:t>
            </w:r>
          </w:p>
        </w:tc>
        <w:tc>
          <w:tcPr>
            <w:tcW w:w="775" w:type="dxa"/>
          </w:tcPr>
          <w:p w:rsidR="003539FD" w:rsidRPr="006F19C9" w:rsidRDefault="003539FD" w:rsidP="003539FD">
            <w:pPr>
              <w:jc w:val="center"/>
              <w:rPr>
                <w:szCs w:val="24"/>
              </w:rPr>
            </w:pPr>
          </w:p>
        </w:tc>
        <w:tc>
          <w:tcPr>
            <w:tcW w:w="1300" w:type="dxa"/>
          </w:tcPr>
          <w:p w:rsidR="003539FD" w:rsidRPr="006F19C9" w:rsidRDefault="003539FD" w:rsidP="003539FD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3539FD" w:rsidRPr="006F19C9" w:rsidRDefault="003539FD" w:rsidP="003539FD">
            <w:pPr>
              <w:jc w:val="center"/>
              <w:rPr>
                <w:szCs w:val="24"/>
              </w:rPr>
            </w:pPr>
          </w:p>
        </w:tc>
      </w:tr>
    </w:tbl>
    <w:p w:rsidR="00170354" w:rsidRPr="000003D1" w:rsidRDefault="00170354" w:rsidP="00170354">
      <w:pPr>
        <w:rPr>
          <w:lang w:val="ro-RO"/>
        </w:rPr>
      </w:pPr>
    </w:p>
    <w:p w:rsidR="004945A6" w:rsidRPr="0098423C" w:rsidRDefault="004945A6" w:rsidP="00026E0B">
      <w:pPr>
        <w:spacing w:line="360" w:lineRule="auto"/>
        <w:ind w:left="360"/>
        <w:rPr>
          <w:b/>
          <w:szCs w:val="24"/>
          <w:lang w:val="ro-RO"/>
        </w:rPr>
      </w:pPr>
      <w:r w:rsidRPr="0098423C">
        <w:rPr>
          <w:szCs w:val="24"/>
          <w:lang w:val="ro-RO"/>
        </w:rPr>
        <w:t>Director Departament,  dr.hab.</w:t>
      </w:r>
      <w:r w:rsidR="003332AB">
        <w:rPr>
          <w:szCs w:val="24"/>
          <w:lang w:val="ro-RO"/>
        </w:rPr>
        <w:t xml:space="preserve">șt. </w:t>
      </w:r>
      <w:r w:rsidRPr="0098423C">
        <w:rPr>
          <w:szCs w:val="24"/>
          <w:lang w:val="ro-RO"/>
        </w:rPr>
        <w:t>med., profesor universitar</w:t>
      </w:r>
      <w:r w:rsidR="004D7843">
        <w:rPr>
          <w:szCs w:val="24"/>
          <w:lang w:val="ro-RO"/>
        </w:rPr>
        <w:t xml:space="preserve">                                                     </w:t>
      </w:r>
      <w:r w:rsidR="005B5370">
        <w:rPr>
          <w:b/>
          <w:szCs w:val="24"/>
          <w:lang w:val="ro-RO"/>
        </w:rPr>
        <w:t xml:space="preserve">Revenco  </w:t>
      </w:r>
      <w:r w:rsidR="00026E0B">
        <w:rPr>
          <w:b/>
          <w:szCs w:val="24"/>
          <w:lang w:val="ro-RO"/>
        </w:rPr>
        <w:t>Ninel</w:t>
      </w:r>
    </w:p>
    <w:p w:rsidR="004945A6" w:rsidRPr="0098423C" w:rsidRDefault="004945A6" w:rsidP="00026E0B">
      <w:pPr>
        <w:spacing w:line="360" w:lineRule="auto"/>
        <w:ind w:left="360"/>
        <w:rPr>
          <w:b/>
          <w:szCs w:val="24"/>
          <w:lang w:val="ro-RO"/>
        </w:rPr>
      </w:pPr>
      <w:r w:rsidRPr="0098423C">
        <w:rPr>
          <w:szCs w:val="24"/>
          <w:lang w:val="ro-RO"/>
        </w:rPr>
        <w:t>Şef studii Departament, dr.</w:t>
      </w:r>
      <w:r w:rsidR="003332AB">
        <w:rPr>
          <w:szCs w:val="24"/>
          <w:lang w:val="ro-RO"/>
        </w:rPr>
        <w:t>șt.</w:t>
      </w:r>
      <w:r w:rsidRPr="0098423C">
        <w:rPr>
          <w:szCs w:val="24"/>
          <w:lang w:val="ro-RO"/>
        </w:rPr>
        <w:t xml:space="preserve">med., conferenţiar universitar          </w:t>
      </w:r>
      <w:r w:rsidR="004D7843">
        <w:rPr>
          <w:szCs w:val="24"/>
          <w:lang w:val="ro-RO"/>
        </w:rPr>
        <w:t xml:space="preserve">       </w:t>
      </w:r>
      <w:r w:rsidRPr="0098423C">
        <w:rPr>
          <w:szCs w:val="24"/>
          <w:lang w:val="ro-RO"/>
        </w:rPr>
        <w:t xml:space="preserve">      </w:t>
      </w:r>
      <w:r w:rsidR="004D7843">
        <w:rPr>
          <w:szCs w:val="24"/>
          <w:lang w:val="ro-RO"/>
        </w:rPr>
        <w:t xml:space="preserve">                             </w:t>
      </w:r>
      <w:r w:rsidR="005B5370">
        <w:rPr>
          <w:b/>
          <w:szCs w:val="24"/>
          <w:lang w:val="ro-RO"/>
        </w:rPr>
        <w:t xml:space="preserve">Beniş  </w:t>
      </w:r>
      <w:r w:rsidR="00026E0B">
        <w:rPr>
          <w:b/>
          <w:szCs w:val="24"/>
          <w:lang w:val="ro-RO"/>
        </w:rPr>
        <w:t>Svetlana</w:t>
      </w:r>
    </w:p>
    <w:p w:rsidR="001A4C87" w:rsidRDefault="00026E0B" w:rsidP="00026E0B">
      <w:pPr>
        <w:spacing w:line="360" w:lineRule="auto"/>
        <w:ind w:left="360"/>
        <w:rPr>
          <w:b/>
          <w:szCs w:val="24"/>
          <w:lang w:val="ro-RO"/>
        </w:rPr>
      </w:pPr>
      <w:r>
        <w:rPr>
          <w:szCs w:val="24"/>
          <w:lang w:val="ro-RO"/>
        </w:rPr>
        <w:t xml:space="preserve">Metodist coordonator </w:t>
      </w:r>
      <w:r w:rsidR="003332AB">
        <w:rPr>
          <w:szCs w:val="24"/>
          <w:lang w:val="ro-RO"/>
        </w:rPr>
        <w:t xml:space="preserve">al Centrului de Instruire </w:t>
      </w:r>
      <w:r w:rsidR="004945A6" w:rsidRPr="0098423C">
        <w:rPr>
          <w:szCs w:val="24"/>
          <w:lang w:val="ro-RO"/>
        </w:rPr>
        <w:t>Postuniversitară Continuă</w:t>
      </w:r>
      <w:r w:rsidR="004D7843">
        <w:rPr>
          <w:szCs w:val="24"/>
          <w:lang w:val="ro-RO"/>
        </w:rPr>
        <w:t xml:space="preserve">                                  </w:t>
      </w:r>
      <w:r>
        <w:rPr>
          <w:b/>
          <w:szCs w:val="24"/>
          <w:lang w:val="ro-RO"/>
        </w:rPr>
        <w:t xml:space="preserve">Sârbu  </w:t>
      </w:r>
      <w:r w:rsidRPr="00333E3C">
        <w:rPr>
          <w:b/>
          <w:szCs w:val="24"/>
          <w:lang w:val="ro-RO"/>
        </w:rPr>
        <w:t>A</w:t>
      </w:r>
      <w:r>
        <w:rPr>
          <w:b/>
          <w:szCs w:val="24"/>
          <w:lang w:val="ro-RO"/>
        </w:rPr>
        <w:t>na</w:t>
      </w:r>
    </w:p>
    <w:p w:rsidR="001A4C87" w:rsidRDefault="001A4C87" w:rsidP="003332AB">
      <w:pPr>
        <w:ind w:left="360"/>
        <w:rPr>
          <w:b/>
          <w:szCs w:val="24"/>
          <w:lang w:val="ro-RO"/>
        </w:rPr>
      </w:pPr>
    </w:p>
    <w:p w:rsidR="00B5716E" w:rsidRPr="00FA6351" w:rsidRDefault="00B5716E" w:rsidP="004D7843">
      <w:pPr>
        <w:rPr>
          <w:sz w:val="20"/>
          <w:lang w:val="ro-RO"/>
        </w:rPr>
      </w:pPr>
    </w:p>
    <w:sectPr w:rsidR="00B5716E" w:rsidRPr="00FA6351" w:rsidSect="004945A6">
      <w:footerReference w:type="default" r:id="rId25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F33" w:rsidRDefault="00FD1F33" w:rsidP="00646EFD">
      <w:r>
        <w:separator/>
      </w:r>
    </w:p>
  </w:endnote>
  <w:endnote w:type="continuationSeparator" w:id="1">
    <w:p w:rsidR="00FD1F33" w:rsidRDefault="00FD1F33" w:rsidP="00646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2907"/>
      <w:docPartObj>
        <w:docPartGallery w:val="Page Numbers (Bottom of Page)"/>
        <w:docPartUnique/>
      </w:docPartObj>
    </w:sdtPr>
    <w:sdtContent>
      <w:p w:rsidR="00A35D4D" w:rsidRDefault="000C14A2">
        <w:pPr>
          <w:pStyle w:val="aa"/>
          <w:jc w:val="right"/>
        </w:pPr>
        <w:r>
          <w:fldChar w:fldCharType="begin"/>
        </w:r>
        <w:r w:rsidR="00A35D4D">
          <w:instrText xml:space="preserve"> PAGE   \* MERGEFORMAT </w:instrText>
        </w:r>
        <w:r>
          <w:fldChar w:fldCharType="separate"/>
        </w:r>
        <w:r w:rsidR="004D784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35D4D" w:rsidRDefault="00A35D4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F33" w:rsidRDefault="00FD1F33" w:rsidP="00646EFD">
      <w:r>
        <w:separator/>
      </w:r>
    </w:p>
  </w:footnote>
  <w:footnote w:type="continuationSeparator" w:id="1">
    <w:p w:rsidR="00FD1F33" w:rsidRDefault="00FD1F33" w:rsidP="00646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048"/>
    <w:multiLevelType w:val="multilevel"/>
    <w:tmpl w:val="2A90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179C0"/>
    <w:multiLevelType w:val="multilevel"/>
    <w:tmpl w:val="3192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7319D"/>
    <w:multiLevelType w:val="multilevel"/>
    <w:tmpl w:val="2272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F003E"/>
    <w:multiLevelType w:val="multilevel"/>
    <w:tmpl w:val="E186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7108A"/>
    <w:multiLevelType w:val="multilevel"/>
    <w:tmpl w:val="66F6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C76456"/>
    <w:multiLevelType w:val="multilevel"/>
    <w:tmpl w:val="1D44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0516A7"/>
    <w:multiLevelType w:val="multilevel"/>
    <w:tmpl w:val="811E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DA62B2"/>
    <w:multiLevelType w:val="multilevel"/>
    <w:tmpl w:val="31AE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2B272A"/>
    <w:multiLevelType w:val="multilevel"/>
    <w:tmpl w:val="5E1E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AC5381"/>
    <w:multiLevelType w:val="multilevel"/>
    <w:tmpl w:val="696C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6201BC"/>
    <w:multiLevelType w:val="multilevel"/>
    <w:tmpl w:val="5C3A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C71065"/>
    <w:multiLevelType w:val="multilevel"/>
    <w:tmpl w:val="5D74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3A4D5B"/>
    <w:multiLevelType w:val="multilevel"/>
    <w:tmpl w:val="E022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732B26"/>
    <w:multiLevelType w:val="multilevel"/>
    <w:tmpl w:val="1C2A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0A3BB0"/>
    <w:multiLevelType w:val="multilevel"/>
    <w:tmpl w:val="19A6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6F3DB4"/>
    <w:multiLevelType w:val="multilevel"/>
    <w:tmpl w:val="C894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DF587A"/>
    <w:multiLevelType w:val="multilevel"/>
    <w:tmpl w:val="262CBE64"/>
    <w:lvl w:ilvl="0">
      <w:start w:val="10"/>
      <w:numFmt w:val="decimal"/>
      <w:lvlText w:val="%1"/>
      <w:lvlJc w:val="left"/>
      <w:pPr>
        <w:tabs>
          <w:tab w:val="num" w:pos="855"/>
        </w:tabs>
        <w:ind w:left="855" w:hanging="855"/>
      </w:p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855"/>
      </w:pPr>
    </w:lvl>
    <w:lvl w:ilvl="2">
      <w:start w:val="12"/>
      <w:numFmt w:val="decimal"/>
      <w:lvlText w:val="%1.%2-%3"/>
      <w:lvlJc w:val="left"/>
      <w:pPr>
        <w:tabs>
          <w:tab w:val="num" w:pos="1455"/>
        </w:tabs>
        <w:ind w:left="1455" w:hanging="855"/>
      </w:pPr>
    </w:lvl>
    <w:lvl w:ilvl="3">
      <w:start w:val="1"/>
      <w:numFmt w:val="decimal"/>
      <w:lvlText w:val="%1.%2-%3.%4"/>
      <w:lvlJc w:val="left"/>
      <w:pPr>
        <w:tabs>
          <w:tab w:val="num" w:pos="1755"/>
        </w:tabs>
        <w:ind w:left="1755" w:hanging="855"/>
      </w:pPr>
    </w:lvl>
    <w:lvl w:ilvl="4">
      <w:start w:val="1"/>
      <w:numFmt w:val="decimal"/>
      <w:lvlText w:val="%1.%2-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-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-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-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-%3.%4.%5.%6.%7.%8.%9"/>
      <w:lvlJc w:val="left"/>
      <w:pPr>
        <w:tabs>
          <w:tab w:val="num" w:pos="4200"/>
        </w:tabs>
        <w:ind w:left="4200" w:hanging="1800"/>
      </w:pPr>
    </w:lvl>
  </w:abstractNum>
  <w:num w:numId="1">
    <w:abstractNumId w:val="16"/>
    <w:lvlOverride w:ilvl="0">
      <w:startOverride w:val="10"/>
    </w:lvlOverride>
    <w:lvlOverride w:ilvl="1">
      <w:startOverride w:val="3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13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2"/>
  </w:num>
  <w:num w:numId="10">
    <w:abstractNumId w:val="8"/>
  </w:num>
  <w:num w:numId="11">
    <w:abstractNumId w:val="15"/>
  </w:num>
  <w:num w:numId="12">
    <w:abstractNumId w:val="3"/>
  </w:num>
  <w:num w:numId="13">
    <w:abstractNumId w:val="5"/>
  </w:num>
  <w:num w:numId="14">
    <w:abstractNumId w:val="9"/>
  </w:num>
  <w:num w:numId="15">
    <w:abstractNumId w:val="10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354"/>
    <w:rsid w:val="00012C3E"/>
    <w:rsid w:val="00020122"/>
    <w:rsid w:val="00026E0B"/>
    <w:rsid w:val="000370C2"/>
    <w:rsid w:val="00064898"/>
    <w:rsid w:val="000C14A2"/>
    <w:rsid w:val="00101DD8"/>
    <w:rsid w:val="00113C97"/>
    <w:rsid w:val="00164826"/>
    <w:rsid w:val="00170354"/>
    <w:rsid w:val="001A4C87"/>
    <w:rsid w:val="00247C93"/>
    <w:rsid w:val="00253E1E"/>
    <w:rsid w:val="002758FA"/>
    <w:rsid w:val="00276BC0"/>
    <w:rsid w:val="002B03B0"/>
    <w:rsid w:val="002B5D2E"/>
    <w:rsid w:val="00317BE8"/>
    <w:rsid w:val="00321CBF"/>
    <w:rsid w:val="003332AB"/>
    <w:rsid w:val="003539FD"/>
    <w:rsid w:val="003834AC"/>
    <w:rsid w:val="00384D09"/>
    <w:rsid w:val="003B4DCE"/>
    <w:rsid w:val="003D4F06"/>
    <w:rsid w:val="0043306F"/>
    <w:rsid w:val="00445BF6"/>
    <w:rsid w:val="004945A6"/>
    <w:rsid w:val="004B0D84"/>
    <w:rsid w:val="004B6A1F"/>
    <w:rsid w:val="004C2509"/>
    <w:rsid w:val="004D7843"/>
    <w:rsid w:val="004E725A"/>
    <w:rsid w:val="00536216"/>
    <w:rsid w:val="005370E0"/>
    <w:rsid w:val="00542653"/>
    <w:rsid w:val="00573114"/>
    <w:rsid w:val="005B5370"/>
    <w:rsid w:val="00605118"/>
    <w:rsid w:val="00613935"/>
    <w:rsid w:val="00641382"/>
    <w:rsid w:val="00646EFD"/>
    <w:rsid w:val="00651939"/>
    <w:rsid w:val="0065601A"/>
    <w:rsid w:val="00693EC1"/>
    <w:rsid w:val="006A0122"/>
    <w:rsid w:val="006A68B3"/>
    <w:rsid w:val="006B7789"/>
    <w:rsid w:val="006B7D4E"/>
    <w:rsid w:val="00713FEA"/>
    <w:rsid w:val="00775B7B"/>
    <w:rsid w:val="007A3EE8"/>
    <w:rsid w:val="007D01A5"/>
    <w:rsid w:val="00813937"/>
    <w:rsid w:val="00814C06"/>
    <w:rsid w:val="0082379B"/>
    <w:rsid w:val="008850B8"/>
    <w:rsid w:val="008873E6"/>
    <w:rsid w:val="008B0D04"/>
    <w:rsid w:val="008B602C"/>
    <w:rsid w:val="008C7EE1"/>
    <w:rsid w:val="008D2EDB"/>
    <w:rsid w:val="008D3A6C"/>
    <w:rsid w:val="008D3F7D"/>
    <w:rsid w:val="008F3C98"/>
    <w:rsid w:val="009050CC"/>
    <w:rsid w:val="0091798A"/>
    <w:rsid w:val="00940902"/>
    <w:rsid w:val="00943E8F"/>
    <w:rsid w:val="0095288C"/>
    <w:rsid w:val="009A548D"/>
    <w:rsid w:val="009E7145"/>
    <w:rsid w:val="00A14BB8"/>
    <w:rsid w:val="00A35D4D"/>
    <w:rsid w:val="00A90E76"/>
    <w:rsid w:val="00AA2AFB"/>
    <w:rsid w:val="00AD0A71"/>
    <w:rsid w:val="00AF5E5E"/>
    <w:rsid w:val="00B10854"/>
    <w:rsid w:val="00B345BF"/>
    <w:rsid w:val="00B54988"/>
    <w:rsid w:val="00B5716E"/>
    <w:rsid w:val="00B576BC"/>
    <w:rsid w:val="00B76059"/>
    <w:rsid w:val="00B800C7"/>
    <w:rsid w:val="00B86C09"/>
    <w:rsid w:val="00BF6D5A"/>
    <w:rsid w:val="00C127B4"/>
    <w:rsid w:val="00C275E1"/>
    <w:rsid w:val="00C359A9"/>
    <w:rsid w:val="00C6107C"/>
    <w:rsid w:val="00C82B3E"/>
    <w:rsid w:val="00C91B53"/>
    <w:rsid w:val="00CA3500"/>
    <w:rsid w:val="00CD78A1"/>
    <w:rsid w:val="00D04FC0"/>
    <w:rsid w:val="00D361C0"/>
    <w:rsid w:val="00D446D8"/>
    <w:rsid w:val="00D63BC4"/>
    <w:rsid w:val="00DB1365"/>
    <w:rsid w:val="00DC6307"/>
    <w:rsid w:val="00E43E20"/>
    <w:rsid w:val="00E50673"/>
    <w:rsid w:val="00E94505"/>
    <w:rsid w:val="00F03E0D"/>
    <w:rsid w:val="00F4171A"/>
    <w:rsid w:val="00F43434"/>
    <w:rsid w:val="00F87620"/>
    <w:rsid w:val="00FA6351"/>
    <w:rsid w:val="00FA63B3"/>
    <w:rsid w:val="00FC528B"/>
    <w:rsid w:val="00FD1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0354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17035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170354"/>
    <w:pPr>
      <w:jc w:val="center"/>
    </w:pPr>
    <w:rPr>
      <w:sz w:val="28"/>
      <w:lang w:val="ro-RO"/>
    </w:rPr>
  </w:style>
  <w:style w:type="character" w:customStyle="1" w:styleId="a6">
    <w:name w:val="Название Знак"/>
    <w:basedOn w:val="a0"/>
    <w:link w:val="a5"/>
    <w:rsid w:val="00170354"/>
    <w:rPr>
      <w:rFonts w:ascii="Times New Roman" w:eastAsia="Times New Roman" w:hAnsi="Times New Roman" w:cs="Times New Roman"/>
      <w:sz w:val="28"/>
      <w:szCs w:val="20"/>
      <w:lang w:val="ro-RO"/>
    </w:rPr>
  </w:style>
  <w:style w:type="paragraph" w:customStyle="1" w:styleId="Titolo1Intestazione">
    <w:name w:val="Titolo 1 Intestazione"/>
    <w:basedOn w:val="a3"/>
    <w:rsid w:val="00170354"/>
    <w:pPr>
      <w:tabs>
        <w:tab w:val="clear" w:pos="4320"/>
        <w:tab w:val="clear" w:pos="8640"/>
        <w:tab w:val="center" w:pos="4819"/>
        <w:tab w:val="right" w:pos="9638"/>
      </w:tabs>
      <w:jc w:val="center"/>
    </w:pPr>
    <w:rPr>
      <w:rFonts w:ascii="Arial" w:hAnsi="Arial"/>
      <w:b/>
      <w:caps/>
      <w:lang w:val="ro-RO"/>
    </w:rPr>
  </w:style>
  <w:style w:type="paragraph" w:customStyle="1" w:styleId="NumeroRevisione">
    <w:name w:val="Numero Revisione"/>
    <w:basedOn w:val="a3"/>
    <w:rsid w:val="00170354"/>
    <w:pPr>
      <w:tabs>
        <w:tab w:val="clear" w:pos="4320"/>
        <w:tab w:val="clear" w:pos="8640"/>
        <w:tab w:val="center" w:pos="4819"/>
        <w:tab w:val="right" w:pos="9638"/>
      </w:tabs>
    </w:pPr>
    <w:rPr>
      <w:rFonts w:ascii="Arial" w:hAnsi="Arial"/>
      <w:b/>
      <w:sz w:val="16"/>
      <w:lang w:val="ro-RO"/>
    </w:rPr>
  </w:style>
  <w:style w:type="paragraph" w:customStyle="1" w:styleId="Revisione">
    <w:name w:val="Revisione"/>
    <w:basedOn w:val="a3"/>
    <w:rsid w:val="00170354"/>
    <w:pPr>
      <w:tabs>
        <w:tab w:val="clear" w:pos="4320"/>
        <w:tab w:val="clear" w:pos="8640"/>
        <w:tab w:val="center" w:pos="4819"/>
        <w:tab w:val="right" w:pos="9638"/>
      </w:tabs>
    </w:pPr>
    <w:rPr>
      <w:b/>
      <w:sz w:val="16"/>
      <w:lang w:val="ro-RO"/>
    </w:rPr>
  </w:style>
  <w:style w:type="character" w:styleId="a7">
    <w:name w:val="page number"/>
    <w:basedOn w:val="a0"/>
    <w:rsid w:val="00170354"/>
  </w:style>
  <w:style w:type="paragraph" w:styleId="a8">
    <w:name w:val="Balloon Text"/>
    <w:basedOn w:val="a"/>
    <w:link w:val="a9"/>
    <w:uiPriority w:val="99"/>
    <w:semiHidden/>
    <w:unhideWhenUsed/>
    <w:rsid w:val="001703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0354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646EF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6EFD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basedOn w:val="a0"/>
    <w:uiPriority w:val="99"/>
    <w:unhideWhenUsed/>
    <w:rsid w:val="002B03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3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1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974845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16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70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29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51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497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92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372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118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8082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4340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942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673895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single" w:sz="6" w:space="6" w:color="auto"/>
                                    <w:left w:val="single" w:sz="2" w:space="0" w:color="auto"/>
                                    <w:bottom w:val="single" w:sz="6" w:space="6" w:color="auto"/>
                                    <w:right w:val="single" w:sz="2" w:space="0" w:color="auto"/>
                                  </w:divBdr>
                                  <w:divsChild>
                                    <w:div w:id="188640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999780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3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81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46488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12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627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771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281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617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506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95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072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49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4524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397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416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530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853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02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40896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402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24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42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72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75971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040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55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9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0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66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83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371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450048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6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1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34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4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0706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0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709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6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9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51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610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258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963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691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410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3314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53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343692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single" w:sz="6" w:space="6" w:color="auto"/>
                                    <w:left w:val="single" w:sz="2" w:space="0" w:color="auto"/>
                                    <w:bottom w:val="single" w:sz="6" w:space="6" w:color="auto"/>
                                    <w:right w:val="single" w:sz="2" w:space="0" w:color="auto"/>
                                  </w:divBdr>
                                  <w:divsChild>
                                    <w:div w:id="47961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7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910349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26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74922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4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25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26499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773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02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43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71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65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56468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9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4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25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85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52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304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75910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9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2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23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01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156584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4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9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989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23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430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251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4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1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2572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113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0679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830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0735891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single" w:sz="6" w:space="6" w:color="auto"/>
                                    <w:left w:val="single" w:sz="2" w:space="0" w:color="auto"/>
                                    <w:bottom w:val="single" w:sz="6" w:space="6" w:color="auto"/>
                                    <w:right w:val="single" w:sz="2" w:space="0" w:color="auto"/>
                                  </w:divBdr>
                                  <w:divsChild>
                                    <w:div w:id="186201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9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175525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95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50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636176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5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38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3717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521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51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97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48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46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28091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3308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8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77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4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78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1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889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365140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1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15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273292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35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42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1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4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16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117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45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181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325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4584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189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5049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429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9452468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single" w:sz="6" w:space="6" w:color="auto"/>
                                    <w:left w:val="single" w:sz="2" w:space="0" w:color="auto"/>
                                    <w:bottom w:val="single" w:sz="6" w:space="6" w:color="auto"/>
                                    <w:right w:val="single" w:sz="2" w:space="0" w:color="auto"/>
                                  </w:divBdr>
                                  <w:divsChild>
                                    <w:div w:id="19407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64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612071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25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571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76117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03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51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641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360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013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210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7959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422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288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504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060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528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678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540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25933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76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3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81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65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67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69203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2825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25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10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0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00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7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365287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5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0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74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7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85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5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7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41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8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6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0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9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9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5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07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69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49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7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7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1919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58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166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6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5309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0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6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7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5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23978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57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63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36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747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728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69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26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565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97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04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0502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550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8637074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single" w:sz="6" w:space="6" w:color="auto"/>
                                    <w:left w:val="single" w:sz="2" w:space="0" w:color="auto"/>
                                    <w:bottom w:val="single" w:sz="6" w:space="6" w:color="auto"/>
                                    <w:right w:val="single" w:sz="2" w:space="0" w:color="auto"/>
                                  </w:divBdr>
                                  <w:divsChild>
                                    <w:div w:id="181216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52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2056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0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046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31545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555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455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33583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568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47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31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81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40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55118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8543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6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39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0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77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73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676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188676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9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0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7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70638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07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45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41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099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59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995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42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984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392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1353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82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3235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482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9316931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single" w:sz="6" w:space="6" w:color="auto"/>
                                    <w:left w:val="single" w:sz="2" w:space="0" w:color="auto"/>
                                    <w:bottom w:val="single" w:sz="6" w:space="6" w:color="auto"/>
                                    <w:right w:val="single" w:sz="2" w:space="0" w:color="auto"/>
                                  </w:divBdr>
                                  <w:divsChild>
                                    <w:div w:id="161737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7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19883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75211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47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0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087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71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919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712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224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92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94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791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296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609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68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135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8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2525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3954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02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33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54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98982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707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86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79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0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6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76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493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392682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82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3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297843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24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84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7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297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2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551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25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854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688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716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614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4013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549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1972852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single" w:sz="6" w:space="6" w:color="auto"/>
                                    <w:left w:val="single" w:sz="2" w:space="0" w:color="auto"/>
                                    <w:bottom w:val="single" w:sz="6" w:space="6" w:color="auto"/>
                                    <w:right w:val="single" w:sz="2" w:space="0" w:color="auto"/>
                                  </w:divBdr>
                                  <w:divsChild>
                                    <w:div w:id="66683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2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991245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97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13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76025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359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532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526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781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119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618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613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954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160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2554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993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592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3509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217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63316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5025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04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45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50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20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91385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254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6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55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70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31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73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005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120643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8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69690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9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48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46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08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94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499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4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315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427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520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10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459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3715185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single" w:sz="6" w:space="6" w:color="auto"/>
                                    <w:left w:val="single" w:sz="2" w:space="0" w:color="auto"/>
                                    <w:bottom w:val="single" w:sz="6" w:space="6" w:color="auto"/>
                                    <w:right w:val="single" w:sz="2" w:space="0" w:color="auto"/>
                                  </w:divBdr>
                                  <w:divsChild>
                                    <w:div w:id="8777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976904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03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41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69114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73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8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87426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116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01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30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89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13995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82935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71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22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20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48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60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30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78159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1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6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14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777129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04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68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88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68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819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470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92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07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41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445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9376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11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5022638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single" w:sz="6" w:space="6" w:color="auto"/>
                                    <w:left w:val="single" w:sz="2" w:space="0" w:color="auto"/>
                                    <w:bottom w:val="single" w:sz="6" w:space="6" w:color="auto"/>
                                    <w:right w:val="single" w:sz="2" w:space="0" w:color="auto"/>
                                  </w:divBdr>
                                  <w:divsChild>
                                    <w:div w:id="127802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1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82566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75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39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2133132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460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11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69064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0554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3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14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0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888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94106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3844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7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34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3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884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215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665213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8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74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8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1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710776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51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940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21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07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89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566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573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573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0015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118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5876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444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499768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single" w:sz="6" w:space="6" w:color="auto"/>
                                    <w:left w:val="single" w:sz="2" w:space="0" w:color="auto"/>
                                    <w:bottom w:val="single" w:sz="6" w:space="6" w:color="auto"/>
                                    <w:right w:val="single" w:sz="2" w:space="0" w:color="auto"/>
                                  </w:divBdr>
                                  <w:divsChild>
                                    <w:div w:id="160406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3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082131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76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15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803112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69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1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01865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6754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19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27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65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98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30215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7415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95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54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47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591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200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924353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2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14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392107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85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53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930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44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6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844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80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568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106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37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468139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single" w:sz="6" w:space="6" w:color="auto"/>
                                    <w:left w:val="single" w:sz="2" w:space="0" w:color="auto"/>
                                    <w:bottom w:val="single" w:sz="6" w:space="6" w:color="auto"/>
                                    <w:right w:val="single" w:sz="2" w:space="0" w:color="auto"/>
                                  </w:divBdr>
                                  <w:divsChild>
                                    <w:div w:id="198754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1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669067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1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37988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95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0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89735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581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56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86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1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91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99132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8924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06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79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03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0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49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169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627625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2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82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66210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8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0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62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05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89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369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703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05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85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8455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059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3242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082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022273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single" w:sz="6" w:space="6" w:color="auto"/>
                                    <w:left w:val="single" w:sz="2" w:space="0" w:color="auto"/>
                                    <w:bottom w:val="single" w:sz="6" w:space="6" w:color="auto"/>
                                    <w:right w:val="single" w:sz="2" w:space="0" w:color="auto"/>
                                  </w:divBdr>
                                  <w:divsChild>
                                    <w:div w:id="4313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8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30266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4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6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113670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74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25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04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6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6665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022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130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00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931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3314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85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317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976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48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55674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0341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43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50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16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163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7447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144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94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62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19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29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6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725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919671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8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5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1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0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1160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13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0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61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72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837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26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62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690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46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950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742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151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612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079023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single" w:sz="6" w:space="6" w:color="auto"/>
                                    <w:left w:val="single" w:sz="2" w:space="0" w:color="auto"/>
                                    <w:bottom w:val="single" w:sz="6" w:space="6" w:color="auto"/>
                                    <w:right w:val="single" w:sz="2" w:space="0" w:color="auto"/>
                                  </w:divBdr>
                                  <w:divsChild>
                                    <w:div w:id="178129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8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14543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87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8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51781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86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13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6904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758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75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48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8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55184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8091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6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02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47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289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686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150644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3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654606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1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77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27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137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94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943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281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892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755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75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614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017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9519609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single" w:sz="6" w:space="6" w:color="auto"/>
                                    <w:left w:val="single" w:sz="2" w:space="0" w:color="auto"/>
                                    <w:bottom w:val="single" w:sz="6" w:space="6" w:color="auto"/>
                                    <w:right w:val="single" w:sz="2" w:space="0" w:color="auto"/>
                                  </w:divBdr>
                                  <w:divsChild>
                                    <w:div w:id="104661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42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53906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34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32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816099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81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53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96083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7672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35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779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51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85861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3685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02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2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1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22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347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784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779100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8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2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856499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08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3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52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157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00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034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383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589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834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3244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233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24949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single" w:sz="6" w:space="6" w:color="auto"/>
                                    <w:left w:val="single" w:sz="2" w:space="0" w:color="auto"/>
                                    <w:bottom w:val="single" w:sz="6" w:space="6" w:color="auto"/>
                                    <w:right w:val="single" w:sz="2" w:space="0" w:color="auto"/>
                                  </w:divBdr>
                                  <w:divsChild>
                                    <w:div w:id="161475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294323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39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454832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392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800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56375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618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02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4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37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421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69516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3092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75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09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2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55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93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639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556417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1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6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8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3862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6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64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89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02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917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5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795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487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3263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3373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598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979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3029282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single" w:sz="6" w:space="6" w:color="auto"/>
                                    <w:left w:val="single" w:sz="2" w:space="0" w:color="auto"/>
                                    <w:bottom w:val="single" w:sz="6" w:space="6" w:color="auto"/>
                                    <w:right w:val="single" w:sz="2" w:space="0" w:color="auto"/>
                                  </w:divBdr>
                                  <w:divsChild>
                                    <w:div w:id="38418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87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295875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82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03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33642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60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602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9453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824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17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16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94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73947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8273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33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76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22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04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2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52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153318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5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22540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1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95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519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70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58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84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278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77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854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817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774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440106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single" w:sz="6" w:space="6" w:color="auto"/>
                                    <w:left w:val="single" w:sz="2" w:space="0" w:color="auto"/>
                                    <w:bottom w:val="single" w:sz="6" w:space="6" w:color="auto"/>
                                    <w:right w:val="single" w:sz="2" w:space="0" w:color="auto"/>
                                  </w:divBdr>
                                  <w:divsChild>
                                    <w:div w:id="112303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27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3534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5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76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02571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400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06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44022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5853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3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86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86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22132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2715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15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92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62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97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43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714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336592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kf-tibh-mud?hs=122&amp;authuser=0" TargetMode="External"/><Relationship Id="rId13" Type="http://schemas.openxmlformats.org/officeDocument/2006/relationships/hyperlink" Target="https://meet.google.com/bgb-vxzv-ggs?hs=122&amp;authuser=0" TargetMode="External"/><Relationship Id="rId18" Type="http://schemas.openxmlformats.org/officeDocument/2006/relationships/hyperlink" Target="https://meet.google.com/tbf-uwks-jgn?hs=122&amp;authuser=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eet.google.com/fsu-ahof-pbi?hs=122&amp;authuser=0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meet.google.com/rot-puiy-osu?hs=122&amp;authuser=0" TargetMode="External"/><Relationship Id="rId17" Type="http://schemas.openxmlformats.org/officeDocument/2006/relationships/hyperlink" Target="https://meet.google.com/yaq-msza-qox?hs=122&amp;authuser=0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meet.google.com/ami-dkkr-tvb?hs=122&amp;authuser=0" TargetMode="External"/><Relationship Id="rId20" Type="http://schemas.openxmlformats.org/officeDocument/2006/relationships/hyperlink" Target="https://meet.google.com/rjt-yihd-wqg?hs=122&amp;authuser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vzv-tamo-jfj?hs=122&amp;authuser=0" TargetMode="External"/><Relationship Id="rId24" Type="http://schemas.openxmlformats.org/officeDocument/2006/relationships/hyperlink" Target="https://meet.google.com/uos-jtsa-duj?hs=122&amp;authuser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et.google.com/gxr-kizn-baj?hs=122&amp;authuser=0" TargetMode="External"/><Relationship Id="rId23" Type="http://schemas.openxmlformats.org/officeDocument/2006/relationships/hyperlink" Target="https://meet.google.com/dwx-pkwf-scc?hs=122&amp;authuser=0" TargetMode="External"/><Relationship Id="rId10" Type="http://schemas.openxmlformats.org/officeDocument/2006/relationships/hyperlink" Target="https://meet.google.com/xzc-eerm-qbc?hs=122&amp;authuser=0" TargetMode="External"/><Relationship Id="rId19" Type="http://schemas.openxmlformats.org/officeDocument/2006/relationships/hyperlink" Target="https://meet.google.com/soa-ammf-hmk?hs=122&amp;authuser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fkf-tibh-mud?hs=122&amp;authuser=0" TargetMode="External"/><Relationship Id="rId14" Type="http://schemas.openxmlformats.org/officeDocument/2006/relationships/hyperlink" Target="https://meet.google.com/rnj-gexm-btc?hs=122&amp;authuser=0" TargetMode="External"/><Relationship Id="rId22" Type="http://schemas.openxmlformats.org/officeDocument/2006/relationships/hyperlink" Target="https://meet.google.com/fsu-ahof-pbi?hs=122&amp;authuser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1587</Words>
  <Characters>9049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 User</dc:creator>
  <cp:lastModifiedBy>Пользователь</cp:lastModifiedBy>
  <cp:revision>9</cp:revision>
  <cp:lastPrinted>2020-03-04T11:36:00Z</cp:lastPrinted>
  <dcterms:created xsi:type="dcterms:W3CDTF">2021-02-28T13:34:00Z</dcterms:created>
  <dcterms:modified xsi:type="dcterms:W3CDTF">2021-02-28T13:45:00Z</dcterms:modified>
</cp:coreProperties>
</file>